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BF" w:rsidRPr="000953D9" w:rsidRDefault="000953D9" w:rsidP="000953D9">
      <w:pPr>
        <w:pStyle w:val="1"/>
        <w:spacing w:before="90"/>
        <w:ind w:right="609" w:firstLine="0"/>
      </w:pPr>
      <w:r>
        <w:t xml:space="preserve"> система</w:t>
      </w:r>
      <w:r w:rsidR="00A26CE4">
        <w:t xml:space="preserve"> оценки достижения обучающимися планируемых результатов освоения</w:t>
      </w:r>
      <w:r w:rsidR="00A26CE4">
        <w:rPr>
          <w:spacing w:val="-57"/>
        </w:rPr>
        <w:t xml:space="preserve"> </w:t>
      </w:r>
      <w:r w:rsidR="00A26CE4">
        <w:t>адаптированной</w:t>
      </w:r>
      <w:r w:rsidR="00A26CE4">
        <w:rPr>
          <w:spacing w:val="-1"/>
        </w:rPr>
        <w:t xml:space="preserve"> </w:t>
      </w:r>
      <w:r w:rsidR="00A26CE4">
        <w:t>основной</w:t>
      </w:r>
      <w:r w:rsidR="00A26CE4">
        <w:rPr>
          <w:spacing w:val="-1"/>
        </w:rPr>
        <w:t xml:space="preserve"> </w:t>
      </w:r>
      <w:r w:rsidR="00A26CE4">
        <w:t>общеобразовательной</w:t>
      </w:r>
      <w:r w:rsidR="00A26CE4">
        <w:rPr>
          <w:spacing w:val="-1"/>
        </w:rPr>
        <w:t xml:space="preserve"> </w:t>
      </w:r>
      <w:r w:rsidR="00A26CE4">
        <w:t>программы</w:t>
      </w:r>
      <w:r w:rsidR="00A26CE4">
        <w:rPr>
          <w:spacing w:val="-2"/>
        </w:rPr>
        <w:t xml:space="preserve"> </w:t>
      </w:r>
      <w:r w:rsidR="00A26CE4">
        <w:t>(вариант 1)</w:t>
      </w:r>
    </w:p>
    <w:p w:rsidR="00A059BF" w:rsidRDefault="00A059BF">
      <w:pPr>
        <w:pStyle w:val="a3"/>
        <w:ind w:left="0" w:firstLine="0"/>
        <w:jc w:val="left"/>
        <w:rPr>
          <w:sz w:val="28"/>
        </w:rPr>
      </w:pPr>
    </w:p>
    <w:p w:rsidR="00A059BF" w:rsidRDefault="00A26CE4">
      <w:pPr>
        <w:pStyle w:val="1"/>
        <w:numPr>
          <w:ilvl w:val="0"/>
          <w:numId w:val="12"/>
        </w:numPr>
        <w:tabs>
          <w:tab w:val="left" w:pos="2071"/>
        </w:tabs>
        <w:ind w:left="2070" w:hanging="401"/>
        <w:jc w:val="both"/>
      </w:pPr>
      <w:r>
        <w:t>Процедура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</w:p>
    <w:p w:rsidR="00A059BF" w:rsidRDefault="00A26CE4">
      <w:pPr>
        <w:pStyle w:val="a3"/>
        <w:spacing w:before="36" w:line="276" w:lineRule="auto"/>
        <w:ind w:right="410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</w:t>
      </w:r>
      <w:r>
        <w:t>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 xml:space="preserve">школьного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(учителей,</w:t>
      </w:r>
      <w:r>
        <w:rPr>
          <w:spacing w:val="-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медицинских работников.</w:t>
      </w:r>
    </w:p>
    <w:p w:rsidR="00A059BF" w:rsidRDefault="00A26CE4">
      <w:pPr>
        <w:pStyle w:val="a3"/>
        <w:spacing w:before="1" w:line="276" w:lineRule="auto"/>
        <w:ind w:right="4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A059BF" w:rsidRDefault="00A26CE4">
      <w:pPr>
        <w:pStyle w:val="a3"/>
        <w:spacing w:line="276" w:lineRule="auto"/>
        <w:ind w:right="41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образова</w:t>
      </w:r>
      <w:r>
        <w:t>тельных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привязывается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планируемым</w:t>
      </w:r>
      <w:r>
        <w:rPr>
          <w:spacing w:val="-2"/>
        </w:rPr>
        <w:t xml:space="preserve"> </w:t>
      </w:r>
      <w:r>
        <w:t>результатам.</w:t>
      </w:r>
    </w:p>
    <w:p w:rsidR="00A059BF" w:rsidRDefault="00A059BF">
      <w:pPr>
        <w:pStyle w:val="a3"/>
        <w:spacing w:before="1"/>
        <w:ind w:left="0" w:firstLine="0"/>
        <w:jc w:val="left"/>
        <w:rPr>
          <w:sz w:val="28"/>
        </w:rPr>
      </w:pPr>
    </w:p>
    <w:p w:rsidR="00A059BF" w:rsidRDefault="00A26CE4">
      <w:pPr>
        <w:pStyle w:val="1"/>
        <w:numPr>
          <w:ilvl w:val="0"/>
          <w:numId w:val="12"/>
        </w:numPr>
        <w:tabs>
          <w:tab w:val="left" w:pos="2057"/>
        </w:tabs>
        <w:ind w:left="2056" w:hanging="387"/>
        <w:jc w:val="both"/>
      </w:pPr>
      <w:r>
        <w:t>Оценка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</w:p>
    <w:p w:rsidR="00A059BF" w:rsidRDefault="00A26CE4">
      <w:pPr>
        <w:pStyle w:val="a4"/>
        <w:numPr>
          <w:ilvl w:val="1"/>
          <w:numId w:val="7"/>
        </w:numPr>
        <w:tabs>
          <w:tab w:val="left" w:pos="2205"/>
        </w:tabs>
        <w:spacing w:before="36" w:line="276" w:lineRule="auto"/>
        <w:ind w:right="405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диагностируется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отметка)</w:t>
      </w:r>
      <w:r>
        <w:rPr>
          <w:spacing w:val="60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 в форме не представляющей угрозы личности и психологической безопаснос</w:t>
      </w:r>
      <w:r>
        <w:rPr>
          <w:sz w:val="24"/>
        </w:rPr>
        <w:t>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A059BF" w:rsidRDefault="00A26CE4">
      <w:pPr>
        <w:pStyle w:val="a4"/>
        <w:numPr>
          <w:ilvl w:val="1"/>
          <w:numId w:val="7"/>
        </w:numPr>
        <w:tabs>
          <w:tab w:val="left" w:pos="2090"/>
        </w:tabs>
        <w:spacing w:line="276" w:lineRule="exact"/>
        <w:ind w:left="2090" w:hanging="42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A059BF" w:rsidRDefault="00A26CE4">
      <w:pPr>
        <w:pStyle w:val="a4"/>
        <w:numPr>
          <w:ilvl w:val="0"/>
          <w:numId w:val="6"/>
        </w:numPr>
        <w:tabs>
          <w:tab w:val="left" w:pos="1977"/>
        </w:tabs>
        <w:spacing w:before="43" w:line="276" w:lineRule="auto"/>
        <w:ind w:right="408" w:firstLine="707"/>
        <w:jc w:val="both"/>
        <w:rPr>
          <w:sz w:val="24"/>
        </w:rPr>
      </w:pPr>
      <w:r>
        <w:rPr>
          <w:sz w:val="24"/>
        </w:rPr>
        <w:t>перечень личностных результатов, критериев оценки жизненной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059BF" w:rsidRDefault="00A26CE4">
      <w:pPr>
        <w:pStyle w:val="a4"/>
        <w:numPr>
          <w:ilvl w:val="0"/>
          <w:numId w:val="6"/>
        </w:numPr>
        <w:tabs>
          <w:tab w:val="left" w:pos="1930"/>
        </w:tabs>
        <w:spacing w:line="275" w:lineRule="exact"/>
        <w:ind w:left="1929" w:hanging="26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результата.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5070"/>
      </w:tblGrid>
      <w:tr w:rsidR="00A059BF">
        <w:trPr>
          <w:trHeight w:val="275"/>
        </w:trPr>
        <w:tc>
          <w:tcPr>
            <w:tcW w:w="2235" w:type="dxa"/>
          </w:tcPr>
          <w:p w:rsidR="00A059BF" w:rsidRDefault="00A26CE4">
            <w:pPr>
              <w:pStyle w:val="TableParagraph"/>
              <w:spacing w:line="256" w:lineRule="exact"/>
              <w:ind w:left="618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268" w:type="dxa"/>
          </w:tcPr>
          <w:p w:rsidR="00A059BF" w:rsidRDefault="00A26CE4">
            <w:pPr>
              <w:pStyle w:val="TableParagraph"/>
              <w:spacing w:line="256" w:lineRule="exact"/>
              <w:ind w:left="556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56" w:lineRule="exact"/>
              <w:ind w:left="1874" w:right="1864"/>
              <w:jc w:val="center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A059BF">
        <w:trPr>
          <w:trHeight w:val="275"/>
        </w:trPr>
        <w:tc>
          <w:tcPr>
            <w:tcW w:w="2235" w:type="dxa"/>
            <w:vMerge w:val="restart"/>
          </w:tcPr>
          <w:p w:rsidR="00A059BF" w:rsidRDefault="00A26CE4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A059BF" w:rsidRDefault="00A26CE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свою родину,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российский народ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268" w:type="dxa"/>
            <w:vMerge w:val="restart"/>
          </w:tcPr>
          <w:p w:rsidR="00A059BF" w:rsidRDefault="00A26CE4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A059BF" w:rsidRDefault="00A26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идентичности.</w:t>
            </w: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дат.</w:t>
            </w:r>
          </w:p>
        </w:tc>
      </w:tr>
      <w:tr w:rsidR="00A059BF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</w:p>
          <w:p w:rsidR="00A059BF" w:rsidRDefault="00A26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</w:p>
        </w:tc>
      </w:tr>
      <w:tr w:rsidR="00A059BF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отношение к 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 России. Сопереживание радостям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 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59BF" w:rsidRDefault="00A26CE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</w:tc>
      </w:tr>
      <w:tr w:rsidR="00A059BF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совей</w:t>
            </w:r>
          </w:p>
          <w:p w:rsidR="00A059BF" w:rsidRDefault="00A26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национальности</w:t>
            </w:r>
          </w:p>
        </w:tc>
      </w:tr>
      <w:tr w:rsidR="00A059BF">
        <w:trPr>
          <w:trHeight w:val="553"/>
        </w:trPr>
        <w:tc>
          <w:tcPr>
            <w:tcW w:w="2235" w:type="dxa"/>
            <w:vMerge w:val="restart"/>
          </w:tcPr>
          <w:p w:rsidR="00A059BF" w:rsidRDefault="00A26CE4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взгляда на мир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органичном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59BF" w:rsidRDefault="00A26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2268" w:type="dxa"/>
            <w:vMerge w:val="restart"/>
          </w:tcPr>
          <w:p w:rsidR="00A059BF" w:rsidRDefault="00A26CE4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разнообразию</w:t>
            </w:r>
          </w:p>
          <w:p w:rsidR="00A059BF" w:rsidRDefault="00A26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</w:p>
        </w:tc>
      </w:tr>
      <w:tr w:rsidR="00A059BF">
        <w:trPr>
          <w:trHeight w:val="1104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Выстраивание отношений, общение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несмотря на 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общекультурных</w:t>
            </w:r>
          </w:p>
          <w:p w:rsidR="00A059BF" w:rsidRDefault="00A26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принципов.</w:t>
            </w:r>
          </w:p>
        </w:tc>
      </w:tr>
      <w:tr w:rsidR="00A059BF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A059BF" w:rsidRDefault="00A26CE4">
            <w:pPr>
              <w:pStyle w:val="TableParagraph"/>
              <w:spacing w:line="270" w:lineRule="atLeast"/>
              <w:ind w:right="890"/>
              <w:rPr>
                <w:sz w:val="24"/>
              </w:rPr>
            </w:pPr>
            <w:r>
              <w:rPr>
                <w:sz w:val="24"/>
              </w:rPr>
              <w:t>и стран, не допущение их оскорбления,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высмеивания.</w:t>
            </w:r>
          </w:p>
        </w:tc>
      </w:tr>
      <w:tr w:rsidR="00A059BF">
        <w:trPr>
          <w:trHeight w:val="551"/>
        </w:trPr>
        <w:tc>
          <w:tcPr>
            <w:tcW w:w="2235" w:type="dxa"/>
            <w:vMerge w:val="restart"/>
          </w:tcPr>
          <w:p w:rsidR="00A059BF" w:rsidRDefault="00A26CE4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иному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мнению,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A059BF" w:rsidRDefault="00A26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народов.</w:t>
            </w:r>
          </w:p>
        </w:tc>
        <w:tc>
          <w:tcPr>
            <w:tcW w:w="2268" w:type="dxa"/>
            <w:vMerge w:val="restart"/>
          </w:tcPr>
          <w:p w:rsidR="00A059BF" w:rsidRDefault="00A26CE4">
            <w:pPr>
              <w:pStyle w:val="TableParagraph"/>
              <w:ind w:right="13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Сформированность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обществоведческих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</w:p>
          <w:p w:rsidR="00A059BF" w:rsidRDefault="00A26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мнению.</w:t>
            </w:r>
          </w:p>
        </w:tc>
      </w:tr>
      <w:tr w:rsidR="00A059BF">
        <w:trPr>
          <w:trHeight w:val="1094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Уважение к людям других национальностей,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вероисповедания,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A059BF">
        <w:trPr>
          <w:trHeight w:val="827"/>
        </w:trPr>
        <w:tc>
          <w:tcPr>
            <w:tcW w:w="2235" w:type="dxa"/>
            <w:vMerge w:val="restart"/>
          </w:tcPr>
          <w:p w:rsidR="00A059BF" w:rsidRDefault="00A26CE4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</w:p>
          <w:p w:rsidR="00A059BF" w:rsidRDefault="00A26CE4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</w:p>
          <w:p w:rsidR="00A059BF" w:rsidRDefault="00A26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жизнеобеспечении.</w:t>
            </w:r>
          </w:p>
        </w:tc>
        <w:tc>
          <w:tcPr>
            <w:tcW w:w="2268" w:type="dxa"/>
            <w:vMerge w:val="restart"/>
          </w:tcPr>
          <w:p w:rsidR="00A059BF" w:rsidRDefault="00A26CE4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Умение адекватно 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(различает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59BF" w:rsidRDefault="00A26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могу»)</w:t>
            </w:r>
          </w:p>
        </w:tc>
      </w:tr>
      <w:tr w:rsidR="00A059BF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сформулировать просьбу, точно 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A059BF" w:rsidRDefault="00A26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жизнеобеспечения.</w:t>
            </w:r>
          </w:p>
        </w:tc>
      </w:tr>
      <w:tr w:rsidR="00A059BF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A059BF" w:rsidRDefault="00A26CE4">
            <w:pPr>
              <w:pStyle w:val="TableParagraph"/>
              <w:spacing w:line="270" w:lineRule="atLeast"/>
              <w:ind w:right="638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вакцинации.</w:t>
            </w:r>
          </w:p>
        </w:tc>
      </w:tr>
      <w:tr w:rsidR="00A059BF">
        <w:trPr>
          <w:trHeight w:val="278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</w:tr>
      <w:tr w:rsidR="00A059BF">
        <w:trPr>
          <w:trHeight w:val="1104"/>
        </w:trPr>
        <w:tc>
          <w:tcPr>
            <w:tcW w:w="2235" w:type="dxa"/>
            <w:vMerge w:val="restart"/>
          </w:tcPr>
          <w:p w:rsidR="00A059BF" w:rsidRDefault="00A26CE4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</w:p>
          <w:p w:rsidR="00A059BF" w:rsidRDefault="00A26CE4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изменяющемся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2268" w:type="dxa"/>
            <w:vMerge w:val="restart"/>
          </w:tcPr>
          <w:p w:rsidR="00A059BF" w:rsidRDefault="00A26CE4">
            <w:pPr>
              <w:pStyle w:val="TableParagraph"/>
              <w:ind w:right="1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Умение выстраивать добропорядочные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 учебном коллективе,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коллективах 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</w:p>
          <w:p w:rsidR="00A059BF" w:rsidRDefault="00A26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A059BF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:rsidR="00A059BF" w:rsidRDefault="00A26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обучающегося.</w:t>
            </w:r>
          </w:p>
        </w:tc>
      </w:tr>
      <w:tr w:rsidR="00A059BF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</w:p>
          <w:p w:rsidR="00A059BF" w:rsidRDefault="00A26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</w:tr>
      <w:tr w:rsidR="00A059BF">
        <w:trPr>
          <w:trHeight w:val="1379"/>
        </w:trPr>
        <w:tc>
          <w:tcPr>
            <w:tcW w:w="2235" w:type="dxa"/>
          </w:tcPr>
          <w:p w:rsidR="00A059BF" w:rsidRDefault="00A26CE4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</w:p>
          <w:p w:rsidR="00A059BF" w:rsidRDefault="00A26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используемыми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8" w:type="dxa"/>
          </w:tcPr>
          <w:p w:rsidR="00A059BF" w:rsidRDefault="00A26CE4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059BF" w:rsidRDefault="00A26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ТБ: обращение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59BF" w:rsidRDefault="00A26CE4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электроприборами, правила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дороге, в транспорте и при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A059BF">
        <w:trPr>
          <w:trHeight w:val="553"/>
        </w:trPr>
        <w:tc>
          <w:tcPr>
            <w:tcW w:w="2235" w:type="dxa"/>
            <w:vMerge w:val="restart"/>
          </w:tcPr>
          <w:p w:rsidR="00A059BF" w:rsidRDefault="00A26CE4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68" w:type="dxa"/>
            <w:vMerge w:val="restart"/>
          </w:tcPr>
          <w:p w:rsidR="00A059BF" w:rsidRDefault="00A05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59BF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</w:tr>
      <w:tr w:rsidR="00A059BF">
        <w:trPr>
          <w:trHeight w:val="552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предназначения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59BF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</w:p>
        </w:tc>
      </w:tr>
      <w:tr w:rsidR="00A059BF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A059BF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расписания.</w:t>
            </w:r>
          </w:p>
        </w:tc>
      </w:tr>
      <w:tr w:rsidR="00A059BF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A059BF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</w:tr>
      <w:tr w:rsidR="00A059BF">
        <w:trPr>
          <w:trHeight w:val="275"/>
        </w:trPr>
        <w:tc>
          <w:tcPr>
            <w:tcW w:w="2235" w:type="dxa"/>
            <w:vMerge w:val="restart"/>
          </w:tcPr>
          <w:p w:rsidR="00A059BF" w:rsidRDefault="00A26CE4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2268" w:type="dxa"/>
            <w:vMerge w:val="restart"/>
          </w:tcPr>
          <w:p w:rsidR="00A059BF" w:rsidRDefault="00A26CE4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</w:tr>
      <w:tr w:rsidR="00A059BF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поддерживать</w:t>
            </w:r>
          </w:p>
          <w:p w:rsidR="00A059BF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</w:tr>
      <w:tr w:rsidR="00A059BF">
        <w:trPr>
          <w:trHeight w:val="553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A059BF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</w:tr>
      <w:tr w:rsidR="00A059BF">
        <w:trPr>
          <w:trHeight w:val="552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A059BF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A059BF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A059BF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059BF" w:rsidRDefault="00A26CE4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A059BF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сверстниками.</w:t>
            </w: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A059BF">
        <w:trPr>
          <w:trHeight w:val="551"/>
        </w:trPr>
        <w:tc>
          <w:tcPr>
            <w:tcW w:w="2235" w:type="dxa"/>
            <w:vMerge w:val="restart"/>
          </w:tcPr>
          <w:p w:rsidR="00A059BF" w:rsidRDefault="00A26CE4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осмыслению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59BF" w:rsidRDefault="00A26CE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мира,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268" w:type="dxa"/>
            <w:vMerge w:val="restart"/>
          </w:tcPr>
          <w:p w:rsidR="00A059BF" w:rsidRDefault="00A26CE4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опыта 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59BF" w:rsidRDefault="00A26CE4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окружением,</w:t>
            </w:r>
          </w:p>
          <w:p w:rsidR="00A059BF" w:rsidRDefault="00A26CE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миром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 и вещей,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</w:p>
          <w:p w:rsidR="00A059BF" w:rsidRDefault="00A26CE4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 и</w:t>
            </w:r>
          </w:p>
          <w:p w:rsidR="00A059BF" w:rsidRDefault="00A26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Адекватность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:rsidR="00A059BF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</w:tr>
      <w:tr w:rsidR="00A059BF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Адекватность бытового поведения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A059BF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A059BF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059BF" w:rsidRDefault="00A26CE4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функциями, принятым порядком и 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A059BF">
        <w:trPr>
          <w:trHeight w:val="830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</w:p>
          <w:p w:rsidR="00A059BF" w:rsidRDefault="00A26CE4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связанные с явлениями 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  <w:tr w:rsidR="00A059BF">
        <w:trPr>
          <w:trHeight w:val="1931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Умение устанавливать взаимосвязь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и бытового уклада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в семье и школе, вести себя сообразно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этому пониманию (выбрать 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спланировать свои занятия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59BF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</w:tr>
      <w:tr w:rsidR="00A059BF">
        <w:trPr>
          <w:trHeight w:val="1104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59BF" w:rsidRDefault="00A26CE4">
            <w:pPr>
              <w:pStyle w:val="TableParagraph"/>
              <w:spacing w:line="270" w:lineRule="atLeast"/>
              <w:ind w:right="826"/>
              <w:rPr>
                <w:sz w:val="24"/>
              </w:rPr>
            </w:pPr>
            <w:r>
              <w:rPr>
                <w:sz w:val="24"/>
              </w:rPr>
              <w:t>наблюдательности задавать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A26CE4" w:rsidTr="0045275C">
        <w:trPr>
          <w:trHeight w:val="3046"/>
        </w:trPr>
        <w:tc>
          <w:tcPr>
            <w:tcW w:w="2235" w:type="dxa"/>
            <w:vMerge w:val="restart"/>
          </w:tcPr>
          <w:p w:rsidR="00A26CE4" w:rsidRDefault="00A26CE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в 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A26CE4" w:rsidRDefault="00A26CE4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возрасту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A26CE4" w:rsidRDefault="00A26CE4" w:rsidP="001A4E6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ролей.</w:t>
            </w:r>
          </w:p>
        </w:tc>
        <w:tc>
          <w:tcPr>
            <w:tcW w:w="2268" w:type="dxa"/>
          </w:tcPr>
          <w:p w:rsidR="00A26CE4" w:rsidRDefault="00A26CE4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A26CE4" w:rsidRDefault="00A26CE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</w:p>
          <w:p w:rsidR="00A26CE4" w:rsidRDefault="00A26CE4">
            <w:pPr>
              <w:pStyle w:val="TableParagraph"/>
              <w:spacing w:line="270" w:lineRule="atLeast"/>
              <w:ind w:right="471"/>
              <w:rPr>
                <w:sz w:val="24"/>
              </w:rPr>
            </w:pPr>
            <w:r>
              <w:rPr>
                <w:sz w:val="24"/>
              </w:rPr>
              <w:t>людьми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A26CE4" w:rsidRDefault="00A26C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A26CE4" w:rsidRDefault="00A26CE4" w:rsidP="003F68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5070" w:type="dxa"/>
          </w:tcPr>
          <w:p w:rsidR="00A26CE4" w:rsidRDefault="00A26CE4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Знание правил поведения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ситуациях с людьми 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статуса.</w:t>
            </w:r>
          </w:p>
        </w:tc>
      </w:tr>
      <w:tr w:rsidR="00A26CE4" w:rsidTr="001A4E61">
        <w:trPr>
          <w:trHeight w:val="552"/>
        </w:trPr>
        <w:tc>
          <w:tcPr>
            <w:tcW w:w="2235" w:type="dxa"/>
            <w:vMerge/>
          </w:tcPr>
          <w:p w:rsidR="00A26CE4" w:rsidRDefault="00A26CE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A26CE4" w:rsidRDefault="00A26CE4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A26CE4" w:rsidRDefault="00A26CE4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ритуалов.</w:t>
            </w:r>
          </w:p>
        </w:tc>
        <w:tc>
          <w:tcPr>
            <w:tcW w:w="5070" w:type="dxa"/>
          </w:tcPr>
          <w:p w:rsidR="00A26CE4" w:rsidRDefault="00A26CE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</w:p>
          <w:p w:rsidR="00A26CE4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ритуалы.</w:t>
            </w:r>
          </w:p>
        </w:tc>
      </w:tr>
      <w:tr w:rsidR="00A26CE4" w:rsidTr="001A4E61">
        <w:trPr>
          <w:trHeight w:val="827"/>
        </w:trPr>
        <w:tc>
          <w:tcPr>
            <w:tcW w:w="2235" w:type="dxa"/>
            <w:vMerge/>
          </w:tcPr>
          <w:p w:rsidR="00A26CE4" w:rsidRDefault="00A26CE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26CE4" w:rsidRDefault="00A26CE4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26CE4" w:rsidRDefault="00A26CE4">
            <w:pPr>
              <w:pStyle w:val="TableParagraph"/>
              <w:ind w:right="78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6CE4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</w:p>
        </w:tc>
      </w:tr>
      <w:tr w:rsidR="00A26CE4" w:rsidTr="001A4E61">
        <w:trPr>
          <w:trHeight w:val="275"/>
        </w:trPr>
        <w:tc>
          <w:tcPr>
            <w:tcW w:w="2235" w:type="dxa"/>
            <w:vMerge/>
          </w:tcPr>
          <w:p w:rsidR="00A26CE4" w:rsidRDefault="00A26CE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26CE4" w:rsidRDefault="00A26CE4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26CE4" w:rsidRDefault="00A26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</w:tr>
      <w:tr w:rsidR="00A26CE4" w:rsidTr="001A4E61">
        <w:trPr>
          <w:trHeight w:val="551"/>
        </w:trPr>
        <w:tc>
          <w:tcPr>
            <w:tcW w:w="2235" w:type="dxa"/>
            <w:vMerge/>
          </w:tcPr>
          <w:p w:rsidR="00A26CE4" w:rsidRDefault="00A26CE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26CE4" w:rsidRDefault="00A26CE4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26CE4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нежелательного</w:t>
            </w:r>
          </w:p>
          <w:p w:rsidR="00A26CE4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контакта.</w:t>
            </w:r>
          </w:p>
        </w:tc>
      </w:tr>
      <w:tr w:rsidR="00A26CE4" w:rsidTr="001A4E61">
        <w:trPr>
          <w:trHeight w:val="827"/>
        </w:trPr>
        <w:tc>
          <w:tcPr>
            <w:tcW w:w="2235" w:type="dxa"/>
            <w:vMerge/>
          </w:tcPr>
          <w:p w:rsidR="00A26CE4" w:rsidRDefault="00A26CE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26CE4" w:rsidRDefault="00A26CE4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26CE4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отказ,</w:t>
            </w:r>
          </w:p>
          <w:p w:rsidR="00A26CE4" w:rsidRDefault="00A26CE4">
            <w:pPr>
              <w:pStyle w:val="TableParagraph"/>
              <w:spacing w:line="270" w:lineRule="atLeast"/>
              <w:ind w:right="634"/>
              <w:rPr>
                <w:sz w:val="24"/>
              </w:rPr>
            </w:pPr>
            <w:r>
              <w:rPr>
                <w:sz w:val="24"/>
              </w:rPr>
              <w:t>недовольство,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059BF">
        <w:trPr>
          <w:trHeight w:val="551"/>
        </w:trPr>
        <w:tc>
          <w:tcPr>
            <w:tcW w:w="2235" w:type="dxa"/>
            <w:vMerge w:val="restart"/>
          </w:tcPr>
          <w:p w:rsidR="00A059BF" w:rsidRDefault="00A26CE4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Принятие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059BF" w:rsidRDefault="00A26CE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значимых 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A059BF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268" w:type="dxa"/>
            <w:vMerge w:val="restart"/>
          </w:tcPr>
          <w:p w:rsidR="00A059BF" w:rsidRDefault="00A26CE4">
            <w:pPr>
              <w:pStyle w:val="TableParagraph"/>
              <w:ind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</w:p>
          <w:p w:rsidR="00A059BF" w:rsidRDefault="00A26CE4">
            <w:pPr>
              <w:pStyle w:val="TableParagraph"/>
              <w:ind w:right="3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мотивы.</w:t>
            </w:r>
          </w:p>
        </w:tc>
        <w:tc>
          <w:tcPr>
            <w:tcW w:w="5070" w:type="dxa"/>
            <w:tcBorders>
              <w:bottom w:val="single" w:sz="6" w:space="0" w:color="000000"/>
            </w:tcBorders>
          </w:tcPr>
          <w:p w:rsidR="00A059BF" w:rsidRDefault="00A26C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важности учебы,</w:t>
            </w:r>
          </w:p>
          <w:p w:rsidR="00A059BF" w:rsidRDefault="00A26C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любознательность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новому.</w:t>
            </w:r>
          </w:p>
        </w:tc>
      </w:tr>
      <w:tr w:rsidR="00A059BF">
        <w:trPr>
          <w:trHeight w:val="549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tcBorders>
              <w:top w:val="single" w:sz="6" w:space="0" w:color="000000"/>
            </w:tcBorders>
          </w:tcPr>
          <w:p w:rsidR="00A059BF" w:rsidRDefault="00A26CE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</w:p>
          <w:p w:rsidR="00A059BF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подражания.</w:t>
            </w:r>
          </w:p>
        </w:tc>
      </w:tr>
      <w:tr w:rsidR="00A059BF">
        <w:trPr>
          <w:trHeight w:val="1633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A059BF">
        <w:trPr>
          <w:trHeight w:val="1382"/>
        </w:trPr>
        <w:tc>
          <w:tcPr>
            <w:tcW w:w="2235" w:type="dxa"/>
            <w:vMerge w:val="restart"/>
          </w:tcPr>
          <w:p w:rsidR="00A059BF" w:rsidRDefault="00A26CE4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lastRenderedPageBreak/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268" w:type="dxa"/>
          </w:tcPr>
          <w:p w:rsidR="00A059BF" w:rsidRDefault="00A26CE4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A059BF" w:rsidRDefault="00A26CE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59BF" w:rsidRDefault="00A26CE4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(обращение,</w:t>
            </w:r>
          </w:p>
          <w:p w:rsidR="00A059BF" w:rsidRDefault="00A26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вежливые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</w:tr>
      <w:tr w:rsidR="00A059BF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A059BF" w:rsidRDefault="00A26CE4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A059BF" w:rsidRDefault="00A26CE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A059BF" w:rsidRDefault="00A26CE4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>
              <w:rPr>
                <w:sz w:val="24"/>
              </w:rPr>
              <w:t>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</w:tr>
      <w:tr w:rsidR="00A059BF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  <w:p w:rsidR="00A059BF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ненасильственного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</w:tc>
      </w:tr>
      <w:tr w:rsidR="00A059BF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59BF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A059BF">
        <w:trPr>
          <w:trHeight w:val="275"/>
        </w:trPr>
        <w:tc>
          <w:tcPr>
            <w:tcW w:w="2235" w:type="dxa"/>
            <w:vMerge w:val="restart"/>
          </w:tcPr>
          <w:p w:rsidR="00A059BF" w:rsidRDefault="00A26CE4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2268" w:type="dxa"/>
            <w:vMerge w:val="restart"/>
          </w:tcPr>
          <w:p w:rsidR="00A059BF" w:rsidRDefault="00A26CE4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«красивое»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«некрасивое».</w:t>
            </w:r>
          </w:p>
        </w:tc>
      </w:tr>
      <w:tr w:rsidR="00A059BF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Стремление к «прекрасному»,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удержании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«красиво»</w:t>
            </w:r>
          </w:p>
          <w:p w:rsidR="00A059BF" w:rsidRDefault="00A26CE4">
            <w:pPr>
              <w:pStyle w:val="TableParagraph"/>
              <w:spacing w:line="270" w:lineRule="atLeast"/>
              <w:ind w:right="1057"/>
              <w:rPr>
                <w:sz w:val="24"/>
              </w:rPr>
            </w:pPr>
            <w:r>
              <w:rPr>
                <w:sz w:val="24"/>
              </w:rPr>
              <w:t>(эстетично),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A059BF">
        <w:trPr>
          <w:trHeight w:val="828"/>
        </w:trPr>
        <w:tc>
          <w:tcPr>
            <w:tcW w:w="2235" w:type="dxa"/>
            <w:vMerge w:val="restart"/>
          </w:tcPr>
          <w:p w:rsidR="00A059BF" w:rsidRDefault="00A26CE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  <w:p w:rsidR="00A059BF" w:rsidRDefault="00A26CE4">
            <w:pPr>
              <w:pStyle w:val="TableParagraph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доброжелательност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A059BF" w:rsidRDefault="00A26CE4">
            <w:pPr>
              <w:pStyle w:val="TableParagraph"/>
              <w:spacing w:line="270" w:lineRule="atLeast"/>
              <w:ind w:right="400"/>
              <w:rPr>
                <w:sz w:val="24"/>
              </w:rPr>
            </w:pPr>
            <w:r>
              <w:rPr>
                <w:sz w:val="24"/>
              </w:rPr>
              <w:t>– 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чувствам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268" w:type="dxa"/>
            <w:vMerge w:val="restart"/>
          </w:tcPr>
          <w:p w:rsidR="00A059BF" w:rsidRDefault="00A26CE4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  <w:p w:rsidR="00A059BF" w:rsidRDefault="00A26CE4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z w:val="24"/>
              </w:rPr>
              <w:t>умение соотносить эти нормы с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 людей.</w:t>
            </w:r>
          </w:p>
        </w:tc>
      </w:tr>
      <w:tr w:rsidR="00A059BF">
        <w:trPr>
          <w:trHeight w:val="1921"/>
        </w:trPr>
        <w:tc>
          <w:tcPr>
            <w:tcW w:w="2235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059BF" w:rsidRDefault="00A059BF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059BF" w:rsidRDefault="00A26CE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Проявление доброжелательности в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другим людям, эмоциональной отзывчивости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чувствам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59BF" w:rsidRDefault="00A26CE4">
            <w:pPr>
              <w:pStyle w:val="TableParagraph"/>
              <w:ind w:right="871"/>
              <w:jc w:val="both"/>
              <w:rPr>
                <w:sz w:val="24"/>
              </w:rPr>
            </w:pPr>
            <w:r>
              <w:rPr>
                <w:sz w:val="24"/>
              </w:rPr>
              <w:t>близких, одноклассников, к событиям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</w:tr>
      <w:tr w:rsidR="00A26CE4">
        <w:trPr>
          <w:trHeight w:val="554"/>
        </w:trPr>
        <w:tc>
          <w:tcPr>
            <w:tcW w:w="2235" w:type="dxa"/>
            <w:vMerge w:val="restart"/>
          </w:tcPr>
          <w:p w:rsidR="00A26CE4" w:rsidRDefault="00A26C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26CE4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26CE4" w:rsidRDefault="00A26C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безопасный,</w:t>
            </w:r>
          </w:p>
          <w:p w:rsidR="00A26CE4" w:rsidRDefault="00A26CE4">
            <w:pPr>
              <w:pStyle w:val="TableParagraph"/>
              <w:ind w:right="510"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26CE4" w:rsidRDefault="00A26CE4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творческому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</w:p>
          <w:p w:rsidR="00A26CE4" w:rsidRDefault="00A26CE4" w:rsidP="00810D95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  <w:tc>
          <w:tcPr>
            <w:tcW w:w="2268" w:type="dxa"/>
            <w:vMerge w:val="restart"/>
          </w:tcPr>
          <w:p w:rsidR="00A26CE4" w:rsidRDefault="00A26CE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</w:p>
          <w:p w:rsidR="00A26CE4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26CE4" w:rsidRDefault="00A26CE4" w:rsidP="004E61B5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070" w:type="dxa"/>
          </w:tcPr>
          <w:p w:rsidR="00A26CE4" w:rsidRDefault="00A26C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</w:p>
          <w:p w:rsidR="00A26CE4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</w:tr>
      <w:tr w:rsidR="00A26CE4">
        <w:trPr>
          <w:trHeight w:val="553"/>
        </w:trPr>
        <w:tc>
          <w:tcPr>
            <w:tcW w:w="2235" w:type="dxa"/>
            <w:vMerge/>
          </w:tcPr>
          <w:p w:rsidR="00A26CE4" w:rsidRDefault="00A26CE4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A26CE4" w:rsidRDefault="00A26CE4">
            <w:pPr>
              <w:pStyle w:val="TableParagraph"/>
              <w:ind w:right="527"/>
              <w:rPr>
                <w:sz w:val="24"/>
              </w:rPr>
            </w:pPr>
          </w:p>
        </w:tc>
        <w:tc>
          <w:tcPr>
            <w:tcW w:w="5070" w:type="dxa"/>
          </w:tcPr>
          <w:p w:rsidR="00A26CE4" w:rsidRDefault="00A26C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</w:p>
          <w:p w:rsidR="00A26CE4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мероприятиях.</w:t>
            </w:r>
          </w:p>
        </w:tc>
      </w:tr>
      <w:tr w:rsidR="00A26CE4" w:rsidTr="004E61B5">
        <w:trPr>
          <w:trHeight w:val="276"/>
        </w:trPr>
        <w:tc>
          <w:tcPr>
            <w:tcW w:w="2235" w:type="dxa"/>
            <w:vMerge/>
          </w:tcPr>
          <w:p w:rsidR="00A26CE4" w:rsidRDefault="00A26CE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:rsidR="00A26CE4" w:rsidRDefault="00A26CE4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A26CE4" w:rsidRDefault="00A26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спортом.</w:t>
            </w:r>
          </w:p>
        </w:tc>
      </w:tr>
      <w:tr w:rsidR="00A26CE4" w:rsidTr="00810D95">
        <w:trPr>
          <w:trHeight w:val="2464"/>
        </w:trPr>
        <w:tc>
          <w:tcPr>
            <w:tcW w:w="2235" w:type="dxa"/>
            <w:vMerge/>
          </w:tcPr>
          <w:p w:rsidR="00A26CE4" w:rsidRDefault="00A26CE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26CE4" w:rsidRDefault="00A26CE4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5070" w:type="dxa"/>
          </w:tcPr>
          <w:p w:rsidR="00A26CE4" w:rsidRDefault="00A26CE4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A059BF" w:rsidRDefault="00A059BF">
      <w:pPr>
        <w:pStyle w:val="a3"/>
        <w:ind w:left="0" w:firstLine="0"/>
        <w:jc w:val="left"/>
        <w:rPr>
          <w:sz w:val="20"/>
        </w:rPr>
      </w:pPr>
    </w:p>
    <w:p w:rsidR="00A059BF" w:rsidRDefault="00A26CE4">
      <w:pPr>
        <w:pStyle w:val="a3"/>
        <w:spacing w:before="90"/>
        <w:ind w:right="405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5-ти</w:t>
      </w:r>
      <w:r>
        <w:rPr>
          <w:spacing w:val="-57"/>
        </w:rPr>
        <w:t xml:space="preserve"> </w:t>
      </w:r>
      <w:r>
        <w:t>бальную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оценки:</w:t>
      </w:r>
    </w:p>
    <w:p w:rsidR="00A059BF" w:rsidRDefault="00A059BF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621"/>
      </w:tblGrid>
      <w:tr w:rsidR="00A059BF">
        <w:trPr>
          <w:trHeight w:val="275"/>
        </w:trPr>
        <w:tc>
          <w:tcPr>
            <w:tcW w:w="1951" w:type="dxa"/>
          </w:tcPr>
          <w:p w:rsidR="00A059BF" w:rsidRDefault="00A26CE4">
            <w:pPr>
              <w:pStyle w:val="TableParagraph"/>
              <w:spacing w:line="256" w:lineRule="exact"/>
              <w:ind w:left="681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7621" w:type="dxa"/>
          </w:tcPr>
          <w:p w:rsidR="00A059BF" w:rsidRDefault="00A26CE4">
            <w:pPr>
              <w:pStyle w:val="TableParagraph"/>
              <w:spacing w:line="256" w:lineRule="exact"/>
              <w:ind w:left="2123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продвижений</w:t>
            </w:r>
          </w:p>
        </w:tc>
      </w:tr>
      <w:tr w:rsidR="00A059BF">
        <w:trPr>
          <w:trHeight w:val="551"/>
        </w:trPr>
        <w:tc>
          <w:tcPr>
            <w:tcW w:w="1951" w:type="dxa"/>
          </w:tcPr>
          <w:p w:rsidR="00A059BF" w:rsidRDefault="00A26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7621" w:type="dxa"/>
          </w:tcPr>
          <w:p w:rsidR="00A059BF" w:rsidRDefault="00A26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смысла,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A059BF" w:rsidRDefault="00A26C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включается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</w:tr>
      <w:tr w:rsidR="00A059BF">
        <w:trPr>
          <w:trHeight w:val="1103"/>
        </w:trPr>
        <w:tc>
          <w:tcPr>
            <w:tcW w:w="1951" w:type="dxa"/>
          </w:tcPr>
          <w:p w:rsidR="00A059BF" w:rsidRDefault="00A26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7621" w:type="dxa"/>
          </w:tcPr>
          <w:p w:rsidR="00A059BF" w:rsidRDefault="00A26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фрагментарно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</w:p>
          <w:p w:rsidR="00A059BF" w:rsidRDefault="00A26CE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связывает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ситуацией,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воспринимает помощь</w:t>
            </w:r>
          </w:p>
        </w:tc>
      </w:tr>
      <w:tr w:rsidR="00A059BF">
        <w:trPr>
          <w:trHeight w:val="1380"/>
        </w:trPr>
        <w:tc>
          <w:tcPr>
            <w:tcW w:w="1951" w:type="dxa"/>
          </w:tcPr>
          <w:p w:rsidR="00A059BF" w:rsidRDefault="00A26C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7621" w:type="dxa"/>
          </w:tcPr>
          <w:p w:rsidR="00A059BF" w:rsidRDefault="00A26CE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выполняет действие после первичной и 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фронтальной,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инструкций.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059BF" w:rsidRDefault="00A26C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A059BF">
        <w:trPr>
          <w:trHeight w:val="827"/>
        </w:trPr>
        <w:tc>
          <w:tcPr>
            <w:tcW w:w="1951" w:type="dxa"/>
          </w:tcPr>
          <w:p w:rsidR="00A059BF" w:rsidRDefault="00A26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7621" w:type="dxa"/>
          </w:tcPr>
          <w:p w:rsidR="00A059BF" w:rsidRDefault="00A26CE4">
            <w:pPr>
              <w:pStyle w:val="TableParagraph"/>
              <w:tabs>
                <w:tab w:val="left" w:pos="1337"/>
                <w:tab w:val="left" w:pos="3189"/>
                <w:tab w:val="left" w:pos="4537"/>
                <w:tab w:val="left" w:pos="5689"/>
                <w:tab w:val="left" w:pos="603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выполнить</w:t>
            </w:r>
            <w:r>
              <w:rPr>
                <w:sz w:val="24"/>
              </w:rPr>
              <w:tab/>
              <w:t>действие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определенных</w:t>
            </w:r>
          </w:p>
          <w:p w:rsidR="00A059BF" w:rsidRDefault="00A26CE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нередко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</w:p>
        </w:tc>
      </w:tr>
      <w:tr w:rsidR="00A059BF">
        <w:trPr>
          <w:trHeight w:val="827"/>
        </w:trPr>
        <w:tc>
          <w:tcPr>
            <w:tcW w:w="1951" w:type="dxa"/>
          </w:tcPr>
          <w:p w:rsidR="00A059BF" w:rsidRDefault="00A26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7621" w:type="dxa"/>
          </w:tcPr>
          <w:p w:rsidR="00A059BF" w:rsidRDefault="00A26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A059BF" w:rsidRDefault="00A26CE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фронтальной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незначительными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незначительную 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A059BF">
        <w:trPr>
          <w:trHeight w:val="1105"/>
        </w:trPr>
        <w:tc>
          <w:tcPr>
            <w:tcW w:w="1951" w:type="dxa"/>
          </w:tcPr>
          <w:p w:rsidR="00A059BF" w:rsidRDefault="00A26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7621" w:type="dxa"/>
          </w:tcPr>
          <w:p w:rsidR="00A059BF" w:rsidRDefault="00A26CE4">
            <w:pPr>
              <w:pStyle w:val="TableParagraph"/>
              <w:tabs>
                <w:tab w:val="left" w:pos="1793"/>
                <w:tab w:val="left" w:pos="3091"/>
                <w:tab w:val="left" w:pos="4211"/>
                <w:tab w:val="left" w:pos="4997"/>
                <w:tab w:val="left" w:pos="629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выполняет</w:t>
            </w:r>
            <w:r>
              <w:rPr>
                <w:sz w:val="24"/>
              </w:rPr>
              <w:tab/>
              <w:t>действие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  <w:t>первичной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ошибкой,</w:t>
            </w:r>
          </w:p>
          <w:p w:rsidR="00A059BF" w:rsidRDefault="00A26CE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которую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самопроверки.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</w:p>
        </w:tc>
      </w:tr>
    </w:tbl>
    <w:p w:rsidR="00A059BF" w:rsidRDefault="00A059BF">
      <w:pPr>
        <w:pStyle w:val="a3"/>
        <w:spacing w:before="6"/>
        <w:ind w:left="0" w:firstLine="0"/>
        <w:jc w:val="left"/>
        <w:rPr>
          <w:sz w:val="23"/>
        </w:rPr>
      </w:pPr>
    </w:p>
    <w:p w:rsidR="00A059BF" w:rsidRDefault="00A26CE4">
      <w:pPr>
        <w:pStyle w:val="a3"/>
        <w:spacing w:line="276" w:lineRule="auto"/>
        <w:ind w:right="407"/>
      </w:pPr>
      <w:r>
        <w:t>Бальная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 xml:space="preserve">действиями, получить общую картину </w:t>
      </w:r>
      <w:proofErr w:type="spellStart"/>
      <w:r>
        <w:t>сформированности</w:t>
      </w:r>
      <w:proofErr w:type="spellEnd"/>
      <w:r>
        <w:t xml:space="preserve"> БУД у обучающихся, и на 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обучения.</w:t>
      </w:r>
    </w:p>
    <w:p w:rsidR="00A059BF" w:rsidRDefault="00A26CE4">
      <w:pPr>
        <w:pStyle w:val="a3"/>
        <w:spacing w:line="276" w:lineRule="auto"/>
        <w:ind w:right="403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</w:t>
      </w:r>
      <w:r>
        <w:t>тижений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динамику</w:t>
      </w:r>
      <w:r>
        <w:rPr>
          <w:spacing w:val="-57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отслеживаться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дневников</w:t>
      </w:r>
      <w:r>
        <w:rPr>
          <w:spacing w:val="-4"/>
        </w:rPr>
        <w:t xml:space="preserve"> </w:t>
      </w:r>
      <w:r>
        <w:t>наблюдений, портфолио</w:t>
      </w:r>
      <w:r>
        <w:rPr>
          <w:spacing w:val="-1"/>
        </w:rPr>
        <w:t xml:space="preserve"> </w:t>
      </w:r>
      <w:r>
        <w:t>достижений обучающихся.</w:t>
      </w:r>
    </w:p>
    <w:p w:rsidR="00A059BF" w:rsidRDefault="00A26CE4">
      <w:pPr>
        <w:pStyle w:val="a3"/>
        <w:spacing w:before="68" w:line="278" w:lineRule="auto"/>
        <w:ind w:right="406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обучающихся: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1-2</w:t>
      </w:r>
      <w:r>
        <w:rPr>
          <w:spacing w:val="6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полугодия,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3-4</w:t>
      </w:r>
      <w:r>
        <w:rPr>
          <w:spacing w:val="6"/>
        </w:rPr>
        <w:t xml:space="preserve"> </w:t>
      </w:r>
      <w:r>
        <w:t>классах</w:t>
      </w:r>
    </w:p>
    <w:p w:rsidR="00A059BF" w:rsidRDefault="00A26CE4">
      <w:pPr>
        <w:pStyle w:val="a4"/>
        <w:numPr>
          <w:ilvl w:val="0"/>
          <w:numId w:val="5"/>
        </w:numPr>
        <w:tabs>
          <w:tab w:val="left" w:pos="1143"/>
        </w:tabs>
        <w:spacing w:line="272" w:lineRule="exact"/>
        <w:ind w:hanging="181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A059BF" w:rsidRDefault="00A059BF">
      <w:pPr>
        <w:pStyle w:val="a3"/>
        <w:spacing w:before="6"/>
        <w:ind w:left="0" w:firstLine="0"/>
        <w:jc w:val="left"/>
        <w:rPr>
          <w:sz w:val="31"/>
        </w:rPr>
      </w:pPr>
    </w:p>
    <w:p w:rsidR="00A059BF" w:rsidRDefault="00A26CE4">
      <w:pPr>
        <w:pStyle w:val="1"/>
        <w:numPr>
          <w:ilvl w:val="0"/>
          <w:numId w:val="12"/>
        </w:numPr>
        <w:tabs>
          <w:tab w:val="left" w:pos="1963"/>
        </w:tabs>
        <w:ind w:left="1962" w:hanging="293"/>
        <w:jc w:val="both"/>
      </w:pPr>
      <w:r>
        <w:t>Оценка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A059BF" w:rsidRDefault="00A26CE4">
      <w:pPr>
        <w:pStyle w:val="a4"/>
        <w:numPr>
          <w:ilvl w:val="1"/>
          <w:numId w:val="4"/>
        </w:numPr>
        <w:tabs>
          <w:tab w:val="left" w:pos="2280"/>
        </w:tabs>
        <w:spacing w:before="39" w:line="276" w:lineRule="auto"/>
        <w:ind w:right="404" w:firstLine="707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областью).</w:t>
      </w:r>
    </w:p>
    <w:p w:rsidR="00A059BF" w:rsidRDefault="00A26CE4">
      <w:pPr>
        <w:pStyle w:val="a4"/>
        <w:numPr>
          <w:ilvl w:val="1"/>
          <w:numId w:val="4"/>
        </w:numPr>
        <w:tabs>
          <w:tab w:val="left" w:pos="2160"/>
        </w:tabs>
        <w:spacing w:line="276" w:lineRule="auto"/>
        <w:ind w:right="405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1"/>
          <w:sz w:val="24"/>
        </w:rPr>
        <w:t xml:space="preserve"> </w:t>
      </w:r>
      <w:r>
        <w:rPr>
          <w:sz w:val="24"/>
        </w:rPr>
        <w:t>2-го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 чтения и счета. Кроме того, сама учебная деятел</w:t>
      </w:r>
      <w:r>
        <w:rPr>
          <w:sz w:val="24"/>
        </w:rPr>
        <w:t>ьность будут привычной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смогут ее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организовать 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A059BF" w:rsidRDefault="00A26CE4">
      <w:pPr>
        <w:pStyle w:val="a3"/>
        <w:spacing w:line="276" w:lineRule="auto"/>
        <w:ind w:right="410"/>
      </w:pPr>
      <w:r>
        <w:t>Во время обучения в первом классе, а также в течение первого полугодия второго</w:t>
      </w:r>
      <w:r>
        <w:rPr>
          <w:spacing w:val="1"/>
        </w:rPr>
        <w:t xml:space="preserve"> </w:t>
      </w:r>
      <w:r>
        <w:t xml:space="preserve">класса используется качественная оценка деятельности обучающегося через словесное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поощрение.</w:t>
      </w:r>
    </w:p>
    <w:p w:rsidR="00A059BF" w:rsidRDefault="00A26CE4">
      <w:pPr>
        <w:pStyle w:val="a4"/>
        <w:numPr>
          <w:ilvl w:val="1"/>
          <w:numId w:val="4"/>
        </w:numPr>
        <w:tabs>
          <w:tab w:val="left" w:pos="2117"/>
        </w:tabs>
        <w:spacing w:line="276" w:lineRule="auto"/>
        <w:ind w:right="416" w:firstLine="707"/>
        <w:jc w:val="both"/>
        <w:rPr>
          <w:sz w:val="24"/>
        </w:rPr>
      </w:pPr>
      <w:r>
        <w:rPr>
          <w:sz w:val="24"/>
        </w:rPr>
        <w:t>Ожидаемые результаты обучения в первом классе, а также в течение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класса: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2"/>
        </w:tabs>
        <w:spacing w:line="273" w:lineRule="auto"/>
        <w:ind w:right="414"/>
        <w:rPr>
          <w:sz w:val="24"/>
        </w:rPr>
      </w:pP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под непосредственным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2"/>
        </w:tabs>
        <w:spacing w:before="1" w:line="273" w:lineRule="auto"/>
        <w:ind w:right="412"/>
        <w:rPr>
          <w:sz w:val="24"/>
        </w:rPr>
      </w:pPr>
      <w:r>
        <w:rPr>
          <w:sz w:val="24"/>
        </w:rPr>
        <w:t>развитие определенной доли самостоятельности во взаимодействии с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одноклассниками.</w:t>
      </w:r>
    </w:p>
    <w:p w:rsidR="00A059BF" w:rsidRDefault="00A26CE4">
      <w:pPr>
        <w:pStyle w:val="a4"/>
        <w:numPr>
          <w:ilvl w:val="1"/>
          <w:numId w:val="4"/>
        </w:numPr>
        <w:tabs>
          <w:tab w:val="left" w:pos="2182"/>
        </w:tabs>
        <w:spacing w:before="3" w:line="276" w:lineRule="auto"/>
        <w:ind w:right="410" w:firstLine="707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 переводе обучающегося в следующий класс, но рассматриваются как одна 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достижений.</w:t>
      </w:r>
    </w:p>
    <w:p w:rsidR="00A059BF" w:rsidRDefault="00A26CE4">
      <w:pPr>
        <w:pStyle w:val="a4"/>
        <w:numPr>
          <w:ilvl w:val="1"/>
          <w:numId w:val="4"/>
        </w:numPr>
        <w:tabs>
          <w:tab w:val="left" w:pos="2244"/>
        </w:tabs>
        <w:spacing w:before="1" w:line="276" w:lineRule="auto"/>
        <w:ind w:right="411" w:firstLine="707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результатами: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достаточный.</w:t>
      </w:r>
    </w:p>
    <w:p w:rsidR="00A059BF" w:rsidRDefault="00A26CE4">
      <w:pPr>
        <w:pStyle w:val="a3"/>
        <w:spacing w:line="276" w:lineRule="auto"/>
        <w:ind w:right="411"/>
      </w:pPr>
      <w:r>
        <w:lastRenderedPageBreak/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A059BF" w:rsidRDefault="00A26CE4">
      <w:pPr>
        <w:pStyle w:val="a3"/>
        <w:spacing w:before="1" w:line="276" w:lineRule="auto"/>
        <w:ind w:right="415"/>
      </w:pP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фиксируется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 программах по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курсам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ориентацией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 обучающихся</w:t>
      </w:r>
      <w:r>
        <w:rPr>
          <w:spacing w:val="-1"/>
        </w:rPr>
        <w:t xml:space="preserve"> </w:t>
      </w:r>
      <w:r>
        <w:t>класса.</w:t>
      </w:r>
    </w:p>
    <w:p w:rsidR="00A059BF" w:rsidRDefault="00A26CE4">
      <w:pPr>
        <w:pStyle w:val="a3"/>
        <w:spacing w:line="276" w:lineRule="auto"/>
        <w:ind w:right="412"/>
      </w:pP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 всех</w:t>
      </w:r>
      <w:r>
        <w:rPr>
          <w:spacing w:val="-1"/>
        </w:rPr>
        <w:t xml:space="preserve"> </w:t>
      </w:r>
      <w:r>
        <w:t>обучающихся с умственной отсталостью.</w:t>
      </w:r>
    </w:p>
    <w:p w:rsidR="00A059BF" w:rsidRDefault="00A26CE4">
      <w:pPr>
        <w:pStyle w:val="a3"/>
        <w:spacing w:line="276" w:lineRule="auto"/>
        <w:ind w:right="411"/>
      </w:pPr>
      <w:r>
        <w:t>Достаточный уровень до</w:t>
      </w:r>
      <w:r>
        <w:t>стижения предметных результатов фиксируется в 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адресно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фамилий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проведения входящей диагностики.</w:t>
      </w:r>
    </w:p>
    <w:p w:rsidR="00A059BF" w:rsidRDefault="00A26CE4">
      <w:pPr>
        <w:pStyle w:val="a4"/>
        <w:numPr>
          <w:ilvl w:val="1"/>
          <w:numId w:val="4"/>
        </w:numPr>
        <w:tabs>
          <w:tab w:val="left" w:pos="2126"/>
        </w:tabs>
        <w:spacing w:line="276" w:lineRule="auto"/>
        <w:ind w:right="405" w:firstLine="707"/>
        <w:jc w:val="both"/>
        <w:rPr>
          <w:sz w:val="24"/>
        </w:rPr>
      </w:pPr>
      <w:r>
        <w:rPr>
          <w:sz w:val="24"/>
        </w:rPr>
        <w:t>Кроме того, результаты накопленной оценки, полученной в ходе текущего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первого полугодия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A059BF" w:rsidRDefault="00A26CE4">
      <w:pPr>
        <w:pStyle w:val="a4"/>
        <w:numPr>
          <w:ilvl w:val="1"/>
          <w:numId w:val="4"/>
        </w:numPr>
        <w:tabs>
          <w:tab w:val="left" w:pos="2155"/>
        </w:tabs>
        <w:spacing w:line="276" w:lineRule="auto"/>
        <w:ind w:right="412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базируется на принципах индивидуального и дифференцированного подходов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по 5-</w:t>
      </w:r>
      <w:r>
        <w:rPr>
          <w:spacing w:val="1"/>
          <w:sz w:val="24"/>
        </w:rPr>
        <w:t xml:space="preserve"> </w:t>
      </w:r>
      <w:r>
        <w:rPr>
          <w:sz w:val="24"/>
        </w:rPr>
        <w:t>бальной шкале: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1"/>
          <w:tab w:val="left" w:pos="1682"/>
        </w:tabs>
        <w:spacing w:line="273" w:lineRule="auto"/>
        <w:ind w:right="412"/>
        <w:jc w:val="left"/>
        <w:rPr>
          <w:sz w:val="24"/>
        </w:rPr>
      </w:pPr>
      <w:r>
        <w:rPr>
          <w:sz w:val="24"/>
        </w:rPr>
        <w:t>«удовлетворительно»,</w:t>
      </w:r>
      <w:r>
        <w:rPr>
          <w:spacing w:val="52"/>
          <w:sz w:val="24"/>
        </w:rPr>
        <w:t xml:space="preserve"> </w:t>
      </w:r>
      <w:r>
        <w:rPr>
          <w:sz w:val="24"/>
        </w:rPr>
        <w:t>если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52"/>
          <w:sz w:val="24"/>
        </w:rPr>
        <w:t xml:space="preserve"> </w:t>
      </w:r>
      <w:r>
        <w:rPr>
          <w:sz w:val="24"/>
        </w:rPr>
        <w:t>верно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35%</w:t>
      </w:r>
      <w:r>
        <w:rPr>
          <w:spacing w:val="49"/>
          <w:sz w:val="24"/>
        </w:rPr>
        <w:t xml:space="preserve"> </w:t>
      </w:r>
      <w:r>
        <w:rPr>
          <w:sz w:val="24"/>
        </w:rPr>
        <w:t>до</w:t>
      </w:r>
      <w:r>
        <w:rPr>
          <w:spacing w:val="50"/>
          <w:sz w:val="24"/>
        </w:rPr>
        <w:t xml:space="preserve"> </w:t>
      </w:r>
      <w:r>
        <w:rPr>
          <w:sz w:val="24"/>
        </w:rPr>
        <w:t>50%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заданий;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1"/>
          <w:tab w:val="left" w:pos="1682"/>
        </w:tabs>
        <w:jc w:val="left"/>
        <w:rPr>
          <w:sz w:val="24"/>
        </w:rPr>
      </w:pPr>
      <w:r>
        <w:rPr>
          <w:sz w:val="24"/>
        </w:rPr>
        <w:t>«хорошо»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от 51%</w:t>
      </w:r>
      <w:r>
        <w:rPr>
          <w:spacing w:val="-1"/>
          <w:sz w:val="24"/>
        </w:rPr>
        <w:t xml:space="preserve"> </w:t>
      </w:r>
      <w:r>
        <w:rPr>
          <w:sz w:val="24"/>
        </w:rPr>
        <w:t>до 65%;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1"/>
          <w:tab w:val="left" w:pos="1682"/>
        </w:tabs>
        <w:spacing w:before="42"/>
        <w:jc w:val="left"/>
        <w:rPr>
          <w:sz w:val="24"/>
        </w:rPr>
      </w:pPr>
      <w:r>
        <w:rPr>
          <w:sz w:val="24"/>
        </w:rPr>
        <w:t>«очень хорошо»</w:t>
      </w:r>
      <w:r>
        <w:rPr>
          <w:spacing w:val="-8"/>
          <w:sz w:val="24"/>
        </w:rPr>
        <w:t xml:space="preserve"> </w:t>
      </w:r>
      <w:r>
        <w:rPr>
          <w:sz w:val="24"/>
        </w:rPr>
        <w:t>(отлично)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свыше</w:t>
      </w:r>
      <w:r>
        <w:rPr>
          <w:spacing w:val="-1"/>
          <w:sz w:val="24"/>
        </w:rPr>
        <w:t xml:space="preserve"> </w:t>
      </w:r>
      <w:r>
        <w:rPr>
          <w:sz w:val="24"/>
        </w:rPr>
        <w:t>65%.</w:t>
      </w:r>
    </w:p>
    <w:p w:rsidR="00A059BF" w:rsidRDefault="00A26CE4">
      <w:pPr>
        <w:pStyle w:val="a3"/>
        <w:spacing w:before="68" w:line="278" w:lineRule="auto"/>
        <w:ind w:right="410"/>
      </w:pPr>
      <w:r>
        <w:t>Отметки 1, 2 не выставляются, т.к. такие баллы не приемлемы в обучении детей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A059BF" w:rsidRDefault="00A26CE4">
      <w:pPr>
        <w:pStyle w:val="a3"/>
        <w:spacing w:line="276" w:lineRule="auto"/>
        <w:ind w:right="408"/>
      </w:pPr>
      <w:r>
        <w:t>Каждый педагог обязан подобрать задание в соответствии с интеллектуальными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обучающегося.</w:t>
      </w:r>
    </w:p>
    <w:p w:rsidR="00A059BF" w:rsidRDefault="00A26CE4">
      <w:pPr>
        <w:pStyle w:val="a3"/>
        <w:spacing w:line="276" w:lineRule="auto"/>
        <w:ind w:right="4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</w:t>
      </w:r>
      <w:r>
        <w:t>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цензового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всесторонняя педагогическая поддержка ребенка с интеллектуальной недостаточностью.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мотивируют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сберегают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усвоения материала.</w:t>
      </w:r>
    </w:p>
    <w:p w:rsidR="00A059BF" w:rsidRDefault="00A26CE4">
      <w:pPr>
        <w:pStyle w:val="a3"/>
        <w:spacing w:line="276" w:lineRule="auto"/>
        <w:ind w:right="411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</w:t>
      </w:r>
      <w:r>
        <w:t>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и системой оценки.</w:t>
      </w:r>
    </w:p>
    <w:p w:rsidR="00A059BF" w:rsidRDefault="00A26CE4">
      <w:pPr>
        <w:pStyle w:val="a3"/>
        <w:spacing w:line="276" w:lineRule="auto"/>
        <w:ind w:right="41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A059BF" w:rsidRDefault="00A26CE4">
      <w:pPr>
        <w:pStyle w:val="a4"/>
        <w:numPr>
          <w:ilvl w:val="1"/>
          <w:numId w:val="4"/>
        </w:numPr>
        <w:tabs>
          <w:tab w:val="left" w:pos="2124"/>
        </w:tabs>
        <w:spacing w:line="276" w:lineRule="auto"/>
        <w:ind w:right="408" w:firstLine="707"/>
        <w:jc w:val="both"/>
        <w:rPr>
          <w:sz w:val="24"/>
        </w:rPr>
      </w:pPr>
      <w:r>
        <w:rPr>
          <w:sz w:val="24"/>
        </w:rPr>
        <w:t xml:space="preserve">Содержательный контроль и оценка </w:t>
      </w:r>
      <w:proofErr w:type="gramStart"/>
      <w:r>
        <w:rPr>
          <w:sz w:val="24"/>
        </w:rPr>
        <w:t>предметных результатов</w:t>
      </w:r>
      <w:proofErr w:type="gramEnd"/>
      <w:r>
        <w:rPr>
          <w:sz w:val="24"/>
        </w:rPr>
        <w:t xml:space="preserve">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 (интеллектуальными нарушениями) предусматривает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его с другими деть</w:t>
      </w:r>
      <w:r>
        <w:rPr>
          <w:sz w:val="24"/>
        </w:rPr>
        <w:t>ми. Результаты оценки предметных достижений заносятся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proofErr w:type="gramEnd"/>
      <w:r>
        <w:rPr>
          <w:sz w:val="24"/>
        </w:rPr>
        <w:t xml:space="preserve"> обучающихся 1</w:t>
      </w:r>
      <w:r>
        <w:rPr>
          <w:spacing w:val="-1"/>
          <w:sz w:val="24"/>
        </w:rPr>
        <w:t xml:space="preserve"> </w:t>
      </w:r>
      <w:r>
        <w:rPr>
          <w:sz w:val="24"/>
        </w:rPr>
        <w:t>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четверть.</w:t>
      </w:r>
    </w:p>
    <w:p w:rsidR="00A059BF" w:rsidRDefault="00A059BF">
      <w:pPr>
        <w:pStyle w:val="a3"/>
        <w:spacing w:before="9"/>
        <w:ind w:left="0" w:firstLine="0"/>
        <w:jc w:val="left"/>
        <w:rPr>
          <w:sz w:val="27"/>
        </w:rPr>
      </w:pPr>
    </w:p>
    <w:p w:rsidR="00A059BF" w:rsidRDefault="00A26CE4">
      <w:pPr>
        <w:pStyle w:val="1"/>
        <w:numPr>
          <w:ilvl w:val="0"/>
          <w:numId w:val="12"/>
        </w:numPr>
        <w:tabs>
          <w:tab w:val="left" w:pos="2057"/>
        </w:tabs>
        <w:ind w:left="2056" w:hanging="387"/>
        <w:jc w:val="both"/>
      </w:pPr>
      <w:r>
        <w:t>Аттестация</w:t>
      </w:r>
      <w:r>
        <w:rPr>
          <w:spacing w:val="-6"/>
        </w:rPr>
        <w:t xml:space="preserve"> </w:t>
      </w:r>
      <w:r>
        <w:t>обучающихся</w:t>
      </w:r>
    </w:p>
    <w:p w:rsidR="00A059BF" w:rsidRDefault="00A26CE4">
      <w:pPr>
        <w:pStyle w:val="a4"/>
        <w:numPr>
          <w:ilvl w:val="1"/>
          <w:numId w:val="3"/>
        </w:numPr>
        <w:tabs>
          <w:tab w:val="left" w:pos="2301"/>
        </w:tabs>
        <w:spacing w:before="36"/>
        <w:jc w:val="both"/>
        <w:rPr>
          <w:sz w:val="24"/>
        </w:rPr>
      </w:pPr>
      <w:r>
        <w:rPr>
          <w:sz w:val="24"/>
        </w:rPr>
        <w:t xml:space="preserve">Оценка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результатов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освоения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АООП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определяется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результатам</w:t>
      </w:r>
    </w:p>
    <w:p w:rsidR="00A059BF" w:rsidRDefault="00A26CE4">
      <w:pPr>
        <w:spacing w:before="42"/>
        <w:ind w:left="962"/>
        <w:jc w:val="both"/>
        <w:rPr>
          <w:sz w:val="24"/>
        </w:rPr>
      </w:pPr>
      <w:r>
        <w:rPr>
          <w:i/>
          <w:sz w:val="24"/>
        </w:rPr>
        <w:t>промежуточной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A059BF" w:rsidRDefault="00A26CE4">
      <w:pPr>
        <w:pStyle w:val="a4"/>
        <w:numPr>
          <w:ilvl w:val="1"/>
          <w:numId w:val="3"/>
        </w:numPr>
        <w:tabs>
          <w:tab w:val="left" w:pos="2177"/>
        </w:tabs>
        <w:spacing w:before="40" w:line="276" w:lineRule="auto"/>
        <w:ind w:left="962" w:right="405" w:firstLine="707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 течение всего учебного года и подведение итогов за контролируемый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(урок,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1"/>
          <w:sz w:val="24"/>
        </w:rPr>
        <w:t xml:space="preserve"> </w:t>
      </w:r>
      <w:r>
        <w:rPr>
          <w:sz w:val="24"/>
        </w:rPr>
        <w:t>год)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рубежного,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A059BF" w:rsidRDefault="00A26CE4">
      <w:pPr>
        <w:pStyle w:val="a4"/>
        <w:numPr>
          <w:ilvl w:val="2"/>
          <w:numId w:val="3"/>
        </w:numPr>
        <w:tabs>
          <w:tab w:val="left" w:pos="2342"/>
        </w:tabs>
        <w:spacing w:before="1" w:line="278" w:lineRule="auto"/>
        <w:ind w:right="407" w:firstLine="719"/>
        <w:jc w:val="both"/>
        <w:rPr>
          <w:sz w:val="24"/>
        </w:rPr>
      </w:pPr>
      <w:r>
        <w:rPr>
          <w:sz w:val="24"/>
        </w:rPr>
        <w:lastRenderedPageBreak/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выражается: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1"/>
          <w:tab w:val="left" w:pos="1682"/>
        </w:tabs>
        <w:spacing w:before="194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текущих отметках,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учителями;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1"/>
          <w:tab w:val="left" w:pos="1682"/>
        </w:tabs>
        <w:spacing w:before="42" w:line="273" w:lineRule="auto"/>
        <w:ind w:right="412"/>
        <w:jc w:val="left"/>
        <w:rPr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5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проводящихся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33"/>
          <w:sz w:val="24"/>
        </w:rPr>
        <w:t xml:space="preserve"> </w:t>
      </w:r>
      <w:r>
        <w:rPr>
          <w:sz w:val="24"/>
        </w:rPr>
        <w:t>дефектологом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психологом;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1"/>
          <w:tab w:val="left" w:pos="1682"/>
        </w:tabs>
        <w:spacing w:before="1"/>
        <w:jc w:val="left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1"/>
          <w:tab w:val="left" w:pos="1682"/>
        </w:tabs>
        <w:spacing w:before="42" w:line="273" w:lineRule="auto"/>
        <w:ind w:right="414"/>
        <w:jc w:val="left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9"/>
          <w:sz w:val="24"/>
        </w:rPr>
        <w:t xml:space="preserve"> </w:t>
      </w:r>
      <w:r>
        <w:rPr>
          <w:sz w:val="24"/>
        </w:rPr>
        <w:t>школы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24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 ступень обучения.</w:t>
      </w:r>
    </w:p>
    <w:p w:rsidR="00A059BF" w:rsidRDefault="00A26CE4">
      <w:pPr>
        <w:pStyle w:val="a4"/>
        <w:numPr>
          <w:ilvl w:val="2"/>
          <w:numId w:val="3"/>
        </w:numPr>
        <w:tabs>
          <w:tab w:val="left" w:pos="2282"/>
        </w:tabs>
        <w:spacing w:before="1"/>
        <w:ind w:left="2282" w:hanging="600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аттестации:</w:t>
      </w:r>
    </w:p>
    <w:p w:rsidR="00A059BF" w:rsidRDefault="00A059BF">
      <w:pPr>
        <w:pStyle w:val="a3"/>
        <w:spacing w:before="7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6"/>
        <w:gridCol w:w="2268"/>
        <w:gridCol w:w="2834"/>
        <w:gridCol w:w="2551"/>
      </w:tblGrid>
      <w:tr w:rsidR="00A059BF">
        <w:trPr>
          <w:trHeight w:val="551"/>
        </w:trPr>
        <w:tc>
          <w:tcPr>
            <w:tcW w:w="711" w:type="dxa"/>
          </w:tcPr>
          <w:p w:rsidR="00A059BF" w:rsidRDefault="00A26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059BF" w:rsidRDefault="00A26C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26" w:type="dxa"/>
          </w:tcPr>
          <w:p w:rsidR="00A059BF" w:rsidRDefault="00A26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268" w:type="dxa"/>
          </w:tcPr>
          <w:p w:rsidR="00A059BF" w:rsidRDefault="00A26C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34" w:type="dxa"/>
          </w:tcPr>
          <w:p w:rsidR="00A059BF" w:rsidRDefault="00A26C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551" w:type="dxa"/>
          </w:tcPr>
          <w:p w:rsidR="00A059BF" w:rsidRDefault="00A26C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0953D9" w:rsidTr="009C0FFF">
        <w:trPr>
          <w:trHeight w:val="3047"/>
        </w:trPr>
        <w:tc>
          <w:tcPr>
            <w:tcW w:w="711" w:type="dxa"/>
          </w:tcPr>
          <w:p w:rsidR="000953D9" w:rsidRDefault="000953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6" w:type="dxa"/>
          </w:tcPr>
          <w:p w:rsidR="000953D9" w:rsidRDefault="000953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</w:tc>
        <w:tc>
          <w:tcPr>
            <w:tcW w:w="2268" w:type="dxa"/>
          </w:tcPr>
          <w:p w:rsidR="000953D9" w:rsidRDefault="000953D9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:rsidR="000953D9" w:rsidRDefault="000953D9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Определяет 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0953D9" w:rsidRDefault="000953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намечает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</w:p>
          <w:p w:rsidR="000953D9" w:rsidRDefault="000953D9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ближайшего развития»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0953D9" w:rsidRDefault="000953D9" w:rsidP="009D050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551" w:type="dxa"/>
          </w:tcPr>
          <w:p w:rsidR="000953D9" w:rsidRDefault="000953D9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z w:val="24"/>
              </w:rPr>
              <w:t>Фиксируется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журнале.</w:t>
            </w:r>
          </w:p>
          <w:p w:rsidR="000953D9" w:rsidRDefault="000953D9">
            <w:pPr>
              <w:pStyle w:val="TableParagraph"/>
              <w:spacing w:line="270" w:lineRule="atLeast"/>
              <w:ind w:left="110" w:right="635"/>
              <w:rPr>
                <w:sz w:val="24"/>
              </w:rPr>
            </w:pPr>
            <w:r>
              <w:rPr>
                <w:sz w:val="24"/>
              </w:rPr>
              <w:t>Оцениваются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0953D9" w:rsidRDefault="000953D9" w:rsidP="00F457B6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актуального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A059BF">
        <w:trPr>
          <w:trHeight w:val="2760"/>
        </w:trPr>
        <w:tc>
          <w:tcPr>
            <w:tcW w:w="711" w:type="dxa"/>
          </w:tcPr>
          <w:p w:rsidR="00A059BF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6" w:type="dxa"/>
          </w:tcPr>
          <w:p w:rsidR="00A059BF" w:rsidRDefault="00A26CE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(мониторинговая)</w:t>
            </w:r>
          </w:p>
        </w:tc>
        <w:tc>
          <w:tcPr>
            <w:tcW w:w="2268" w:type="dxa"/>
          </w:tcPr>
          <w:p w:rsidR="00A059BF" w:rsidRDefault="00A26CE4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Проводится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темы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предмете.</w:t>
            </w:r>
          </w:p>
          <w:p w:rsidR="00A059BF" w:rsidRDefault="00A26CE4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</w:p>
          <w:p w:rsidR="00A059BF" w:rsidRDefault="00A26C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34" w:type="dxa"/>
          </w:tcPr>
          <w:p w:rsidR="00A059BF" w:rsidRDefault="00A26CE4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Направлена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решения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551" w:type="dxa"/>
          </w:tcPr>
          <w:p w:rsidR="00A059BF" w:rsidRDefault="00A26C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A059BF" w:rsidRDefault="00A26CE4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фиксируются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 по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A059BF">
        <w:trPr>
          <w:trHeight w:val="6347"/>
        </w:trPr>
        <w:tc>
          <w:tcPr>
            <w:tcW w:w="711" w:type="dxa"/>
          </w:tcPr>
          <w:p w:rsidR="00A059BF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A059BF" w:rsidRDefault="00A26CE4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:rsidR="00A059BF" w:rsidRDefault="00A26CE4">
            <w:pPr>
              <w:pStyle w:val="TableParagraph"/>
              <w:ind w:left="108" w:right="424"/>
              <w:jc w:val="both"/>
              <w:rPr>
                <w:sz w:val="24"/>
              </w:rPr>
            </w:pPr>
            <w:r>
              <w:rPr>
                <w:sz w:val="24"/>
              </w:rPr>
              <w:t>Не более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 в месяц (5-6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834" w:type="dxa"/>
          </w:tcPr>
          <w:p w:rsidR="00A059BF" w:rsidRDefault="00A26CE4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Направлена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на возможную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с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параллельную отработку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углубление 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</w:p>
          <w:p w:rsidR="00A059BF" w:rsidRDefault="00A26C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линиям:</w:t>
            </w:r>
          </w:p>
          <w:p w:rsidR="00A059BF" w:rsidRDefault="00A26CE4">
            <w:pPr>
              <w:pStyle w:val="TableParagraph"/>
              <w:ind w:left="108" w:right="1068"/>
              <w:rPr>
                <w:sz w:val="24"/>
              </w:rPr>
            </w:pPr>
            <w:r>
              <w:rPr>
                <w:sz w:val="24"/>
              </w:rPr>
              <w:t>1-минимальный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2-достаточный</w:t>
            </w:r>
          </w:p>
        </w:tc>
        <w:tc>
          <w:tcPr>
            <w:tcW w:w="2551" w:type="dxa"/>
          </w:tcPr>
          <w:p w:rsidR="00A059BF" w:rsidRDefault="00A26CE4">
            <w:pPr>
              <w:pStyle w:val="TableParagraph"/>
              <w:ind w:left="110" w:right="5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Обучающийся </w:t>
            </w:r>
            <w:r>
              <w:rPr>
                <w:sz w:val="24"/>
              </w:rPr>
              <w:t>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A059BF" w:rsidRDefault="00A26CE4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задания, которые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выполнил, 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рефлексивную оценку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059BF" w:rsidRDefault="00A26CE4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Учитель проверяет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 по уровням,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 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 их</w:t>
            </w:r>
          </w:p>
          <w:p w:rsidR="00A059BF" w:rsidRDefault="00A26CE4">
            <w:pPr>
              <w:pStyle w:val="TableParagraph"/>
              <w:ind w:left="110" w:right="456"/>
              <w:rPr>
                <w:sz w:val="24"/>
              </w:rPr>
            </w:pPr>
            <w:r>
              <w:rPr>
                <w:sz w:val="24"/>
              </w:rPr>
              <w:t>выполнения.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 соотносит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оценку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  <w:p w:rsidR="00A059BF" w:rsidRDefault="00A26C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определяются</w:t>
            </w:r>
          </w:p>
          <w:p w:rsidR="00A059BF" w:rsidRDefault="00A26CE4">
            <w:pPr>
              <w:pStyle w:val="TableParagraph"/>
              <w:ind w:left="110" w:right="418"/>
              <w:rPr>
                <w:sz w:val="24"/>
              </w:rPr>
            </w:pPr>
            <w:r>
              <w:rPr>
                <w:sz w:val="24"/>
              </w:rPr>
              <w:t>дальнейшие шаги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A059BF" w:rsidRDefault="00A26CE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A059BF">
        <w:trPr>
          <w:trHeight w:val="3036"/>
        </w:trPr>
        <w:tc>
          <w:tcPr>
            <w:tcW w:w="711" w:type="dxa"/>
          </w:tcPr>
          <w:p w:rsidR="00A059BF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6" w:type="dxa"/>
          </w:tcPr>
          <w:p w:rsidR="00A059BF" w:rsidRDefault="00A26CE4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(диктант,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2268" w:type="dxa"/>
          </w:tcPr>
          <w:p w:rsidR="00A059BF" w:rsidRDefault="00A26CE4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834" w:type="dxa"/>
          </w:tcPr>
          <w:p w:rsidR="00A059BF" w:rsidRDefault="00A26CE4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способов</w:t>
            </w:r>
          </w:p>
          <w:p w:rsidR="00A059BF" w:rsidRDefault="00A26C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551" w:type="dxa"/>
          </w:tcPr>
          <w:p w:rsidR="00A059BF" w:rsidRDefault="00A26CE4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Все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уровням (0-1 балл)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строит</w:t>
            </w:r>
          </w:p>
          <w:p w:rsidR="00A059BF" w:rsidRDefault="00A26C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  <w:p w:rsidR="00A059BF" w:rsidRDefault="00A26CE4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«профиль»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</w:p>
          <w:p w:rsidR="00A059BF" w:rsidRDefault="00A26CE4">
            <w:pPr>
              <w:pStyle w:val="TableParagraph"/>
              <w:spacing w:line="270" w:lineRule="atLeast"/>
              <w:ind w:left="110" w:right="247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A26CE4">
        <w:trPr>
          <w:trHeight w:val="551"/>
        </w:trPr>
        <w:tc>
          <w:tcPr>
            <w:tcW w:w="711" w:type="dxa"/>
            <w:vMerge w:val="restart"/>
          </w:tcPr>
          <w:p w:rsidR="00A26CE4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6" w:type="dxa"/>
            <w:vMerge w:val="restart"/>
          </w:tcPr>
          <w:p w:rsidR="00A26CE4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A26CE4" w:rsidRDefault="00A26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  <w:p w:rsidR="00A26CE4" w:rsidRDefault="00A26CE4" w:rsidP="000662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  <w:vMerge w:val="restart"/>
          </w:tcPr>
          <w:p w:rsidR="00A26CE4" w:rsidRDefault="00A26C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4" w:type="dxa"/>
            <w:vMerge w:val="restart"/>
          </w:tcPr>
          <w:p w:rsidR="00A26CE4" w:rsidRDefault="00A26C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A26CE4" w:rsidRDefault="00A26C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26CE4" w:rsidRDefault="00A26CE4" w:rsidP="00807FA5">
            <w:pPr>
              <w:pStyle w:val="TableParagraph"/>
              <w:ind w:left="108" w:right="315"/>
              <w:rPr>
                <w:sz w:val="24"/>
              </w:rPr>
            </w:pPr>
            <w:r>
              <w:rPr>
                <w:sz w:val="24"/>
              </w:rPr>
              <w:t>Задания рассчитаны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проверку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 эффекта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551" w:type="dxa"/>
          </w:tcPr>
          <w:p w:rsidR="00A26CE4" w:rsidRDefault="00A26CE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  <w:p w:rsidR="00A26CE4" w:rsidRDefault="00A26CE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многоб</w:t>
            </w:r>
            <w:bookmarkStart w:id="0" w:name="_GoBack"/>
            <w:bookmarkEnd w:id="0"/>
            <w:r>
              <w:rPr>
                <w:sz w:val="24"/>
              </w:rPr>
              <w:t>алльное,</w:t>
            </w:r>
          </w:p>
        </w:tc>
      </w:tr>
      <w:tr w:rsidR="00A26CE4">
        <w:trPr>
          <w:trHeight w:val="1658"/>
        </w:trPr>
        <w:tc>
          <w:tcPr>
            <w:tcW w:w="711" w:type="dxa"/>
            <w:vMerge/>
          </w:tcPr>
          <w:p w:rsidR="00A26CE4" w:rsidRDefault="00A26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A26CE4" w:rsidRDefault="00A26CE4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A26CE4" w:rsidRDefault="00A26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/>
          </w:tcPr>
          <w:p w:rsidR="00A26CE4" w:rsidRDefault="00A26CE4">
            <w:pPr>
              <w:pStyle w:val="TableParagraph"/>
              <w:ind w:left="108" w:right="315"/>
              <w:rPr>
                <w:sz w:val="24"/>
              </w:rPr>
            </w:pPr>
          </w:p>
        </w:tc>
        <w:tc>
          <w:tcPr>
            <w:tcW w:w="2551" w:type="dxa"/>
          </w:tcPr>
          <w:p w:rsidR="00A26CE4" w:rsidRDefault="00A26CE4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отдельно по уровням.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A059BF">
        <w:trPr>
          <w:trHeight w:val="3312"/>
        </w:trPr>
        <w:tc>
          <w:tcPr>
            <w:tcW w:w="711" w:type="dxa"/>
          </w:tcPr>
          <w:p w:rsidR="00A059BF" w:rsidRDefault="00A26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6" w:type="dxa"/>
          </w:tcPr>
          <w:p w:rsidR="00A059BF" w:rsidRDefault="00A26CE4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A059BF" w:rsidRDefault="00A26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формах</w:t>
            </w:r>
          </w:p>
        </w:tc>
        <w:tc>
          <w:tcPr>
            <w:tcW w:w="2268" w:type="dxa"/>
          </w:tcPr>
          <w:p w:rsidR="00A059BF" w:rsidRDefault="00A26C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4" w:type="dxa"/>
          </w:tcPr>
          <w:p w:rsidR="00A059BF" w:rsidRDefault="00A26CE4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Каждый обучающийся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059BF" w:rsidRDefault="00A26CE4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 все,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он способен по</w:t>
            </w:r>
          </w:p>
          <w:p w:rsidR="00A059BF" w:rsidRDefault="00A26C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551" w:type="dxa"/>
          </w:tcPr>
          <w:p w:rsidR="00A059BF" w:rsidRDefault="00A26CE4">
            <w:pPr>
              <w:pStyle w:val="TableParagraph"/>
              <w:ind w:left="110" w:right="716"/>
              <w:rPr>
                <w:sz w:val="24"/>
              </w:rPr>
            </w:pPr>
            <w:r>
              <w:rPr>
                <w:sz w:val="24"/>
              </w:rPr>
              <w:t>Философия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59BF" w:rsidRDefault="00A26CE4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смещении акцента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 не 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9BF" w:rsidRDefault="00A26CE4">
            <w:pPr>
              <w:pStyle w:val="TableParagraph"/>
              <w:ind w:left="110" w:right="4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данному </w:t>
            </w:r>
            <w:r>
              <w:rPr>
                <w:sz w:val="24"/>
              </w:rPr>
              <w:t>предмету;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</w:p>
          <w:p w:rsidR="00A059BF" w:rsidRDefault="00A26CE4">
            <w:pPr>
              <w:pStyle w:val="TableParagraph"/>
              <w:spacing w:line="270" w:lineRule="atLeast"/>
              <w:ind w:left="110" w:right="16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с оценки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</w:p>
        </w:tc>
      </w:tr>
    </w:tbl>
    <w:p w:rsidR="00A059BF" w:rsidRDefault="00A059BF">
      <w:pPr>
        <w:pStyle w:val="a3"/>
        <w:spacing w:before="6"/>
        <w:ind w:left="0" w:firstLine="0"/>
        <w:jc w:val="left"/>
        <w:rPr>
          <w:sz w:val="18"/>
        </w:rPr>
      </w:pPr>
    </w:p>
    <w:p w:rsidR="00A059BF" w:rsidRDefault="00A26CE4">
      <w:pPr>
        <w:pStyle w:val="a4"/>
        <w:numPr>
          <w:ilvl w:val="2"/>
          <w:numId w:val="3"/>
        </w:numPr>
        <w:tabs>
          <w:tab w:val="left" w:pos="2270"/>
        </w:tabs>
        <w:spacing w:before="90"/>
        <w:ind w:left="2270" w:hanging="600"/>
        <w:rPr>
          <w:sz w:val="24"/>
        </w:rPr>
      </w:pPr>
      <w:r>
        <w:rPr>
          <w:sz w:val="24"/>
        </w:rPr>
        <w:lastRenderedPageBreak/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результатов: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1"/>
          <w:tab w:val="left" w:pos="1682"/>
        </w:tabs>
        <w:spacing w:before="4" w:line="237" w:lineRule="auto"/>
        <w:ind w:right="413"/>
        <w:jc w:val="left"/>
        <w:rPr>
          <w:sz w:val="24"/>
        </w:rPr>
      </w:pPr>
      <w:r>
        <w:rPr>
          <w:sz w:val="24"/>
        </w:rPr>
        <w:t>тексты</w:t>
      </w:r>
      <w:r>
        <w:rPr>
          <w:spacing w:val="19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2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9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1"/>
          <w:tab w:val="left" w:pos="1682"/>
          <w:tab w:val="left" w:pos="2593"/>
          <w:tab w:val="left" w:pos="3542"/>
          <w:tab w:val="left" w:pos="5012"/>
          <w:tab w:val="left" w:pos="6526"/>
          <w:tab w:val="left" w:pos="8253"/>
          <w:tab w:val="left" w:pos="9246"/>
          <w:tab w:val="left" w:pos="10181"/>
        </w:tabs>
        <w:spacing w:before="2" w:line="273" w:lineRule="auto"/>
        <w:ind w:right="414"/>
        <w:jc w:val="left"/>
        <w:rPr>
          <w:sz w:val="24"/>
        </w:rPr>
      </w:pPr>
      <w:r>
        <w:rPr>
          <w:sz w:val="24"/>
        </w:rPr>
        <w:t>устная</w:t>
      </w:r>
      <w:r>
        <w:rPr>
          <w:sz w:val="24"/>
        </w:rPr>
        <w:tab/>
        <w:t>оценка</w:t>
      </w:r>
      <w:r>
        <w:rPr>
          <w:sz w:val="24"/>
        </w:rPr>
        <w:tab/>
        <w:t>успешности</w:t>
      </w:r>
      <w:r>
        <w:rPr>
          <w:sz w:val="24"/>
        </w:rPr>
        <w:tab/>
        <w:t>результатов,</w:t>
      </w:r>
      <w:r>
        <w:rPr>
          <w:sz w:val="24"/>
        </w:rPr>
        <w:tab/>
        <w:t>формулировка</w:t>
      </w:r>
      <w:r>
        <w:rPr>
          <w:sz w:val="24"/>
        </w:rPr>
        <w:tab/>
        <w:t>причин</w:t>
      </w:r>
      <w:r>
        <w:rPr>
          <w:sz w:val="24"/>
        </w:rPr>
        <w:tab/>
        <w:t>неудач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предметам;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1"/>
          <w:tab w:val="left" w:pos="1682"/>
        </w:tabs>
        <w:spacing w:before="3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дневник;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1"/>
          <w:tab w:val="left" w:pos="1682"/>
        </w:tabs>
        <w:spacing w:before="40"/>
        <w:jc w:val="left"/>
        <w:rPr>
          <w:sz w:val="24"/>
        </w:rPr>
      </w:pPr>
      <w:r>
        <w:rPr>
          <w:sz w:val="24"/>
        </w:rPr>
        <w:t>папки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мониторинга;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2"/>
        </w:tabs>
        <w:spacing w:before="42" w:line="273" w:lineRule="auto"/>
        <w:ind w:right="409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61"/>
          <w:sz w:val="24"/>
        </w:rPr>
        <w:t xml:space="preserve"> </w:t>
      </w:r>
      <w:r>
        <w:rPr>
          <w:sz w:val="24"/>
        </w:rPr>
        <w:t>иллюстрирующий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БУД.</w:t>
      </w:r>
    </w:p>
    <w:p w:rsidR="00A059BF" w:rsidRDefault="00A26CE4">
      <w:pPr>
        <w:pStyle w:val="a4"/>
        <w:numPr>
          <w:ilvl w:val="1"/>
          <w:numId w:val="3"/>
        </w:numPr>
        <w:tabs>
          <w:tab w:val="left" w:pos="2090"/>
        </w:tabs>
        <w:spacing w:before="6"/>
        <w:ind w:left="2090" w:hanging="420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испытаний:</w:t>
      </w:r>
    </w:p>
    <w:p w:rsidR="00A059BF" w:rsidRDefault="00A26CE4">
      <w:pPr>
        <w:pStyle w:val="a4"/>
        <w:numPr>
          <w:ilvl w:val="2"/>
          <w:numId w:val="5"/>
        </w:numPr>
        <w:tabs>
          <w:tab w:val="left" w:pos="1858"/>
        </w:tabs>
        <w:spacing w:before="41" w:line="276" w:lineRule="auto"/>
        <w:ind w:right="404" w:firstLine="707"/>
        <w:rPr>
          <w:sz w:val="24"/>
        </w:rPr>
      </w:pPr>
      <w:r>
        <w:rPr>
          <w:sz w:val="24"/>
        </w:rPr>
        <w:t>первое – предполагает комплексную оценку предметных результатов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059BF" w:rsidRDefault="00A26CE4">
      <w:pPr>
        <w:pStyle w:val="a4"/>
        <w:numPr>
          <w:ilvl w:val="2"/>
          <w:numId w:val="5"/>
        </w:numPr>
        <w:tabs>
          <w:tab w:val="left" w:pos="1810"/>
        </w:tabs>
        <w:ind w:left="1809" w:hanging="140"/>
        <w:rPr>
          <w:sz w:val="24"/>
        </w:rPr>
      </w:pPr>
      <w:r>
        <w:rPr>
          <w:sz w:val="24"/>
        </w:rPr>
        <w:t>второе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бранному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профилю.</w:t>
      </w:r>
    </w:p>
    <w:p w:rsidR="00A059BF" w:rsidRDefault="00A059BF">
      <w:pPr>
        <w:pStyle w:val="a3"/>
        <w:spacing w:before="6"/>
        <w:ind w:left="0" w:firstLine="0"/>
        <w:jc w:val="left"/>
        <w:rPr>
          <w:sz w:val="31"/>
        </w:rPr>
      </w:pPr>
    </w:p>
    <w:p w:rsidR="00A059BF" w:rsidRDefault="00A26CE4">
      <w:pPr>
        <w:pStyle w:val="1"/>
        <w:numPr>
          <w:ilvl w:val="0"/>
          <w:numId w:val="12"/>
        </w:numPr>
        <w:tabs>
          <w:tab w:val="left" w:pos="1667"/>
        </w:tabs>
        <w:ind w:left="1666" w:hanging="422"/>
        <w:jc w:val="both"/>
      </w:pPr>
      <w:r>
        <w:t>Оценка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</w:p>
    <w:p w:rsidR="00A059BF" w:rsidRDefault="00A26CE4">
      <w:pPr>
        <w:pStyle w:val="a4"/>
        <w:numPr>
          <w:ilvl w:val="1"/>
          <w:numId w:val="2"/>
        </w:numPr>
        <w:tabs>
          <w:tab w:val="left" w:pos="2350"/>
        </w:tabs>
        <w:spacing w:before="36" w:line="278" w:lineRule="auto"/>
        <w:ind w:right="413" w:firstLine="707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базовых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действий.</w:t>
      </w:r>
    </w:p>
    <w:p w:rsidR="00A059BF" w:rsidRDefault="00A26CE4">
      <w:pPr>
        <w:pStyle w:val="a4"/>
        <w:numPr>
          <w:ilvl w:val="1"/>
          <w:numId w:val="2"/>
        </w:numPr>
        <w:tabs>
          <w:tab w:val="left" w:pos="2285"/>
        </w:tabs>
        <w:spacing w:line="276" w:lineRule="auto"/>
        <w:ind w:right="408" w:firstLine="707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обучению, с другой стороны – составляют основу формирования в 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 как субъекта осознанной активной учебной д</w:t>
      </w:r>
      <w:r>
        <w:rPr>
          <w:sz w:val="24"/>
        </w:rPr>
        <w:t>еятельности на доступном для 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</w:p>
    <w:p w:rsidR="00A059BF" w:rsidRDefault="00A26CE4">
      <w:pPr>
        <w:pStyle w:val="a4"/>
        <w:numPr>
          <w:ilvl w:val="1"/>
          <w:numId w:val="2"/>
        </w:numPr>
        <w:tabs>
          <w:tab w:val="left" w:pos="2090"/>
        </w:tabs>
        <w:spacing w:line="275" w:lineRule="exact"/>
        <w:ind w:left="2090" w:hanging="420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четырьмя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группами: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2"/>
        </w:tabs>
        <w:spacing w:before="37" w:line="273" w:lineRule="auto"/>
        <w:ind w:right="411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7"/>
          <w:sz w:val="24"/>
        </w:rPr>
        <w:t xml:space="preserve"> </w:t>
      </w:r>
      <w:r>
        <w:rPr>
          <w:sz w:val="24"/>
        </w:rPr>
        <w:t>роли</w:t>
      </w:r>
      <w:r>
        <w:rPr>
          <w:spacing w:val="9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"/>
          <w:sz w:val="24"/>
        </w:rPr>
        <w:t xml:space="preserve"> </w:t>
      </w:r>
      <w:r>
        <w:rPr>
          <w:sz w:val="24"/>
        </w:rPr>
        <w:t>им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7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A059BF" w:rsidRDefault="00A26CE4">
      <w:pPr>
        <w:pStyle w:val="a3"/>
        <w:spacing w:before="68" w:line="278" w:lineRule="auto"/>
        <w:ind w:left="1682" w:right="413" w:firstLine="0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организации.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2"/>
        </w:tabs>
        <w:spacing w:line="273" w:lineRule="auto"/>
        <w:ind w:right="411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2"/>
        </w:tabs>
        <w:spacing w:line="273" w:lineRule="auto"/>
        <w:ind w:right="411"/>
        <w:rPr>
          <w:sz w:val="24"/>
        </w:rPr>
      </w:pPr>
      <w:r>
        <w:rPr>
          <w:sz w:val="24"/>
        </w:rPr>
        <w:t>Регулятивные учебные действия обеспечивают успешную работу на любом уроке и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операций.</w:t>
      </w:r>
    </w:p>
    <w:p w:rsidR="00A059BF" w:rsidRDefault="00A26CE4">
      <w:pPr>
        <w:pStyle w:val="a4"/>
        <w:numPr>
          <w:ilvl w:val="1"/>
          <w:numId w:val="5"/>
        </w:numPr>
        <w:tabs>
          <w:tab w:val="left" w:pos="1682"/>
        </w:tabs>
        <w:spacing w:before="4" w:line="273" w:lineRule="auto"/>
        <w:ind w:right="410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 операций, которые необходимы для усвоения и использования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 в различных условиях, составляют основу для дальнейшего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 обучающихся.</w:t>
      </w:r>
    </w:p>
    <w:p w:rsidR="00A059BF" w:rsidRDefault="00A26CE4">
      <w:pPr>
        <w:pStyle w:val="a3"/>
        <w:spacing w:before="8" w:line="276" w:lineRule="auto"/>
        <w:ind w:right="412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 показателем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proofErr w:type="spellStart"/>
      <w:r>
        <w:t>сформированности</w:t>
      </w:r>
      <w:proofErr w:type="spellEnd"/>
      <w:r>
        <w:t>.</w:t>
      </w:r>
    </w:p>
    <w:p w:rsidR="00A059BF" w:rsidRDefault="00A26CE4">
      <w:pPr>
        <w:pStyle w:val="a4"/>
        <w:numPr>
          <w:ilvl w:val="1"/>
          <w:numId w:val="2"/>
        </w:numPr>
        <w:tabs>
          <w:tab w:val="left" w:pos="2095"/>
        </w:tabs>
        <w:spacing w:line="276" w:lineRule="auto"/>
        <w:ind w:right="410" w:firstLine="707"/>
        <w:jc w:val="both"/>
        <w:rPr>
          <w:sz w:val="24"/>
        </w:rPr>
      </w:pPr>
      <w:r>
        <w:rPr>
          <w:sz w:val="24"/>
        </w:rPr>
        <w:t>В процессе обучения необходимо осуществляется мониторинг всех групп БУД,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будет отражать индивидуальные достижения обучающихся и позволит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оценки:</w:t>
      </w:r>
    </w:p>
    <w:p w:rsidR="00A059BF" w:rsidRDefault="00A26CE4">
      <w:pPr>
        <w:pStyle w:val="a4"/>
        <w:numPr>
          <w:ilvl w:val="0"/>
          <w:numId w:val="1"/>
        </w:numPr>
        <w:tabs>
          <w:tab w:val="left" w:pos="1941"/>
        </w:tabs>
        <w:spacing w:line="278" w:lineRule="auto"/>
        <w:ind w:right="409" w:firstLine="707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A059BF" w:rsidRDefault="00A26CE4">
      <w:pPr>
        <w:pStyle w:val="a4"/>
        <w:numPr>
          <w:ilvl w:val="0"/>
          <w:numId w:val="1"/>
        </w:numPr>
        <w:tabs>
          <w:tab w:val="left" w:pos="1872"/>
        </w:tabs>
        <w:spacing w:line="276" w:lineRule="auto"/>
        <w:ind w:right="411" w:firstLine="707"/>
        <w:jc w:val="both"/>
        <w:rPr>
          <w:sz w:val="24"/>
        </w:rPr>
      </w:pPr>
      <w:r>
        <w:rPr>
          <w:sz w:val="24"/>
        </w:rPr>
        <w:lastRenderedPageBreak/>
        <w:t>балл – смысл действия понимает, связывает с конкретной ситуацией,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только по прямому указанию учителя, при необходимости требуется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A059BF" w:rsidRDefault="00A26CE4">
      <w:pPr>
        <w:pStyle w:val="a4"/>
        <w:numPr>
          <w:ilvl w:val="0"/>
          <w:numId w:val="1"/>
        </w:numPr>
        <w:tabs>
          <w:tab w:val="left" w:pos="1857"/>
        </w:tabs>
        <w:spacing w:line="276" w:lineRule="auto"/>
        <w:ind w:right="414" w:firstLine="707"/>
        <w:jc w:val="both"/>
        <w:rPr>
          <w:sz w:val="24"/>
        </w:rPr>
      </w:pPr>
      <w:r>
        <w:rPr>
          <w:sz w:val="24"/>
        </w:rPr>
        <w:t>балла – преимущественно выполняет действие по указанию учителя, в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спос</w:t>
      </w:r>
      <w:r>
        <w:rPr>
          <w:sz w:val="24"/>
        </w:rPr>
        <w:t>обен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A059BF" w:rsidRDefault="00A26CE4">
      <w:pPr>
        <w:pStyle w:val="a4"/>
        <w:numPr>
          <w:ilvl w:val="0"/>
          <w:numId w:val="1"/>
        </w:numPr>
        <w:tabs>
          <w:tab w:val="left" w:pos="1853"/>
        </w:tabs>
        <w:spacing w:line="276" w:lineRule="auto"/>
        <w:ind w:right="411" w:firstLine="707"/>
        <w:jc w:val="both"/>
        <w:rPr>
          <w:sz w:val="24"/>
        </w:rPr>
      </w:pPr>
      <w:r>
        <w:rPr>
          <w:sz w:val="24"/>
        </w:rPr>
        <w:t>балла – способен самостоятельно выполнять действие в определенных 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A059BF" w:rsidRDefault="00A26CE4">
      <w:pPr>
        <w:pStyle w:val="a4"/>
        <w:numPr>
          <w:ilvl w:val="0"/>
          <w:numId w:val="1"/>
        </w:numPr>
        <w:tabs>
          <w:tab w:val="left" w:pos="1927"/>
        </w:tabs>
        <w:spacing w:line="278" w:lineRule="auto"/>
        <w:ind w:right="413" w:firstLine="707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 по замечанию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A059BF" w:rsidRDefault="00A26CE4">
      <w:pPr>
        <w:pStyle w:val="a4"/>
        <w:numPr>
          <w:ilvl w:val="0"/>
          <w:numId w:val="1"/>
        </w:numPr>
        <w:tabs>
          <w:tab w:val="left" w:pos="1850"/>
        </w:tabs>
        <w:spacing w:line="272" w:lineRule="exact"/>
        <w:ind w:left="1850" w:hanging="180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A059BF" w:rsidRDefault="00A26CE4">
      <w:pPr>
        <w:pStyle w:val="a3"/>
        <w:spacing w:before="34" w:line="276" w:lineRule="auto"/>
        <w:ind w:right="405"/>
      </w:pPr>
      <w:r>
        <w:t>Бальная система оценки позволяет оценить промежуточные и итоговые достижения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60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 xml:space="preserve">общую картину </w:t>
      </w:r>
      <w:proofErr w:type="spellStart"/>
      <w:r>
        <w:t>сформированности</w:t>
      </w:r>
      <w:proofErr w:type="spellEnd"/>
      <w:r>
        <w:t xml:space="preserve"> учебных действий у всех</w:t>
      </w:r>
      <w:r>
        <w:rPr>
          <w:spacing w:val="1"/>
        </w:rPr>
        <w:t xml:space="preserve"> </w:t>
      </w:r>
      <w:r>
        <w:t>учащихся, и на этой основе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корректировку процесса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обучения.</w:t>
      </w:r>
    </w:p>
    <w:sectPr w:rsidR="00A059BF">
      <w:pgSz w:w="11910" w:h="16840"/>
      <w:pgMar w:top="104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D05"/>
    <w:multiLevelType w:val="hybridMultilevel"/>
    <w:tmpl w:val="86223AEA"/>
    <w:lvl w:ilvl="0" w:tplc="AB9026D2">
      <w:start w:val="1"/>
      <w:numFmt w:val="decimal"/>
      <w:lvlText w:val="%1)"/>
      <w:lvlJc w:val="left"/>
      <w:pPr>
        <w:ind w:left="96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A43E8E">
      <w:numFmt w:val="bullet"/>
      <w:lvlText w:val="•"/>
      <w:lvlJc w:val="left"/>
      <w:pPr>
        <w:ind w:left="1936" w:hanging="307"/>
      </w:pPr>
      <w:rPr>
        <w:rFonts w:hint="default"/>
        <w:lang w:val="ru-RU" w:eastAsia="en-US" w:bidi="ar-SA"/>
      </w:rPr>
    </w:lvl>
    <w:lvl w:ilvl="2" w:tplc="208CED2E">
      <w:numFmt w:val="bullet"/>
      <w:lvlText w:val="•"/>
      <w:lvlJc w:val="left"/>
      <w:pPr>
        <w:ind w:left="2913" w:hanging="307"/>
      </w:pPr>
      <w:rPr>
        <w:rFonts w:hint="default"/>
        <w:lang w:val="ru-RU" w:eastAsia="en-US" w:bidi="ar-SA"/>
      </w:rPr>
    </w:lvl>
    <w:lvl w:ilvl="3" w:tplc="8C2273C8">
      <w:numFmt w:val="bullet"/>
      <w:lvlText w:val="•"/>
      <w:lvlJc w:val="left"/>
      <w:pPr>
        <w:ind w:left="3889" w:hanging="307"/>
      </w:pPr>
      <w:rPr>
        <w:rFonts w:hint="default"/>
        <w:lang w:val="ru-RU" w:eastAsia="en-US" w:bidi="ar-SA"/>
      </w:rPr>
    </w:lvl>
    <w:lvl w:ilvl="4" w:tplc="5C4AD4EE">
      <w:numFmt w:val="bullet"/>
      <w:lvlText w:val="•"/>
      <w:lvlJc w:val="left"/>
      <w:pPr>
        <w:ind w:left="4866" w:hanging="307"/>
      </w:pPr>
      <w:rPr>
        <w:rFonts w:hint="default"/>
        <w:lang w:val="ru-RU" w:eastAsia="en-US" w:bidi="ar-SA"/>
      </w:rPr>
    </w:lvl>
    <w:lvl w:ilvl="5" w:tplc="295AA59C">
      <w:numFmt w:val="bullet"/>
      <w:lvlText w:val="•"/>
      <w:lvlJc w:val="left"/>
      <w:pPr>
        <w:ind w:left="5843" w:hanging="307"/>
      </w:pPr>
      <w:rPr>
        <w:rFonts w:hint="default"/>
        <w:lang w:val="ru-RU" w:eastAsia="en-US" w:bidi="ar-SA"/>
      </w:rPr>
    </w:lvl>
    <w:lvl w:ilvl="6" w:tplc="FDC86FDC">
      <w:numFmt w:val="bullet"/>
      <w:lvlText w:val="•"/>
      <w:lvlJc w:val="left"/>
      <w:pPr>
        <w:ind w:left="6819" w:hanging="307"/>
      </w:pPr>
      <w:rPr>
        <w:rFonts w:hint="default"/>
        <w:lang w:val="ru-RU" w:eastAsia="en-US" w:bidi="ar-SA"/>
      </w:rPr>
    </w:lvl>
    <w:lvl w:ilvl="7" w:tplc="C1F8F828">
      <w:numFmt w:val="bullet"/>
      <w:lvlText w:val="•"/>
      <w:lvlJc w:val="left"/>
      <w:pPr>
        <w:ind w:left="7796" w:hanging="307"/>
      </w:pPr>
      <w:rPr>
        <w:rFonts w:hint="default"/>
        <w:lang w:val="ru-RU" w:eastAsia="en-US" w:bidi="ar-SA"/>
      </w:rPr>
    </w:lvl>
    <w:lvl w:ilvl="8" w:tplc="CB087134">
      <w:numFmt w:val="bullet"/>
      <w:lvlText w:val="•"/>
      <w:lvlJc w:val="left"/>
      <w:pPr>
        <w:ind w:left="8773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05900F57"/>
    <w:multiLevelType w:val="hybridMultilevel"/>
    <w:tmpl w:val="4BA672E4"/>
    <w:lvl w:ilvl="0" w:tplc="05948284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B8269A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2F7E3E96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7674C23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674E7434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821E2F5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C01EE58C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C234DB98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DB42EE80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8F192D"/>
    <w:multiLevelType w:val="hybridMultilevel"/>
    <w:tmpl w:val="1D7A3C72"/>
    <w:lvl w:ilvl="0" w:tplc="53568838">
      <w:numFmt w:val="decimal"/>
      <w:lvlText w:val="%1"/>
      <w:lvlJc w:val="left"/>
      <w:pPr>
        <w:ind w:left="9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63B9C">
      <w:numFmt w:val="bullet"/>
      <w:lvlText w:val="•"/>
      <w:lvlJc w:val="left"/>
      <w:pPr>
        <w:ind w:left="1936" w:hanging="271"/>
      </w:pPr>
      <w:rPr>
        <w:rFonts w:hint="default"/>
        <w:lang w:val="ru-RU" w:eastAsia="en-US" w:bidi="ar-SA"/>
      </w:rPr>
    </w:lvl>
    <w:lvl w:ilvl="2" w:tplc="3EFA7022">
      <w:numFmt w:val="bullet"/>
      <w:lvlText w:val="•"/>
      <w:lvlJc w:val="left"/>
      <w:pPr>
        <w:ind w:left="2913" w:hanging="271"/>
      </w:pPr>
      <w:rPr>
        <w:rFonts w:hint="default"/>
        <w:lang w:val="ru-RU" w:eastAsia="en-US" w:bidi="ar-SA"/>
      </w:rPr>
    </w:lvl>
    <w:lvl w:ilvl="3" w:tplc="2E42FF30">
      <w:numFmt w:val="bullet"/>
      <w:lvlText w:val="•"/>
      <w:lvlJc w:val="left"/>
      <w:pPr>
        <w:ind w:left="3889" w:hanging="271"/>
      </w:pPr>
      <w:rPr>
        <w:rFonts w:hint="default"/>
        <w:lang w:val="ru-RU" w:eastAsia="en-US" w:bidi="ar-SA"/>
      </w:rPr>
    </w:lvl>
    <w:lvl w:ilvl="4" w:tplc="5C1056B6">
      <w:numFmt w:val="bullet"/>
      <w:lvlText w:val="•"/>
      <w:lvlJc w:val="left"/>
      <w:pPr>
        <w:ind w:left="4866" w:hanging="271"/>
      </w:pPr>
      <w:rPr>
        <w:rFonts w:hint="default"/>
        <w:lang w:val="ru-RU" w:eastAsia="en-US" w:bidi="ar-SA"/>
      </w:rPr>
    </w:lvl>
    <w:lvl w:ilvl="5" w:tplc="F0465738">
      <w:numFmt w:val="bullet"/>
      <w:lvlText w:val="•"/>
      <w:lvlJc w:val="left"/>
      <w:pPr>
        <w:ind w:left="5843" w:hanging="271"/>
      </w:pPr>
      <w:rPr>
        <w:rFonts w:hint="default"/>
        <w:lang w:val="ru-RU" w:eastAsia="en-US" w:bidi="ar-SA"/>
      </w:rPr>
    </w:lvl>
    <w:lvl w:ilvl="6" w:tplc="8026994E">
      <w:numFmt w:val="bullet"/>
      <w:lvlText w:val="•"/>
      <w:lvlJc w:val="left"/>
      <w:pPr>
        <w:ind w:left="6819" w:hanging="271"/>
      </w:pPr>
      <w:rPr>
        <w:rFonts w:hint="default"/>
        <w:lang w:val="ru-RU" w:eastAsia="en-US" w:bidi="ar-SA"/>
      </w:rPr>
    </w:lvl>
    <w:lvl w:ilvl="7" w:tplc="DDF6C06E">
      <w:numFmt w:val="bullet"/>
      <w:lvlText w:val="•"/>
      <w:lvlJc w:val="left"/>
      <w:pPr>
        <w:ind w:left="7796" w:hanging="271"/>
      </w:pPr>
      <w:rPr>
        <w:rFonts w:hint="default"/>
        <w:lang w:val="ru-RU" w:eastAsia="en-US" w:bidi="ar-SA"/>
      </w:rPr>
    </w:lvl>
    <w:lvl w:ilvl="8" w:tplc="D8A4A700">
      <w:numFmt w:val="bullet"/>
      <w:lvlText w:val="•"/>
      <w:lvlJc w:val="left"/>
      <w:pPr>
        <w:ind w:left="8773" w:hanging="271"/>
      </w:pPr>
      <w:rPr>
        <w:rFonts w:hint="default"/>
        <w:lang w:val="ru-RU" w:eastAsia="en-US" w:bidi="ar-SA"/>
      </w:rPr>
    </w:lvl>
  </w:abstractNum>
  <w:abstractNum w:abstractNumId="3" w15:restartNumberingAfterBreak="0">
    <w:nsid w:val="177C3381"/>
    <w:multiLevelType w:val="multilevel"/>
    <w:tmpl w:val="87EC107E"/>
    <w:lvl w:ilvl="0">
      <w:start w:val="7"/>
      <w:numFmt w:val="decimal"/>
      <w:lvlText w:val="%1"/>
      <w:lvlJc w:val="left"/>
      <w:pPr>
        <w:ind w:left="962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6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680"/>
      </w:pPr>
      <w:rPr>
        <w:rFonts w:hint="default"/>
        <w:lang w:val="ru-RU" w:eastAsia="en-US" w:bidi="ar-SA"/>
      </w:rPr>
    </w:lvl>
  </w:abstractNum>
  <w:abstractNum w:abstractNumId="4" w15:restartNumberingAfterBreak="0">
    <w:nsid w:val="1C192554"/>
    <w:multiLevelType w:val="multilevel"/>
    <w:tmpl w:val="309A02B2"/>
    <w:lvl w:ilvl="0">
      <w:start w:val="2"/>
      <w:numFmt w:val="decimal"/>
      <w:lvlText w:val="%1"/>
      <w:lvlJc w:val="left"/>
      <w:pPr>
        <w:ind w:left="962" w:hanging="7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74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749"/>
      </w:pPr>
      <w:rPr>
        <w:rFonts w:hint="default"/>
        <w:lang w:val="ru-RU" w:eastAsia="en-US" w:bidi="ar-SA"/>
      </w:rPr>
    </w:lvl>
  </w:abstractNum>
  <w:abstractNum w:abstractNumId="5" w15:restartNumberingAfterBreak="0">
    <w:nsid w:val="272733ED"/>
    <w:multiLevelType w:val="multilevel"/>
    <w:tmpl w:val="A19C5E72"/>
    <w:lvl w:ilvl="0">
      <w:start w:val="4"/>
      <w:numFmt w:val="decimal"/>
      <w:lvlText w:val="%1"/>
      <w:lvlJc w:val="left"/>
      <w:pPr>
        <w:ind w:left="96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535"/>
      </w:pPr>
      <w:rPr>
        <w:rFonts w:hint="default"/>
        <w:lang w:val="ru-RU" w:eastAsia="en-US" w:bidi="ar-SA"/>
      </w:rPr>
    </w:lvl>
  </w:abstractNum>
  <w:abstractNum w:abstractNumId="6" w15:restartNumberingAfterBreak="0">
    <w:nsid w:val="428C2545"/>
    <w:multiLevelType w:val="multilevel"/>
    <w:tmpl w:val="B9B27568"/>
    <w:lvl w:ilvl="0">
      <w:start w:val="1"/>
      <w:numFmt w:val="decimal"/>
      <w:lvlText w:val="%1"/>
      <w:lvlJc w:val="left"/>
      <w:pPr>
        <w:ind w:left="962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593"/>
      </w:pPr>
      <w:rPr>
        <w:rFonts w:hint="default"/>
        <w:lang w:val="ru-RU" w:eastAsia="en-US" w:bidi="ar-SA"/>
      </w:rPr>
    </w:lvl>
  </w:abstractNum>
  <w:abstractNum w:abstractNumId="7" w15:restartNumberingAfterBreak="0">
    <w:nsid w:val="42E3453E"/>
    <w:multiLevelType w:val="hybridMultilevel"/>
    <w:tmpl w:val="5A560DB4"/>
    <w:lvl w:ilvl="0" w:tplc="20D633E0">
      <w:numFmt w:val="bullet"/>
      <w:lvlText w:val="–"/>
      <w:lvlJc w:val="left"/>
      <w:pPr>
        <w:ind w:left="1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67FB8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4FEACA0">
      <w:numFmt w:val="bullet"/>
      <w:lvlText w:val="-"/>
      <w:lvlJc w:val="left"/>
      <w:pPr>
        <w:ind w:left="96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C80B29E">
      <w:numFmt w:val="bullet"/>
      <w:lvlText w:val="•"/>
      <w:lvlJc w:val="left"/>
      <w:pPr>
        <w:ind w:left="2810" w:hanging="188"/>
      </w:pPr>
      <w:rPr>
        <w:rFonts w:hint="default"/>
        <w:lang w:val="ru-RU" w:eastAsia="en-US" w:bidi="ar-SA"/>
      </w:rPr>
    </w:lvl>
    <w:lvl w:ilvl="4" w:tplc="0F207BFE">
      <w:numFmt w:val="bullet"/>
      <w:lvlText w:val="•"/>
      <w:lvlJc w:val="left"/>
      <w:pPr>
        <w:ind w:left="3941" w:hanging="188"/>
      </w:pPr>
      <w:rPr>
        <w:rFonts w:hint="default"/>
        <w:lang w:val="ru-RU" w:eastAsia="en-US" w:bidi="ar-SA"/>
      </w:rPr>
    </w:lvl>
    <w:lvl w:ilvl="5" w:tplc="1A966D66">
      <w:numFmt w:val="bullet"/>
      <w:lvlText w:val="•"/>
      <w:lvlJc w:val="left"/>
      <w:pPr>
        <w:ind w:left="5072" w:hanging="188"/>
      </w:pPr>
      <w:rPr>
        <w:rFonts w:hint="default"/>
        <w:lang w:val="ru-RU" w:eastAsia="en-US" w:bidi="ar-SA"/>
      </w:rPr>
    </w:lvl>
    <w:lvl w:ilvl="6" w:tplc="3F9EE8A2">
      <w:numFmt w:val="bullet"/>
      <w:lvlText w:val="•"/>
      <w:lvlJc w:val="left"/>
      <w:pPr>
        <w:ind w:left="6203" w:hanging="188"/>
      </w:pPr>
      <w:rPr>
        <w:rFonts w:hint="default"/>
        <w:lang w:val="ru-RU" w:eastAsia="en-US" w:bidi="ar-SA"/>
      </w:rPr>
    </w:lvl>
    <w:lvl w:ilvl="7" w:tplc="18C6D1EE">
      <w:numFmt w:val="bullet"/>
      <w:lvlText w:val="•"/>
      <w:lvlJc w:val="left"/>
      <w:pPr>
        <w:ind w:left="7334" w:hanging="188"/>
      </w:pPr>
      <w:rPr>
        <w:rFonts w:hint="default"/>
        <w:lang w:val="ru-RU" w:eastAsia="en-US" w:bidi="ar-SA"/>
      </w:rPr>
    </w:lvl>
    <w:lvl w:ilvl="8" w:tplc="25EE81C6">
      <w:numFmt w:val="bullet"/>
      <w:lvlText w:val="•"/>
      <w:lvlJc w:val="left"/>
      <w:pPr>
        <w:ind w:left="8464" w:hanging="188"/>
      </w:pPr>
      <w:rPr>
        <w:rFonts w:hint="default"/>
        <w:lang w:val="ru-RU" w:eastAsia="en-US" w:bidi="ar-SA"/>
      </w:rPr>
    </w:lvl>
  </w:abstractNum>
  <w:abstractNum w:abstractNumId="8" w15:restartNumberingAfterBreak="0">
    <w:nsid w:val="46DE7B12"/>
    <w:multiLevelType w:val="hybridMultilevel"/>
    <w:tmpl w:val="7E5613A6"/>
    <w:lvl w:ilvl="0" w:tplc="32EC009A">
      <w:start w:val="1"/>
      <w:numFmt w:val="decimal"/>
      <w:lvlText w:val="%1)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4AF780">
      <w:numFmt w:val="bullet"/>
      <w:lvlText w:val="•"/>
      <w:lvlJc w:val="left"/>
      <w:pPr>
        <w:ind w:left="1936" w:hanging="286"/>
      </w:pPr>
      <w:rPr>
        <w:rFonts w:hint="default"/>
        <w:lang w:val="ru-RU" w:eastAsia="en-US" w:bidi="ar-SA"/>
      </w:rPr>
    </w:lvl>
    <w:lvl w:ilvl="2" w:tplc="A2D6701A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3" w:tplc="01EAAB60">
      <w:numFmt w:val="bullet"/>
      <w:lvlText w:val="•"/>
      <w:lvlJc w:val="left"/>
      <w:pPr>
        <w:ind w:left="3889" w:hanging="286"/>
      </w:pPr>
      <w:rPr>
        <w:rFonts w:hint="default"/>
        <w:lang w:val="ru-RU" w:eastAsia="en-US" w:bidi="ar-SA"/>
      </w:rPr>
    </w:lvl>
    <w:lvl w:ilvl="4" w:tplc="FAF0803C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  <w:lvl w:ilvl="5" w:tplc="E3EC72C4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5248139C">
      <w:numFmt w:val="bullet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7" w:tplc="8A8C7F7C">
      <w:numFmt w:val="bullet"/>
      <w:lvlText w:val="•"/>
      <w:lvlJc w:val="left"/>
      <w:pPr>
        <w:ind w:left="7796" w:hanging="286"/>
      </w:pPr>
      <w:rPr>
        <w:rFonts w:hint="default"/>
        <w:lang w:val="ru-RU" w:eastAsia="en-US" w:bidi="ar-SA"/>
      </w:rPr>
    </w:lvl>
    <w:lvl w:ilvl="8" w:tplc="5664CC24">
      <w:numFmt w:val="bullet"/>
      <w:lvlText w:val="•"/>
      <w:lvlJc w:val="left"/>
      <w:pPr>
        <w:ind w:left="8773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8A5287F"/>
    <w:multiLevelType w:val="hybridMultilevel"/>
    <w:tmpl w:val="872E6D0C"/>
    <w:lvl w:ilvl="0" w:tplc="D28264C0">
      <w:start w:val="1"/>
      <w:numFmt w:val="upperRoman"/>
      <w:lvlText w:val="%1."/>
      <w:lvlJc w:val="left"/>
      <w:pPr>
        <w:ind w:left="188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00CE7F0">
      <w:numFmt w:val="bullet"/>
      <w:lvlText w:val="•"/>
      <w:lvlJc w:val="left"/>
      <w:pPr>
        <w:ind w:left="2764" w:hanging="214"/>
      </w:pPr>
      <w:rPr>
        <w:rFonts w:hint="default"/>
        <w:lang w:val="ru-RU" w:eastAsia="en-US" w:bidi="ar-SA"/>
      </w:rPr>
    </w:lvl>
    <w:lvl w:ilvl="2" w:tplc="71A8AB88">
      <w:numFmt w:val="bullet"/>
      <w:lvlText w:val="•"/>
      <w:lvlJc w:val="left"/>
      <w:pPr>
        <w:ind w:left="3649" w:hanging="214"/>
      </w:pPr>
      <w:rPr>
        <w:rFonts w:hint="default"/>
        <w:lang w:val="ru-RU" w:eastAsia="en-US" w:bidi="ar-SA"/>
      </w:rPr>
    </w:lvl>
    <w:lvl w:ilvl="3" w:tplc="F8FA1B3E">
      <w:numFmt w:val="bullet"/>
      <w:lvlText w:val="•"/>
      <w:lvlJc w:val="left"/>
      <w:pPr>
        <w:ind w:left="4533" w:hanging="214"/>
      </w:pPr>
      <w:rPr>
        <w:rFonts w:hint="default"/>
        <w:lang w:val="ru-RU" w:eastAsia="en-US" w:bidi="ar-SA"/>
      </w:rPr>
    </w:lvl>
    <w:lvl w:ilvl="4" w:tplc="64F0D68C">
      <w:numFmt w:val="bullet"/>
      <w:lvlText w:val="•"/>
      <w:lvlJc w:val="left"/>
      <w:pPr>
        <w:ind w:left="5418" w:hanging="214"/>
      </w:pPr>
      <w:rPr>
        <w:rFonts w:hint="default"/>
        <w:lang w:val="ru-RU" w:eastAsia="en-US" w:bidi="ar-SA"/>
      </w:rPr>
    </w:lvl>
    <w:lvl w:ilvl="5" w:tplc="497689D0">
      <w:numFmt w:val="bullet"/>
      <w:lvlText w:val="•"/>
      <w:lvlJc w:val="left"/>
      <w:pPr>
        <w:ind w:left="6303" w:hanging="214"/>
      </w:pPr>
      <w:rPr>
        <w:rFonts w:hint="default"/>
        <w:lang w:val="ru-RU" w:eastAsia="en-US" w:bidi="ar-SA"/>
      </w:rPr>
    </w:lvl>
    <w:lvl w:ilvl="6" w:tplc="5DACE986">
      <w:numFmt w:val="bullet"/>
      <w:lvlText w:val="•"/>
      <w:lvlJc w:val="left"/>
      <w:pPr>
        <w:ind w:left="7187" w:hanging="214"/>
      </w:pPr>
      <w:rPr>
        <w:rFonts w:hint="default"/>
        <w:lang w:val="ru-RU" w:eastAsia="en-US" w:bidi="ar-SA"/>
      </w:rPr>
    </w:lvl>
    <w:lvl w:ilvl="7" w:tplc="38625C7A">
      <w:numFmt w:val="bullet"/>
      <w:lvlText w:val="•"/>
      <w:lvlJc w:val="left"/>
      <w:pPr>
        <w:ind w:left="8072" w:hanging="214"/>
      </w:pPr>
      <w:rPr>
        <w:rFonts w:hint="default"/>
        <w:lang w:val="ru-RU" w:eastAsia="en-US" w:bidi="ar-SA"/>
      </w:rPr>
    </w:lvl>
    <w:lvl w:ilvl="8" w:tplc="2D4AEC06">
      <w:numFmt w:val="bullet"/>
      <w:lvlText w:val="•"/>
      <w:lvlJc w:val="left"/>
      <w:pPr>
        <w:ind w:left="8957" w:hanging="214"/>
      </w:pPr>
      <w:rPr>
        <w:rFonts w:hint="default"/>
        <w:lang w:val="ru-RU" w:eastAsia="en-US" w:bidi="ar-SA"/>
      </w:rPr>
    </w:lvl>
  </w:abstractNum>
  <w:abstractNum w:abstractNumId="10" w15:restartNumberingAfterBreak="0">
    <w:nsid w:val="7CC279A2"/>
    <w:multiLevelType w:val="multilevel"/>
    <w:tmpl w:val="8926EE48"/>
    <w:lvl w:ilvl="0">
      <w:start w:val="6"/>
      <w:numFmt w:val="decimal"/>
      <w:lvlText w:val="%1"/>
      <w:lvlJc w:val="left"/>
      <w:pPr>
        <w:ind w:left="2300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0" w:hanging="6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6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A52DB1"/>
    <w:multiLevelType w:val="multilevel"/>
    <w:tmpl w:val="DB142B3E"/>
    <w:lvl w:ilvl="0">
      <w:start w:val="5"/>
      <w:numFmt w:val="decimal"/>
      <w:lvlText w:val="%1"/>
      <w:lvlJc w:val="left"/>
      <w:pPr>
        <w:ind w:left="962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6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59BF"/>
    <w:rsid w:val="000953D9"/>
    <w:rsid w:val="00A059BF"/>
    <w:rsid w:val="00A2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3384"/>
  <w15:docId w15:val="{275A8171-C7C8-47E8-914F-B8C1DCC2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3" w:hanging="38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3295</Words>
  <Characters>18784</Characters>
  <Application>Microsoft Office Word</Application>
  <DocSecurity>0</DocSecurity>
  <Lines>156</Lines>
  <Paragraphs>44</Paragraphs>
  <ScaleCrop>false</ScaleCrop>
  <Company/>
  <LinksUpToDate>false</LinksUpToDate>
  <CharactersWithSpaces>22035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Azerty</cp:lastModifiedBy>
  <cp:revision>3</cp:revision>
  <dcterms:created xsi:type="dcterms:W3CDTF">2024-08-27T09:33:00Z</dcterms:created>
  <dcterms:modified xsi:type="dcterms:W3CDTF">2024-08-27T11:42:00Z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