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EB" w:rsidRDefault="00C640EB" w:rsidP="00C640EB">
      <w:pPr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3.2. </w:t>
      </w:r>
      <w:r w:rsidRPr="00C01B18">
        <w:rPr>
          <w:rFonts w:ascii="Times New Roman" w:eastAsia="Times New Roman" w:hAnsi="Times New Roman" w:cs="Times New Roman"/>
          <w:b/>
          <w:lang w:bidi="ar-SA"/>
        </w:rPr>
        <w:t>План внеурочной деятельности</w:t>
      </w:r>
    </w:p>
    <w:p w:rsidR="00C640EB" w:rsidRDefault="00C640EB" w:rsidP="00C640EB">
      <w:pPr>
        <w:rPr>
          <w:rFonts w:ascii="Times New Roman" w:eastAsia="Times New Roman" w:hAnsi="Times New Roman" w:cs="Times New Roman"/>
          <w:b/>
          <w:lang w:bidi="ar-SA"/>
        </w:rPr>
      </w:pPr>
    </w:p>
    <w:p w:rsidR="00C640EB" w:rsidRDefault="00C640EB" w:rsidP="00C640EB">
      <w:pPr>
        <w:tabs>
          <w:tab w:val="left" w:pos="10065"/>
        </w:tabs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Пояснительная записка</w:t>
      </w: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C640EB" w:rsidRPr="00B81FBA" w:rsidRDefault="00C640EB" w:rsidP="00C640EB">
      <w:pPr>
        <w:widowControl/>
        <w:numPr>
          <w:ilvl w:val="0"/>
          <w:numId w:val="1"/>
        </w:numPr>
        <w:tabs>
          <w:tab w:val="left" w:pos="1138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C640EB" w:rsidRPr="00B81FBA" w:rsidRDefault="00C640EB" w:rsidP="00C640EB">
      <w:pPr>
        <w:widowControl/>
        <w:tabs>
          <w:tab w:val="left" w:pos="827"/>
          <w:tab w:val="left" w:pos="10065"/>
        </w:tabs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</w:t>
      </w:r>
      <w:r w:rsidRPr="00B81FBA">
        <w:rPr>
          <w:rFonts w:ascii="Times New Roman" w:eastAsia="Times New Roman" w:hAnsi="Times New Roman" w:cs="Times New Roman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C640EB" w:rsidRPr="00B81FBA" w:rsidRDefault="00C640EB" w:rsidP="00C640EB">
      <w:pPr>
        <w:widowControl/>
        <w:numPr>
          <w:ilvl w:val="0"/>
          <w:numId w:val="2"/>
        </w:numPr>
        <w:tabs>
          <w:tab w:val="left" w:pos="826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Письмо Минпросвещения России от 17.06.2022 г. № 03-871 «Об организации занятий «Разговоры о важном»;</w:t>
      </w:r>
    </w:p>
    <w:p w:rsidR="00C640EB" w:rsidRPr="00B81FBA" w:rsidRDefault="00C640EB" w:rsidP="00C640EB">
      <w:pPr>
        <w:tabs>
          <w:tab w:val="left" w:pos="820"/>
          <w:tab w:val="left" w:pos="2620"/>
          <w:tab w:val="left" w:pos="4420"/>
          <w:tab w:val="left" w:pos="5000"/>
          <w:tab w:val="left" w:pos="7380"/>
          <w:tab w:val="left" w:pos="10065"/>
        </w:tabs>
        <w:ind w:firstLine="709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-</w:t>
      </w:r>
      <w:r w:rsidRPr="00B81FBA">
        <w:rPr>
          <w:rFonts w:ascii="Times New Roman" w:hAnsi="Times New Roman" w:cs="Times New Roman"/>
        </w:rPr>
        <w:tab/>
      </w:r>
      <w:r w:rsidRPr="00B81FBA">
        <w:rPr>
          <w:rFonts w:ascii="Times New Roman" w:eastAsia="Times New Roman" w:hAnsi="Times New Roman" w:cs="Times New Roman"/>
        </w:rPr>
        <w:t>Методические</w:t>
      </w:r>
      <w:r w:rsidRPr="00B81FBA">
        <w:rPr>
          <w:rFonts w:ascii="Times New Roman" w:hAnsi="Times New Roman" w:cs="Times New Roman"/>
        </w:rPr>
        <w:tab/>
      </w:r>
      <w:r w:rsidRPr="00B81FBA">
        <w:rPr>
          <w:rFonts w:ascii="Times New Roman" w:eastAsia="Times New Roman" w:hAnsi="Times New Roman" w:cs="Times New Roman"/>
        </w:rPr>
        <w:t>рекомендации</w:t>
      </w:r>
      <w:r w:rsidRPr="00B81FBA">
        <w:rPr>
          <w:rFonts w:ascii="Times New Roman" w:hAnsi="Times New Roman" w:cs="Times New Roman"/>
        </w:rPr>
        <w:tab/>
      </w:r>
      <w:r w:rsidRPr="00B81FBA">
        <w:rPr>
          <w:rFonts w:ascii="Times New Roman" w:eastAsia="Times New Roman" w:hAnsi="Times New Roman" w:cs="Times New Roman"/>
        </w:rPr>
        <w:t>по</w:t>
      </w:r>
      <w:r w:rsidRPr="00B81FBA">
        <w:rPr>
          <w:rFonts w:ascii="Times New Roman" w:hAnsi="Times New Roman" w:cs="Times New Roman"/>
        </w:rPr>
        <w:tab/>
      </w:r>
      <w:r w:rsidRPr="00B81FBA">
        <w:rPr>
          <w:rFonts w:ascii="Times New Roman" w:eastAsia="Times New Roman" w:hAnsi="Times New Roman" w:cs="Times New Roman"/>
        </w:rPr>
        <w:t>формированию функциональной грамотности обучающихся – http://skiv.instrao.ru/bank-zadaniy/;</w:t>
      </w:r>
    </w:p>
    <w:p w:rsidR="00C640EB" w:rsidRPr="00B81FBA" w:rsidRDefault="00C640EB" w:rsidP="00C640EB">
      <w:pPr>
        <w:widowControl/>
        <w:numPr>
          <w:ilvl w:val="0"/>
          <w:numId w:val="3"/>
        </w:numPr>
        <w:tabs>
          <w:tab w:val="left" w:pos="841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C640EB" w:rsidRPr="00B81FBA" w:rsidRDefault="00C640EB" w:rsidP="00C640EB">
      <w:pPr>
        <w:widowControl/>
        <w:numPr>
          <w:ilvl w:val="0"/>
          <w:numId w:val="3"/>
        </w:numPr>
        <w:tabs>
          <w:tab w:val="left" w:pos="826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C640EB" w:rsidRPr="00B81FBA" w:rsidRDefault="00C640EB" w:rsidP="00C640EB">
      <w:pPr>
        <w:tabs>
          <w:tab w:val="left" w:pos="709"/>
          <w:tab w:val="left" w:pos="10065"/>
        </w:tabs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ab/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C640EB" w:rsidRPr="00B81FBA" w:rsidRDefault="00C640EB" w:rsidP="00C640EB">
      <w:pPr>
        <w:tabs>
          <w:tab w:val="left" w:pos="720"/>
          <w:tab w:val="left" w:pos="10065"/>
        </w:tabs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ab/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Содержательное наполнение внеурочной деятельности</w:t>
      </w: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C640EB" w:rsidRPr="00B81FBA" w:rsidRDefault="00C640EB" w:rsidP="00C640EB">
      <w:pPr>
        <w:tabs>
          <w:tab w:val="left" w:pos="841"/>
          <w:tab w:val="left" w:pos="10065"/>
        </w:tabs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ab/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B81FBA">
        <w:rPr>
          <w:rFonts w:ascii="Times New Roman" w:eastAsia="Times New Roman" w:hAnsi="Times New Roman" w:cs="Times New Roman"/>
          <w:i/>
          <w:iCs/>
        </w:rPr>
        <w:t>учебно-познавательной</w:t>
      </w:r>
      <w:r w:rsidRPr="00B81FBA">
        <w:rPr>
          <w:rFonts w:ascii="Times New Roman" w:eastAsia="Times New Roman" w:hAnsi="Times New Roman" w:cs="Times New Roman"/>
        </w:rPr>
        <w:t xml:space="preserve"> </w:t>
      </w:r>
      <w:r w:rsidRPr="00B81FBA">
        <w:rPr>
          <w:rFonts w:ascii="Times New Roman" w:eastAsia="Times New Roman" w:hAnsi="Times New Roman" w:cs="Times New Roman"/>
          <w:i/>
          <w:iCs/>
        </w:rPr>
        <w:t>деятельности</w:t>
      </w:r>
      <w:r w:rsidRPr="00B81FBA">
        <w:rPr>
          <w:rFonts w:ascii="Times New Roman" w:eastAsia="Times New Roman" w:hAnsi="Times New Roman" w:cs="Times New Roman"/>
        </w:rPr>
        <w:t>,</w:t>
      </w:r>
      <w:r w:rsidRPr="00B81FBA">
        <w:rPr>
          <w:rFonts w:ascii="Times New Roman" w:eastAsia="Times New Roman" w:hAnsi="Times New Roman" w:cs="Times New Roman"/>
          <w:i/>
          <w:i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когда наибольшее внимание уделяется внеурочной деятельности по</w:t>
      </w:r>
      <w:r w:rsidRPr="00B81FBA">
        <w:rPr>
          <w:rFonts w:ascii="Times New Roman" w:eastAsia="Times New Roman" w:hAnsi="Times New Roman" w:cs="Times New Roman"/>
          <w:i/>
          <w:i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учебным предметам и формированию функциональной грамотности.</w:t>
      </w:r>
    </w:p>
    <w:p w:rsidR="00C640EB" w:rsidRPr="00B81FBA" w:rsidRDefault="00C640EB" w:rsidP="00C640EB">
      <w:pPr>
        <w:tabs>
          <w:tab w:val="left" w:pos="841"/>
          <w:tab w:val="left" w:pos="10065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C640EB" w:rsidRPr="00B81FBA" w:rsidRDefault="00C640EB" w:rsidP="00C640EB">
      <w:pPr>
        <w:tabs>
          <w:tab w:val="left" w:pos="841"/>
          <w:tab w:val="left" w:pos="10065"/>
        </w:tabs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Планирование внеурочной деятельности</w:t>
      </w:r>
    </w:p>
    <w:p w:rsidR="00C640EB" w:rsidRPr="00B81FBA" w:rsidRDefault="00C640EB" w:rsidP="00C640EB">
      <w:pPr>
        <w:tabs>
          <w:tab w:val="left" w:pos="10065"/>
        </w:tabs>
        <w:jc w:val="both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tabs>
          <w:tab w:val="left" w:pos="10065"/>
        </w:tabs>
        <w:ind w:left="120" w:firstLine="279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B81FBA">
        <w:rPr>
          <w:rFonts w:ascii="Times New Roman" w:eastAsia="Times New Roman" w:hAnsi="Times New Roman" w:cs="Times New Roman"/>
          <w:b/>
          <w:bCs/>
        </w:rPr>
        <w:t>часть,</w:t>
      </w:r>
      <w:r w:rsidRPr="00B81FBA">
        <w:rPr>
          <w:rFonts w:ascii="Times New Roman" w:eastAsia="Times New Roman" w:hAnsi="Times New Roman" w:cs="Times New Roman"/>
        </w:rPr>
        <w:t xml:space="preserve"> </w:t>
      </w:r>
      <w:r w:rsidRPr="00B81FBA">
        <w:rPr>
          <w:rFonts w:ascii="Times New Roman" w:eastAsia="Times New Roman" w:hAnsi="Times New Roman" w:cs="Times New Roman"/>
          <w:b/>
          <w:bCs/>
        </w:rPr>
        <w:t>рекомендуемая для всех обучающихся</w:t>
      </w:r>
      <w:r w:rsidRPr="00B81FBA">
        <w:rPr>
          <w:rFonts w:ascii="Times New Roman" w:eastAsia="Times New Roman" w:hAnsi="Times New Roman" w:cs="Times New Roman"/>
        </w:rPr>
        <w:t>:</w:t>
      </w:r>
    </w:p>
    <w:p w:rsidR="00C640EB" w:rsidRPr="00B81FBA" w:rsidRDefault="00C640EB" w:rsidP="00C640EB">
      <w:pPr>
        <w:pStyle w:val="a4"/>
        <w:numPr>
          <w:ilvl w:val="0"/>
          <w:numId w:val="8"/>
        </w:numPr>
        <w:tabs>
          <w:tab w:val="left" w:pos="826"/>
          <w:tab w:val="left" w:pos="10065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81FBA">
        <w:rPr>
          <w:rFonts w:ascii="Times New Roman" w:eastAsia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C640EB" w:rsidRPr="00B81FBA" w:rsidRDefault="00C640EB" w:rsidP="00C640EB">
      <w:pPr>
        <w:pStyle w:val="a4"/>
        <w:numPr>
          <w:ilvl w:val="0"/>
          <w:numId w:val="8"/>
        </w:numPr>
        <w:tabs>
          <w:tab w:val="left" w:pos="826"/>
          <w:tab w:val="left" w:pos="10065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81FBA">
        <w:rPr>
          <w:rFonts w:ascii="Times New Roman" w:eastAsia="Times New Roman" w:hAnsi="Times New Roman" w:cs="Times New Roman"/>
          <w:sz w:val="24"/>
          <w:szCs w:val="24"/>
        </w:rPr>
        <w:t>По 1 часа в неделю – на занятия по формированию функциональной грамотности обучающихся.</w:t>
      </w:r>
    </w:p>
    <w:p w:rsidR="00C640EB" w:rsidRPr="00B81FBA" w:rsidRDefault="00C640EB" w:rsidP="00C640EB">
      <w:pPr>
        <w:pStyle w:val="a4"/>
        <w:numPr>
          <w:ilvl w:val="0"/>
          <w:numId w:val="8"/>
        </w:numPr>
        <w:tabs>
          <w:tab w:val="left" w:pos="826"/>
          <w:tab w:val="left" w:pos="10065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81FBA">
        <w:rPr>
          <w:rFonts w:ascii="Times New Roman" w:eastAsia="Times New Roman" w:hAnsi="Times New Roman" w:cs="Times New Roman"/>
          <w:sz w:val="24"/>
          <w:szCs w:val="24"/>
        </w:rPr>
        <w:t xml:space="preserve">По 1 часу в неделю – на занятия, направленные на удовлетворение профориентационных интересов и потребностей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1FBA">
        <w:rPr>
          <w:rFonts w:ascii="Times New Roman" w:eastAsia="Times New Roman" w:hAnsi="Times New Roman" w:cs="Times New Roman"/>
          <w:sz w:val="24"/>
          <w:szCs w:val="24"/>
        </w:rPr>
        <w:t xml:space="preserve">курс «Россия – мои </w:t>
      </w:r>
      <w:r>
        <w:rPr>
          <w:rFonts w:ascii="Times New Roman" w:eastAsia="Times New Roman" w:hAnsi="Times New Roman" w:cs="Times New Roman"/>
          <w:sz w:val="24"/>
          <w:szCs w:val="24"/>
        </w:rPr>
        <w:t>горизонты</w:t>
      </w:r>
      <w:r w:rsidRPr="00B81FB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(четверг</w:t>
      </w:r>
      <w:r w:rsidRPr="00B81FB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40EB" w:rsidRPr="00B81FBA" w:rsidRDefault="00C640EB" w:rsidP="00C640EB">
      <w:pPr>
        <w:jc w:val="both"/>
        <w:rPr>
          <w:rFonts w:ascii="Times New Roman" w:eastAsia="Times New Roman" w:hAnsi="Times New Roman" w:cs="Times New Roman"/>
        </w:rPr>
      </w:pPr>
    </w:p>
    <w:p w:rsidR="00C640EB" w:rsidRPr="00B81FBA" w:rsidRDefault="00C640EB" w:rsidP="00C640EB">
      <w:pPr>
        <w:ind w:firstLine="360"/>
        <w:jc w:val="both"/>
        <w:rPr>
          <w:rFonts w:ascii="Times New Roman" w:eastAsia="Wingdings" w:hAnsi="Times New Roman" w:cs="Times New Roman"/>
          <w:vertAlign w:val="superscript"/>
        </w:rPr>
      </w:pPr>
      <w:r w:rsidRPr="00B81FBA">
        <w:rPr>
          <w:rFonts w:ascii="Times New Roman" w:eastAsia="Times New Roman" w:hAnsi="Times New Roman" w:cs="Times New Roman"/>
        </w:rPr>
        <w:t xml:space="preserve">Кроме того, в </w:t>
      </w:r>
      <w:r w:rsidRPr="00B81FBA">
        <w:rPr>
          <w:rFonts w:ascii="Times New Roman" w:eastAsia="Times New Roman" w:hAnsi="Times New Roman" w:cs="Times New Roman"/>
          <w:b/>
          <w:bCs/>
        </w:rPr>
        <w:t>вариативную часть</w:t>
      </w:r>
      <w:r w:rsidRPr="00B81FBA">
        <w:rPr>
          <w:rFonts w:ascii="Times New Roman" w:eastAsia="Times New Roman" w:hAnsi="Times New Roman" w:cs="Times New Roman"/>
        </w:rPr>
        <w:t xml:space="preserve"> плана внеурочной деятельности включены:</w:t>
      </w:r>
    </w:p>
    <w:p w:rsidR="00C640EB" w:rsidRPr="00B81FBA" w:rsidRDefault="00C640EB" w:rsidP="00C640EB">
      <w:pPr>
        <w:jc w:val="both"/>
        <w:rPr>
          <w:rFonts w:ascii="Times New Roman" w:eastAsia="Wingdings" w:hAnsi="Times New Roman" w:cs="Times New Roman"/>
          <w:vertAlign w:val="superscript"/>
        </w:rPr>
      </w:pPr>
    </w:p>
    <w:p w:rsidR="00C640EB" w:rsidRPr="00B81FBA" w:rsidRDefault="00C640EB" w:rsidP="00C640EB">
      <w:pPr>
        <w:pStyle w:val="a4"/>
        <w:numPr>
          <w:ilvl w:val="0"/>
          <w:numId w:val="9"/>
        </w:numPr>
        <w:tabs>
          <w:tab w:val="left" w:pos="8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BA">
        <w:rPr>
          <w:rFonts w:ascii="Times New Roman" w:eastAsia="Times New Roman" w:hAnsi="Times New Roman" w:cs="Times New Roman"/>
          <w:sz w:val="24"/>
          <w:szCs w:val="24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C640EB" w:rsidRPr="00B81FBA" w:rsidRDefault="00C640EB" w:rsidP="00C640EB">
      <w:pPr>
        <w:pStyle w:val="a4"/>
        <w:numPr>
          <w:ilvl w:val="0"/>
          <w:numId w:val="9"/>
        </w:numPr>
        <w:tabs>
          <w:tab w:val="left" w:pos="820"/>
          <w:tab w:val="left" w:pos="5820"/>
          <w:tab w:val="left" w:pos="6260"/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BA">
        <w:rPr>
          <w:rFonts w:ascii="Times New Roman" w:eastAsia="Times New Roman" w:hAnsi="Times New Roman" w:cs="Times New Roman"/>
          <w:sz w:val="24"/>
          <w:szCs w:val="24"/>
        </w:rPr>
        <w:t>часы, отведенные на занятия, направленные на удовлетворение</w:t>
      </w:r>
      <w:r w:rsidRPr="00B81FBA">
        <w:rPr>
          <w:rFonts w:ascii="Times New Roman" w:hAnsi="Times New Roman" w:cs="Times New Roman"/>
          <w:sz w:val="24"/>
          <w:szCs w:val="24"/>
        </w:rPr>
        <w:t xml:space="preserve"> </w:t>
      </w:r>
      <w:r w:rsidRPr="00B81FBA">
        <w:rPr>
          <w:rFonts w:ascii="Times New Roman" w:eastAsia="Times New Roman" w:hAnsi="Times New Roman" w:cs="Times New Roman"/>
          <w:sz w:val="24"/>
          <w:szCs w:val="24"/>
        </w:rPr>
        <w:t>интересов и потребностей обучающихся в творческом и физическом развитии;</w:t>
      </w:r>
    </w:p>
    <w:p w:rsidR="00C640EB" w:rsidRPr="00B81FBA" w:rsidRDefault="00C640EB" w:rsidP="00C640EB">
      <w:pPr>
        <w:pStyle w:val="a4"/>
        <w:numPr>
          <w:ilvl w:val="0"/>
          <w:numId w:val="9"/>
        </w:numPr>
        <w:tabs>
          <w:tab w:val="left" w:pos="826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B81FBA">
        <w:rPr>
          <w:rFonts w:ascii="Times New Roman" w:eastAsia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B81FBA">
        <w:rPr>
          <w:rFonts w:ascii="Times New Roman" w:eastAsia="Wingdings" w:hAnsi="Times New Roman" w:cs="Times New Roman"/>
          <w:sz w:val="24"/>
          <w:szCs w:val="24"/>
          <w:vertAlign w:val="superscript"/>
        </w:rPr>
        <w:t xml:space="preserve"> </w:t>
      </w:r>
      <w:r w:rsidRPr="00B81FBA">
        <w:rPr>
          <w:rFonts w:ascii="Times New Roman" w:eastAsia="Times New Roman" w:hAnsi="Times New Roman" w:cs="Times New Roman"/>
          <w:sz w:val="24"/>
          <w:szCs w:val="24"/>
        </w:rPr>
        <w:t>обучающимися комплекса мероприятий воспитательной направленности.</w:t>
      </w:r>
    </w:p>
    <w:p w:rsidR="00C640EB" w:rsidRPr="00B81FBA" w:rsidRDefault="00C640EB" w:rsidP="00C640EB">
      <w:pPr>
        <w:jc w:val="both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Основное содержание рекомендуемых занятий внеурочной деятельности отражено в таблице:</w:t>
      </w:r>
    </w:p>
    <w:p w:rsidR="00C640EB" w:rsidRPr="00B81FBA" w:rsidRDefault="00C640EB" w:rsidP="00C640EB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C640EB" w:rsidRPr="00B81FBA" w:rsidTr="007248E7">
        <w:tc>
          <w:tcPr>
            <w:tcW w:w="3539" w:type="dxa"/>
          </w:tcPr>
          <w:p w:rsidR="00C640EB" w:rsidRPr="00B81FBA" w:rsidRDefault="00C640EB" w:rsidP="007248E7">
            <w:pPr>
              <w:ind w:right="20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6350" w:type="dxa"/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  <w:w w:val="99"/>
              </w:rPr>
              <w:t>Основное содержание занятий</w:t>
            </w:r>
          </w:p>
        </w:tc>
      </w:tr>
      <w:tr w:rsidR="00C640EB" w:rsidRPr="00B81FBA" w:rsidTr="007248E7">
        <w:tc>
          <w:tcPr>
            <w:tcW w:w="3539" w:type="dxa"/>
          </w:tcPr>
          <w:p w:rsidR="00C640EB" w:rsidRPr="00B81FBA" w:rsidRDefault="00C640EB" w:rsidP="007248E7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Информационно-</w:t>
            </w:r>
          </w:p>
          <w:p w:rsidR="00C640EB" w:rsidRPr="00B81FBA" w:rsidRDefault="00C640EB" w:rsidP="007248E7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просветительские занятия патриотической, нравственной и экологической направленности «Разговоры о важном</w:t>
            </w:r>
          </w:p>
        </w:tc>
        <w:tc>
          <w:tcPr>
            <w:tcW w:w="6350" w:type="dxa"/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Основная цель: 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развитие ценностного отношения обучающихся к своей Родине - России, населяющим ее  людям,  ее  уникальной  истории, </w:t>
            </w:r>
            <w:r w:rsidRPr="00B81FBA">
              <w:rPr>
                <w:rFonts w:ascii="Times New Roman" w:eastAsia="Times New Roman" w:hAnsi="Times New Roman" w:cs="Times New Roman"/>
                <w:w w:val="99"/>
              </w:rPr>
              <w:t xml:space="preserve">богатой природе и великой культуре. </w:t>
            </w:r>
            <w:r w:rsidRPr="00B81FBA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Основная задача: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формирование соответствующей </w:t>
            </w:r>
            <w:r w:rsidRPr="00B81FBA">
              <w:rPr>
                <w:rFonts w:ascii="Times New Roman" w:eastAsia="Times New Roman" w:hAnsi="Times New Roman" w:cs="Times New Roman"/>
                <w:w w:val="99"/>
              </w:rPr>
              <w:t xml:space="preserve">внутренней позиции </w:t>
            </w:r>
            <w:r w:rsidRPr="00B81FBA">
              <w:rPr>
                <w:rFonts w:ascii="Times New Roman" w:eastAsia="Times New Roman" w:hAnsi="Times New Roman" w:cs="Times New Roman"/>
              </w:rPr>
              <w:t>личности школьника, необходимой ему для конструктивного и ответственного поведения в обществе.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Основные темы  занятий 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связаны  с </w:t>
            </w:r>
            <w:r w:rsidRPr="00B81FBA">
              <w:rPr>
                <w:rFonts w:ascii="Times New Roman" w:eastAsia="Times New Roman" w:hAnsi="Times New Roman" w:cs="Times New Roman"/>
                <w:w w:val="98"/>
              </w:rPr>
              <w:t xml:space="preserve">важнейшими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аспектами жизни человека   в   современной   России: Знанием родной истории и пониманием сложностей современного мира, техническим прогрессом и сохранением    природы,   ориентацией   в мировой </w:t>
            </w:r>
            <w:r w:rsidRPr="00B81FBA">
              <w:rPr>
                <w:rFonts w:ascii="Times New Roman" w:eastAsia="Times New Roman" w:hAnsi="Times New Roman" w:cs="Times New Roman"/>
                <w:w w:val="99"/>
              </w:rPr>
              <w:t xml:space="preserve">художественной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культуре и </w:t>
            </w:r>
            <w:r w:rsidRPr="00B81FBA">
              <w:rPr>
                <w:rFonts w:ascii="Times New Roman" w:eastAsia="Times New Roman" w:hAnsi="Times New Roman" w:cs="Times New Roman"/>
                <w:w w:val="98"/>
              </w:rPr>
              <w:t xml:space="preserve">повседневной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культуре поведения, доброжелательным отношением к окружающим и </w:t>
            </w:r>
            <w:r w:rsidRPr="00B81FBA">
              <w:rPr>
                <w:rFonts w:ascii="Times New Roman" w:eastAsia="Times New Roman" w:hAnsi="Times New Roman" w:cs="Times New Roman"/>
                <w:w w:val="97"/>
              </w:rPr>
              <w:t xml:space="preserve">ответственным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отношением </w:t>
            </w:r>
            <w:r w:rsidRPr="00B81FBA">
              <w:rPr>
                <w:rFonts w:ascii="Times New Roman" w:eastAsia="Times New Roman" w:hAnsi="Times New Roman" w:cs="Times New Roman"/>
                <w:w w:val="99"/>
              </w:rPr>
              <w:t xml:space="preserve">к собственным </w:t>
            </w:r>
            <w:r w:rsidRPr="00B81FBA">
              <w:rPr>
                <w:rFonts w:ascii="Times New Roman" w:eastAsia="Times New Roman" w:hAnsi="Times New Roman" w:cs="Times New Roman"/>
              </w:rPr>
              <w:t>поступкам.</w:t>
            </w:r>
          </w:p>
        </w:tc>
      </w:tr>
      <w:tr w:rsidR="00C640EB" w:rsidRPr="00B81FBA" w:rsidTr="007248E7">
        <w:tc>
          <w:tcPr>
            <w:tcW w:w="3539" w:type="dxa"/>
          </w:tcPr>
          <w:p w:rsidR="00C640EB" w:rsidRPr="00B81FBA" w:rsidRDefault="00C640EB" w:rsidP="007248E7">
            <w:pPr>
              <w:ind w:left="22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Занятия по формированию по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функциональной грамотности</w:t>
            </w:r>
          </w:p>
        </w:tc>
        <w:tc>
          <w:tcPr>
            <w:tcW w:w="6350" w:type="dxa"/>
          </w:tcPr>
          <w:p w:rsidR="00C640EB" w:rsidRPr="00B81FBA" w:rsidRDefault="00C640EB" w:rsidP="007248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  <w:i/>
                <w:iCs/>
              </w:rPr>
              <w:t xml:space="preserve">Основная цель: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развитие способности обучающихся применять приобретённые функциональной   знания,   умения   и навыки для решения задач </w:t>
            </w:r>
            <w:r w:rsidRPr="00B81FBA">
              <w:rPr>
                <w:rFonts w:ascii="Times New Roman" w:eastAsia="Times New Roman" w:hAnsi="Times New Roman" w:cs="Times New Roman"/>
                <w:w w:val="99"/>
              </w:rPr>
              <w:t xml:space="preserve">грамотности  в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различных сферах жизнедеятельности, обучающихся (обеспечение связи обучения с жизнью). </w:t>
            </w:r>
            <w:r w:rsidRPr="00B81FBA">
              <w:rPr>
                <w:rFonts w:ascii="Times New Roman" w:eastAsia="Times New Roman" w:hAnsi="Times New Roman" w:cs="Times New Roman"/>
                <w:i/>
                <w:iCs/>
                <w:w w:val="99"/>
              </w:rPr>
              <w:t xml:space="preserve">Основная задача: </w:t>
            </w:r>
            <w:r w:rsidRPr="00B81FBA">
              <w:rPr>
                <w:rFonts w:ascii="Times New Roman" w:eastAsia="Times New Roman" w:hAnsi="Times New Roman" w:cs="Times New Roman"/>
                <w:w w:val="99"/>
              </w:rPr>
              <w:t xml:space="preserve">формирование и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B81FBA">
              <w:rPr>
                <w:rFonts w:ascii="Times New Roman" w:eastAsia="Times New Roman" w:hAnsi="Times New Roman" w:cs="Times New Roman"/>
                <w:w w:val="98"/>
              </w:rPr>
              <w:t xml:space="preserve">функциональной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грамотности школьников: читательской, математической, </w:t>
            </w:r>
            <w:r w:rsidRPr="00B81FBA">
              <w:rPr>
                <w:rFonts w:ascii="Times New Roman" w:eastAsia="Times New Roman" w:hAnsi="Times New Roman" w:cs="Times New Roman"/>
                <w:w w:val="99"/>
              </w:rPr>
              <w:t xml:space="preserve">естественно- </w:t>
            </w:r>
            <w:r w:rsidRPr="00B81FBA">
              <w:rPr>
                <w:rFonts w:ascii="Times New Roman" w:eastAsia="Times New Roman" w:hAnsi="Times New Roman" w:cs="Times New Roman"/>
              </w:rPr>
              <w:t xml:space="preserve">научной, финансовой, направленной на  развитие креативного мышления и глобальных компетенций. </w:t>
            </w:r>
          </w:p>
          <w:p w:rsidR="00C640EB" w:rsidRPr="00B81FBA" w:rsidRDefault="00C640EB" w:rsidP="007248E7">
            <w:pPr>
              <w:ind w:left="20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  <w:i/>
                <w:iCs/>
                <w:w w:val="98"/>
              </w:rPr>
              <w:t xml:space="preserve">Основные </w:t>
            </w:r>
            <w:r w:rsidRPr="00B81FBA">
              <w:rPr>
                <w:rFonts w:ascii="Times New Roman" w:eastAsia="Times New Roman" w:hAnsi="Times New Roman" w:cs="Times New Roman"/>
                <w:i/>
                <w:iCs/>
              </w:rPr>
              <w:t>организационные формы: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интегрированные курсы, метапредметные кружки или факультативы.</w:t>
            </w:r>
          </w:p>
        </w:tc>
      </w:tr>
      <w:tr w:rsidR="00C640EB" w:rsidRPr="00B81FBA" w:rsidTr="007248E7">
        <w:tc>
          <w:tcPr>
            <w:tcW w:w="3539" w:type="dxa"/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Основная цель: развитие ценностного направленные на отношения обучающихся к  труду как  удовлетворение  основному способу достижения профориентационных  ощущения  уверенности  в  интересов  и жизни.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Основные организационные профориентационные игры, квесты, решение кейсов, изучение специализированных цифровых профессиональные моделирующие профессиональную деятельность,  экскурсии, посещение ярмарок профессий профориентационных парков.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Основное   содержание:   знакомство   с миром профессий и способами получения профессионального создание условий для надпрофессиональных навыков (общения, работы в команде, поведенияв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  <w:tr w:rsidR="00C640EB" w:rsidRPr="00B81FBA" w:rsidTr="007248E7">
        <w:tc>
          <w:tcPr>
            <w:tcW w:w="3539" w:type="dxa"/>
          </w:tcPr>
          <w:p w:rsidR="00C640EB" w:rsidRPr="00B81FBA" w:rsidRDefault="00C640EB" w:rsidP="007248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81FBA">
              <w:rPr>
                <w:rFonts w:ascii="Times New Roman" w:eastAsia="Times New Roman" w:hAnsi="Times New Roman" w:cs="Times New Roman"/>
                <w:bCs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6350" w:type="dxa"/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Основная цель: удовлетворение интересов и потребностей</w:t>
            </w:r>
            <w:r w:rsidRPr="00B81FBA">
              <w:rPr>
                <w:rFonts w:ascii="Times New Roman" w:hAnsi="Times New Roman" w:cs="Times New Roman"/>
              </w:rPr>
              <w:tab/>
              <w:t xml:space="preserve">обучающихся творческом   и   физическом   развитии, помощь в  самореализации, раскрытии и развитии   способностей   и   талантов. 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Основные задачи: раскрытие творческих творческом и способностей школьников, формирование у физическом развитии, них чувства   вкуса   и  умения  ценить помощь   в   прекрасное,   формирование ценностного самореализации, отношения к культуре; физическое развитие раскрытии   и   развитии  обучающихся, привитие   им    любви   к   спорту   и способностей и побуждение к здоровому образу жизни, талантов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</w:t>
            </w:r>
            <w:r w:rsidRPr="00B81FBA">
              <w:rPr>
                <w:rFonts w:ascii="Times New Roman" w:hAnsi="Times New Roman" w:cs="Times New Roman"/>
              </w:rPr>
              <w:tab/>
              <w:t>их самостоятельности и ответственности, формирование навыков самообслуживающего труда.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Основные  организационные  формы:  занятия школьников в различных творческих объединениях (музыкальных, хоровых или танцевальных студиях,  театральных  кружках или   кружках   художественного   творчества, журналистских, поэтических или писательских клубах   и   т.п.);   занятия   школьников   в спортивных объединениях (секциях и клубах, организация спортивных турниров соревнований); занятия школьников объединениях туристскокраеведческой направленности (экскурсии, развитие школьных музеев).</w:t>
            </w:r>
          </w:p>
        </w:tc>
      </w:tr>
      <w:tr w:rsidR="00C640EB" w:rsidRPr="00B81FBA" w:rsidTr="007248E7">
        <w:tc>
          <w:tcPr>
            <w:tcW w:w="3539" w:type="dxa"/>
          </w:tcPr>
          <w:p w:rsidR="00C640EB" w:rsidRPr="00B81FBA" w:rsidRDefault="00C640EB" w:rsidP="007248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81FBA">
              <w:rPr>
                <w:rFonts w:ascii="Times New Roman" w:eastAsia="Times New Roman" w:hAnsi="Times New Roman" w:cs="Times New Roman"/>
                <w:bCs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:rsidR="00C640EB" w:rsidRPr="00B81FBA" w:rsidRDefault="00C640EB" w:rsidP="007248E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50" w:type="dxa"/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Основная  цель: развитие важны  для  жизни подрастающего человека социальных умений – заботиться  о других и организовывать  свою собственную деятельность,</w:t>
            </w:r>
            <w:r w:rsidRPr="00B81FBA">
              <w:rPr>
                <w:rFonts w:ascii="Times New Roman" w:hAnsi="Times New Roman" w:cs="Times New Roman"/>
              </w:rPr>
              <w:tab/>
              <w:t>лидировать и подчиняться, брать  на себя инициативу и ответственность, отстаивать свою точку и принимать другие точки зрения.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Основная задача: обеспечение психологического  благополучия обучающихся в   образовательном</w:t>
            </w:r>
            <w:r w:rsidRPr="00B81FBA">
              <w:rPr>
                <w:rFonts w:ascii="Times New Roman" w:hAnsi="Times New Roman" w:cs="Times New Roman"/>
              </w:rPr>
              <w:tab/>
              <w:t>пространстве</w:t>
            </w:r>
            <w:r w:rsidRPr="00B81FBA">
              <w:rPr>
                <w:rFonts w:ascii="Times New Roman" w:hAnsi="Times New Roman" w:cs="Times New Roman"/>
              </w:rPr>
              <w:tab/>
              <w:t>школы, создание условий для развития ответственности за формирование ученических макро и микрокоммуникаций, складывающихся в общественных образовательной организации, понимания зон объединений,   органов   личного   влияния  на уклад школьной жизни.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Основные организационные формы: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Педагогическое сопровождение деятельности  Российского движения  детей  и молодежи   и   совместно   с   Юнармейских отрядов волонтерских, трудовых, экологических отрядов, комплекса создаваемых  для  социально  ориентированной мероприятий работы;   выборного Совета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обучающихся, создаваемого для учета мнения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школьников по направленности вопросам управления образовательной организацией, для облегчения распространения значимой  для школьников информации  и  получения  обратной  связи 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 конкурсов,</w:t>
            </w:r>
            <w:r w:rsidRPr="00B81FBA">
              <w:rPr>
                <w:rFonts w:ascii="Times New Roman" w:hAnsi="Times New Roman" w:cs="Times New Roman"/>
              </w:rPr>
              <w:tab/>
              <w:t xml:space="preserve"> фестивалей, капустников, флешмобов); творческих советов, отвечающих  за  проведение  тех  или  иных конкретных мероприятий, праздников, вечеров, акций;  созданной  из  наиболее  авторитетных старшеклассников группы по урегулированию конфликтных ситуаций в школе и т.п.</w:t>
            </w:r>
            <w:r w:rsidRPr="00B81FBA">
              <w:rPr>
                <w:rFonts w:ascii="Times New Roman" w:hAnsi="Times New Roman" w:cs="Times New Roman"/>
              </w:rPr>
              <w:tab/>
            </w:r>
          </w:p>
        </w:tc>
      </w:tr>
    </w:tbl>
    <w:p w:rsidR="00C640EB" w:rsidRPr="00B81FBA" w:rsidRDefault="00C640EB" w:rsidP="00C640EB">
      <w:pPr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C640EB" w:rsidRPr="00B81FBA" w:rsidRDefault="00C640EB" w:rsidP="00C640EB">
      <w:pPr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Цель внеурочной деятельности</w:t>
      </w:r>
    </w:p>
    <w:p w:rsidR="00C640EB" w:rsidRPr="00B81FBA" w:rsidRDefault="00C640EB" w:rsidP="00C640EB">
      <w:pPr>
        <w:ind w:firstLine="567"/>
        <w:jc w:val="both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 xml:space="preserve">Цель внеурочной деятельности </w:t>
      </w:r>
      <w:r w:rsidRPr="00B81FBA">
        <w:rPr>
          <w:rFonts w:ascii="Times New Roman" w:eastAsia="Times New Roman" w:hAnsi="Times New Roman" w:cs="Times New Roman"/>
        </w:rPr>
        <w:t>-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создание условий,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обеспечивающих достижение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C640EB" w:rsidRPr="00B81FBA" w:rsidRDefault="00C640EB" w:rsidP="00C640EB">
      <w:pPr>
        <w:tabs>
          <w:tab w:val="left" w:pos="10065"/>
        </w:tabs>
        <w:jc w:val="both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Ожидаемые результаты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Личностные:</w:t>
      </w:r>
    </w:p>
    <w:p w:rsidR="00C640EB" w:rsidRPr="00B81FBA" w:rsidRDefault="00C640EB" w:rsidP="00C640EB">
      <w:pPr>
        <w:numPr>
          <w:ilvl w:val="0"/>
          <w:numId w:val="4"/>
        </w:numPr>
        <w:tabs>
          <w:tab w:val="left" w:pos="82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готовность и способность к саморазвитию;</w:t>
      </w:r>
    </w:p>
    <w:p w:rsidR="00C640EB" w:rsidRPr="00B81FBA" w:rsidRDefault="00C640EB" w:rsidP="00C640EB">
      <w:pPr>
        <w:numPr>
          <w:ilvl w:val="0"/>
          <w:numId w:val="4"/>
        </w:numPr>
        <w:tabs>
          <w:tab w:val="left" w:pos="956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C640EB" w:rsidRPr="00B81FBA" w:rsidRDefault="00C640EB" w:rsidP="00C640EB">
      <w:pPr>
        <w:numPr>
          <w:ilvl w:val="0"/>
          <w:numId w:val="4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сформированность основ гражданской идентичности.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Предметные:</w:t>
      </w:r>
    </w:p>
    <w:p w:rsidR="00C640EB" w:rsidRPr="00B81FBA" w:rsidRDefault="00C640EB" w:rsidP="00C640EB">
      <w:pPr>
        <w:numPr>
          <w:ilvl w:val="0"/>
          <w:numId w:val="5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получение нового знания и опыта его применения.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Метапредметные:</w:t>
      </w:r>
    </w:p>
    <w:p w:rsidR="00C640EB" w:rsidRPr="00B81FBA" w:rsidRDefault="00C640EB" w:rsidP="00C640EB">
      <w:pPr>
        <w:numPr>
          <w:ilvl w:val="0"/>
          <w:numId w:val="5"/>
        </w:numPr>
        <w:tabs>
          <w:tab w:val="left" w:pos="1028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освоение универсальных учебных действий; - овладение ключевыми компетенциями.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 xml:space="preserve">Воспитательный результат </w:t>
      </w:r>
      <w:r w:rsidRPr="00B81FBA">
        <w:rPr>
          <w:rFonts w:ascii="Times New Roman" w:eastAsia="Times New Roman" w:hAnsi="Times New Roman" w:cs="Times New Roman"/>
        </w:rPr>
        <w:t>внеурочной деятельности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-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 xml:space="preserve">Воспитательный эффект </w:t>
      </w:r>
      <w:r w:rsidRPr="00B81FBA">
        <w:rPr>
          <w:rFonts w:ascii="Times New Roman" w:eastAsia="Times New Roman" w:hAnsi="Times New Roman" w:cs="Times New Roman"/>
        </w:rPr>
        <w:t>внеурочной деятельности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-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влияние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(последствие)</w:t>
      </w:r>
      <w:r w:rsidRPr="00B81FBA">
        <w:rPr>
          <w:rFonts w:ascii="Times New Roman" w:eastAsia="Times New Roman" w:hAnsi="Times New Roman" w:cs="Times New Roman"/>
          <w:b/>
          <w:bCs/>
        </w:rPr>
        <w:t xml:space="preserve"> </w:t>
      </w:r>
      <w:r w:rsidRPr="00B81FBA">
        <w:rPr>
          <w:rFonts w:ascii="Times New Roman" w:eastAsia="Times New Roman" w:hAnsi="Times New Roman" w:cs="Times New Roman"/>
        </w:rPr>
        <w:t>того или иного духовно-нравственного приобретения на процесс развития личности обучающегося.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Внеурочная деятельность способствует тому, что школьник самостоятельно действует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Промежуточная аттестация обучающихся и контроль за посещаемостью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</w:t>
      </w:r>
      <w:r>
        <w:rPr>
          <w:rFonts w:ascii="Times New Roman" w:eastAsia="Times New Roman" w:hAnsi="Times New Roman" w:cs="Times New Roman"/>
        </w:rPr>
        <w:t>ли</w:t>
      </w:r>
      <w:r w:rsidRPr="00B81FBA">
        <w:rPr>
          <w:rFonts w:ascii="Times New Roman" w:eastAsia="Times New Roman" w:hAnsi="Times New Roman" w:cs="Times New Roman"/>
        </w:rPr>
        <w:t xml:space="preserve"> преподавателем, ведущим курс.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Формы внеурочной деятельности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Внеурочная деятельность может быть организована в следующих формах: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экскурсии,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0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деятельность ученических сообществ,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клубы по интересам,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встречи,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профессиональные пробы, ролевые игры,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реализация проектов,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кружки,</w:t>
      </w:r>
    </w:p>
    <w:p w:rsidR="00C640EB" w:rsidRPr="00B81FBA" w:rsidRDefault="00C640EB" w:rsidP="00C640EB">
      <w:pPr>
        <w:numPr>
          <w:ilvl w:val="0"/>
          <w:numId w:val="6"/>
        </w:numPr>
        <w:tabs>
          <w:tab w:val="left" w:pos="760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сетевые мероприятия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  <w:b/>
          <w:bCs/>
        </w:rPr>
        <w:t>Режим внеурочной деятельности</w:t>
      </w:r>
    </w:p>
    <w:p w:rsidR="00C640EB" w:rsidRPr="00B81FBA" w:rsidRDefault="00C640EB" w:rsidP="00C640EB">
      <w:pPr>
        <w:tabs>
          <w:tab w:val="left" w:pos="942"/>
          <w:tab w:val="left" w:pos="10065"/>
        </w:tabs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ab/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минут.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C640EB" w:rsidRPr="00B81FBA" w:rsidRDefault="00C640EB" w:rsidP="00C640EB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C640EB" w:rsidRPr="00B81FBA" w:rsidRDefault="00C640EB" w:rsidP="00C640EB">
      <w:pPr>
        <w:numPr>
          <w:ilvl w:val="0"/>
          <w:numId w:val="7"/>
        </w:numPr>
        <w:tabs>
          <w:tab w:val="left" w:pos="845"/>
          <w:tab w:val="left" w:pos="10065"/>
        </w:tabs>
        <w:ind w:left="927" w:hanging="360"/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t>2023-2024 учебном году внеурочна</w:t>
      </w:r>
      <w:r>
        <w:rPr>
          <w:rFonts w:ascii="Times New Roman" w:eastAsia="Times New Roman" w:hAnsi="Times New Roman" w:cs="Times New Roman"/>
        </w:rPr>
        <w:t>я деятельность реализуется в 11 классе</w:t>
      </w:r>
      <w:r w:rsidRPr="00B81FBA">
        <w:rPr>
          <w:rFonts w:ascii="Times New Roman" w:eastAsia="Times New Roman" w:hAnsi="Times New Roman" w:cs="Times New Roman"/>
        </w:rPr>
        <w:t xml:space="preserve"> в соответствии с требованиями обновленного ФГОС среднего общего образования.</w:t>
      </w:r>
    </w:p>
    <w:p w:rsidR="00C640EB" w:rsidRPr="00B81FBA" w:rsidRDefault="00C640EB" w:rsidP="00C640EB">
      <w:pPr>
        <w:jc w:val="both"/>
        <w:rPr>
          <w:rFonts w:ascii="Times New Roman" w:eastAsia="Times New Roman" w:hAnsi="Times New Roman" w:cs="Times New Roman"/>
        </w:rPr>
      </w:pPr>
      <w:r w:rsidRPr="00B81FBA">
        <w:rPr>
          <w:rFonts w:ascii="Times New Roman" w:eastAsia="Times New Roman" w:hAnsi="Times New Roman" w:cs="Times New Roman"/>
        </w:rPr>
        <w:br w:type="page"/>
      </w:r>
    </w:p>
    <w:p w:rsidR="00C640EB" w:rsidRPr="00B81FBA" w:rsidRDefault="00C640EB" w:rsidP="00C640E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П</w:t>
      </w:r>
      <w:r w:rsidRPr="00B81FBA">
        <w:rPr>
          <w:rFonts w:ascii="Times New Roman" w:hAnsi="Times New Roman" w:cs="Times New Roman"/>
          <w:b/>
          <w:bCs/>
          <w:color w:val="000000" w:themeColor="text1"/>
        </w:rPr>
        <w:t>лан внеурочной деятельности СОО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на 2023-20</w:t>
      </w:r>
      <w:r w:rsidRPr="00B81FBA">
        <w:rPr>
          <w:rFonts w:ascii="Times New Roman" w:hAnsi="Times New Roman" w:cs="Times New Roman"/>
          <w:b/>
          <w:bCs/>
          <w:color w:val="000000" w:themeColor="text1"/>
        </w:rPr>
        <w:t>24 учебный год</w:t>
      </w:r>
    </w:p>
    <w:p w:rsidR="00C640EB" w:rsidRPr="00B81FBA" w:rsidRDefault="00C640EB" w:rsidP="00C640EB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23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"/>
        <w:gridCol w:w="2589"/>
        <w:gridCol w:w="2160"/>
        <w:gridCol w:w="2343"/>
        <w:gridCol w:w="570"/>
        <w:gridCol w:w="2028"/>
      </w:tblGrid>
      <w:tr w:rsidR="00C640EB" w:rsidRPr="00B81FBA" w:rsidTr="007248E7"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Направление внеурочной деятельности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Форма организации внеурочной деятельности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Форма промежуочной аттестации</w:t>
            </w:r>
          </w:p>
        </w:tc>
      </w:tr>
      <w:tr w:rsidR="00C640EB" w:rsidRPr="00B81FBA" w:rsidTr="007248E7">
        <w:trPr>
          <w:trHeight w:val="59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40EB" w:rsidRPr="00B81FBA" w:rsidRDefault="00C640EB" w:rsidP="00C640E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Информационно-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8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внеурочной деятельности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C640EB" w:rsidRPr="00B81FBA" w:rsidTr="007248E7">
        <w:trPr>
          <w:trHeight w:val="36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640EB" w:rsidRPr="00B81FBA" w:rsidRDefault="00C640EB" w:rsidP="00C640E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«Россия – мои горизонты»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внеурочной деятельности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Профессиональные пробы-онлайн</w:t>
            </w:r>
          </w:p>
        </w:tc>
      </w:tr>
      <w:tr w:rsidR="00C640EB" w:rsidRPr="00B81FBA" w:rsidTr="007248E7"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0EB" w:rsidRPr="00B81FBA" w:rsidRDefault="00C640EB" w:rsidP="00C640E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eastAsia="Times New Roman" w:hAnsi="Times New Roman" w:cs="Times New Roman"/>
              </w:rPr>
              <w:t>Занятия по формированию по функциональной грамотности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E57ACF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57ACF">
              <w:rPr>
                <w:rFonts w:ascii="Times New Roman" w:hAnsi="Times New Roman" w:cs="Times New Roman"/>
              </w:rPr>
              <w:t>Говорите и пишите по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ACF">
              <w:rPr>
                <w:rFonts w:ascii="Times New Roman" w:hAnsi="Times New Roman" w:cs="Times New Roman"/>
              </w:rPr>
              <w:t>русски правильно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ind w:left="80"/>
              <w:jc w:val="both"/>
              <w:rPr>
                <w:rFonts w:ascii="Times New Roman" w:hAnsi="Times New Roman" w:cs="Times New Roman"/>
              </w:rPr>
            </w:pPr>
            <w:r w:rsidRPr="00B81FB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ОП (занятие)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Зачет </w:t>
            </w:r>
          </w:p>
        </w:tc>
      </w:tr>
      <w:tr w:rsidR="00C640EB" w:rsidRPr="00B81FBA" w:rsidTr="007248E7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40EB" w:rsidRPr="00B81FBA" w:rsidRDefault="00C640EB" w:rsidP="00C640E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81FBA">
              <w:rPr>
                <w:rFonts w:ascii="Times New Roman" w:eastAsia="Times New Roman" w:hAnsi="Times New Roman" w:cs="Times New Roman"/>
                <w:bCs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ГПК </w:t>
            </w:r>
          </w:p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«Наследники», Ю</w:t>
            </w:r>
            <w:r w:rsidRPr="00B81FBA">
              <w:rPr>
                <w:rFonts w:ascii="Times New Roman" w:hAnsi="Times New Roman" w:cs="Times New Roman"/>
              </w:rPr>
              <w:t>нармия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hAnsi="Times New Roman" w:cs="Times New Roman"/>
              </w:rPr>
              <w:t>социальные активности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Портфолио</w:t>
            </w:r>
          </w:p>
        </w:tc>
      </w:tr>
      <w:tr w:rsidR="00C640EB" w:rsidRPr="00B81FBA" w:rsidTr="007248E7"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40EB" w:rsidRPr="00B81FBA" w:rsidRDefault="00C640EB" w:rsidP="00C640E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РДДМ, ДОО, Ученическое самоуправление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FBA">
              <w:rPr>
                <w:rFonts w:ascii="Times New Roman" w:hAnsi="Times New Roman" w:cs="Times New Roman"/>
              </w:rPr>
              <w:t>социальные активности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Портфолио</w:t>
            </w:r>
          </w:p>
        </w:tc>
      </w:tr>
      <w:tr w:rsidR="00C640EB" w:rsidRPr="00B81FBA" w:rsidTr="007248E7">
        <w:tc>
          <w:tcPr>
            <w:tcW w:w="10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40EB" w:rsidRPr="00E57ACF" w:rsidRDefault="00C640EB" w:rsidP="007248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7ACF">
              <w:rPr>
                <w:rFonts w:ascii="Times New Roman" w:hAnsi="Times New Roman" w:cs="Times New Roman"/>
                <w:b/>
                <w:color w:val="000000" w:themeColor="text1"/>
              </w:rPr>
              <w:t>Вариативная часть</w:t>
            </w:r>
          </w:p>
          <w:p w:rsidR="00C640EB" w:rsidRPr="00B81FBA" w:rsidRDefault="00C640EB" w:rsidP="00724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ACF">
              <w:rPr>
                <w:rFonts w:ascii="Times New Roman" w:hAnsi="Times New Roman" w:cs="Times New Roman"/>
                <w:b/>
                <w:color w:val="000000" w:themeColor="text1"/>
              </w:rPr>
              <w:t>Социально-экономический профиль</w:t>
            </w:r>
          </w:p>
        </w:tc>
      </w:tr>
      <w:tr w:rsidR="00C640EB" w:rsidRPr="00B81FBA" w:rsidTr="007248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«Обществознание»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ДООП (занятие)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зачет</w:t>
            </w:r>
          </w:p>
        </w:tc>
      </w:tr>
      <w:tr w:rsidR="00C640EB" w:rsidRPr="00B81FBA" w:rsidTr="007248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«Введение в педагогическую деятельность»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ДООП (занятие)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олимпиаде «Ориентир», профессиональные пробы</w:t>
            </w:r>
          </w:p>
        </w:tc>
      </w:tr>
      <w:tr w:rsidR="00C640EB" w:rsidRPr="00B81FBA" w:rsidTr="007248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B81FBA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E57ACF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57ACF">
              <w:rPr>
                <w:rFonts w:ascii="Times New Roman" w:hAnsi="Times New Roman" w:cs="Times New Roman"/>
              </w:rPr>
              <w:t>Введение в психологию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ДООП (занятие)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C640EB" w:rsidRPr="00B81FBA" w:rsidTr="007248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E57ACF" w:rsidRDefault="00C640EB" w:rsidP="007248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7ACF">
              <w:rPr>
                <w:rFonts w:ascii="Times New Roman" w:hAnsi="Times New Roman" w:cs="Times New Roman"/>
                <w:b/>
                <w:color w:val="000000" w:themeColor="text1"/>
              </w:rPr>
              <w:t>Итого в неделю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452487" w:rsidRDefault="00C640EB" w:rsidP="007248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487">
              <w:rPr>
                <w:rFonts w:ascii="Times New Roman" w:hAnsi="Times New Roman" w:cs="Times New Roman"/>
                <w:b/>
                <w:color w:val="000000" w:themeColor="text1"/>
              </w:rPr>
              <w:t>9,5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0EB" w:rsidRPr="00B81FBA" w:rsidTr="007248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E57ACF" w:rsidRDefault="00C640EB" w:rsidP="007248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7ACF">
              <w:rPr>
                <w:rFonts w:ascii="Times New Roman" w:hAnsi="Times New Roman" w:cs="Times New Roman"/>
                <w:b/>
                <w:color w:val="000000" w:themeColor="text1"/>
              </w:rPr>
              <w:t>Итого в 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EB" w:rsidRPr="00452487" w:rsidRDefault="00C640EB" w:rsidP="007248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2487">
              <w:rPr>
                <w:rFonts w:ascii="Times New Roman" w:hAnsi="Times New Roman" w:cs="Times New Roman"/>
                <w:b/>
                <w:color w:val="000000" w:themeColor="text1"/>
              </w:rPr>
              <w:t>323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0EB" w:rsidRDefault="00C640EB" w:rsidP="007248E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640EB" w:rsidRPr="00B81FBA" w:rsidRDefault="00C640EB" w:rsidP="00C640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640EB" w:rsidRPr="00B81FBA" w:rsidRDefault="00C640EB" w:rsidP="00C640EB">
      <w:pPr>
        <w:tabs>
          <w:tab w:val="left" w:pos="845"/>
          <w:tab w:val="left" w:pos="10065"/>
        </w:tabs>
        <w:jc w:val="both"/>
        <w:rPr>
          <w:rFonts w:ascii="Times New Roman" w:eastAsia="Times New Roman" w:hAnsi="Times New Roman" w:cs="Times New Roman"/>
        </w:rPr>
      </w:pPr>
    </w:p>
    <w:p w:rsidR="00C640EB" w:rsidRPr="00B81FBA" w:rsidRDefault="00C640EB" w:rsidP="00C640EB">
      <w:pPr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C640EB" w:rsidRPr="00B81FBA" w:rsidRDefault="00C640EB" w:rsidP="00C640EB">
      <w:pPr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C640EB" w:rsidRPr="00B81FBA" w:rsidRDefault="00C640EB" w:rsidP="00C640EB">
      <w:pPr>
        <w:tabs>
          <w:tab w:val="left" w:pos="2257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81FBA">
        <w:rPr>
          <w:rFonts w:ascii="Times New Roman" w:eastAsia="Times New Roman" w:hAnsi="Times New Roman" w:cs="Times New Roman"/>
          <w:b/>
          <w:lang w:bidi="ar-SA"/>
        </w:rPr>
        <w:tab/>
      </w:r>
    </w:p>
    <w:p w:rsidR="00C640EB" w:rsidRPr="00B81FBA" w:rsidRDefault="00C640EB" w:rsidP="00C640EB">
      <w:pPr>
        <w:tabs>
          <w:tab w:val="left" w:pos="2054"/>
        </w:tabs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C640EB" w:rsidRPr="00B81FBA" w:rsidRDefault="00C640EB" w:rsidP="00C640EB">
      <w:pPr>
        <w:widowControl/>
        <w:tabs>
          <w:tab w:val="left" w:pos="4125"/>
        </w:tabs>
        <w:ind w:firstLine="709"/>
        <w:jc w:val="both"/>
        <w:rPr>
          <w:rFonts w:ascii="Times New Roman" w:hAnsi="Times New Roman" w:cs="Times New Roman"/>
        </w:rPr>
      </w:pPr>
    </w:p>
    <w:p w:rsidR="00C640EB" w:rsidRDefault="00C640EB" w:rsidP="00C640EB">
      <w:pPr>
        <w:widowControl/>
        <w:tabs>
          <w:tab w:val="left" w:pos="4125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C640EB" w:rsidRDefault="00C640EB" w:rsidP="00C640EB">
      <w:pPr>
        <w:widowControl/>
        <w:tabs>
          <w:tab w:val="left" w:pos="4125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C640EB" w:rsidRDefault="00C640EB" w:rsidP="00C640EB">
      <w:pPr>
        <w:widowControl/>
        <w:tabs>
          <w:tab w:val="left" w:pos="4125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C640EB" w:rsidRDefault="00C640EB" w:rsidP="00C640EB">
      <w:pPr>
        <w:widowControl/>
        <w:tabs>
          <w:tab w:val="left" w:pos="4125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C640EB" w:rsidRDefault="00C640EB" w:rsidP="00C640EB">
      <w:pPr>
        <w:widowControl/>
        <w:tabs>
          <w:tab w:val="left" w:pos="4125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C640EB" w:rsidRPr="00B81FBA" w:rsidRDefault="00C640EB" w:rsidP="00C640EB">
      <w:pPr>
        <w:tabs>
          <w:tab w:val="left" w:pos="845"/>
          <w:tab w:val="left" w:pos="10065"/>
        </w:tabs>
        <w:jc w:val="both"/>
        <w:rPr>
          <w:rFonts w:ascii="Times New Roman" w:eastAsia="Times New Roman" w:hAnsi="Times New Roman" w:cs="Times New Roman"/>
        </w:rPr>
        <w:sectPr w:rsidR="00C640EB" w:rsidRPr="00B81FBA" w:rsidSect="000A45D7">
          <w:pgSz w:w="11920" w:h="16819"/>
          <w:pgMar w:top="761" w:right="721" w:bottom="655" w:left="1134" w:header="0" w:footer="0" w:gutter="0"/>
          <w:cols w:space="720" w:equalWidth="0">
            <w:col w:w="9446"/>
          </w:cols>
        </w:sectPr>
      </w:pPr>
    </w:p>
    <w:p w:rsidR="00197706" w:rsidRDefault="00197706">
      <w:bookmarkStart w:id="0" w:name="_GoBack"/>
      <w:bookmarkEnd w:id="0"/>
    </w:p>
    <w:sectPr w:rsidR="0019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1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2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3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4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5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6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7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0"/>
    <w:rsid w:val="00197706"/>
    <w:rsid w:val="001E29B8"/>
    <w:rsid w:val="00360780"/>
    <w:rsid w:val="00B706E0"/>
    <w:rsid w:val="00C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0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640E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Абзац списка Знак"/>
    <w:link w:val="a4"/>
    <w:uiPriority w:val="34"/>
    <w:qFormat/>
    <w:locked/>
    <w:rsid w:val="00C64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0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640E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Абзац списка Знак"/>
    <w:link w:val="a4"/>
    <w:uiPriority w:val="34"/>
    <w:qFormat/>
    <w:locked/>
    <w:rsid w:val="00C6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2484</Words>
  <Characters>14164</Characters>
  <Application>Microsoft Office Word</Application>
  <DocSecurity>0</DocSecurity>
  <Lines>118</Lines>
  <Paragraphs>33</Paragraphs>
  <ScaleCrop>false</ScaleCrop>
  <Company>SanBuild &amp; SPecialiST RePack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2023-11-16T15:02:00Z</dcterms:created>
  <dcterms:modified xsi:type="dcterms:W3CDTF">2023-11-16T15:02:00Z</dcterms:modified>
</cp:coreProperties>
</file>