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905DF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5DF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5DF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5DF">
        <w:rPr>
          <w:rFonts w:ascii="Times New Roman" w:eastAsia="Times New Roman" w:hAnsi="Times New Roman" w:cs="Times New Roman"/>
          <w:b/>
          <w:sz w:val="24"/>
          <w:szCs w:val="24"/>
        </w:rPr>
        <w:t>«ОРЕНБУРГСКИЙ ГОСУДАРСТВЕННЫЙ ПЕДАГОГИЧЕСКИЙ УНИВЕРСИТЕТ»</w:t>
      </w: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B1141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1B1141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1B1141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5DF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5DF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141" w:rsidRDefault="001B1141" w:rsidP="001B1141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ПЕДАГОГИКА</w:t>
      </w:r>
      <w:r w:rsidR="00563D44">
        <w:rPr>
          <w:rFonts w:ascii="Times New Roman" w:eastAsia="Courier New" w:hAnsi="Times New Roman" w:cs="Times New Roman"/>
          <w:sz w:val="28"/>
          <w:szCs w:val="28"/>
        </w:rPr>
        <w:t xml:space="preserve"> и ПСИХОЛОГИЯ</w:t>
      </w:r>
    </w:p>
    <w:p w:rsidR="00563D44" w:rsidRPr="008905DF" w:rsidRDefault="00563D44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для профильных психолого-педагогических классов</w:t>
      </w:r>
    </w:p>
    <w:p w:rsidR="001B1141" w:rsidRPr="008905DF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141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141" w:rsidRDefault="001B1141" w:rsidP="001B1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498" w:rsidRPr="00800620" w:rsidRDefault="00560498" w:rsidP="0080062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32"/>
        </w:rPr>
      </w:pPr>
    </w:p>
    <w:p w:rsidR="009F71A4" w:rsidRPr="00800620" w:rsidRDefault="009F71A4" w:rsidP="0080062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32"/>
        </w:rPr>
      </w:pPr>
    </w:p>
    <w:p w:rsidR="00800620" w:rsidRDefault="00800620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800620" w:rsidRDefault="00800620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B1141" w:rsidRDefault="001B1141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B1141" w:rsidRDefault="001B1141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B1141" w:rsidRDefault="001B1141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800620" w:rsidRDefault="00800620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B1141" w:rsidRDefault="001B1141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B1141" w:rsidRDefault="001B1141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B1141" w:rsidRDefault="001B1141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B1141" w:rsidRDefault="001B1141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C0746" w:rsidRDefault="00CC0746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E330A" w:rsidRPr="00060AC5" w:rsidRDefault="00261B9D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263525</wp:posOffset>
                </wp:positionV>
                <wp:extent cx="654685" cy="573405"/>
                <wp:effectExtent l="6350" t="8255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CD43" id="Rectangle 2" o:spid="_x0000_s1026" style="position:absolute;margin-left:440.45pt;margin-top:20.75pt;width:51.55pt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i8OQIAAHIEAAAOAAAAZHJzL2Uyb0RvYy54bWysVNuO0zAQfUfiHyy/06Sl6XajpqtVlyKk&#10;BVYsfIDjOImFb4zdpuXrGTvd0sIbIg+WxzM+PnNmJqu7g1ZkL8BLayo6neSUCMNtI01X0W9ft2+W&#10;lPjATMOUNaKiR+Hp3fr1q9XgSjGzvVWNAIIgxpeDq2gfgiuzzPNeaOYn1gmDztaCZgFN6LIG2IDo&#10;WmWzPF9kg4XGgeXCezx9GJ10nfDbVvDwuW29CERVFLmFtEJa67hm6xUrO2Cul/xEg/0DC82kwUfP&#10;UA8sMLID+ReUlhyst22YcKsz27aSi5QDZjPN/8jmuWdOpFxQHO/OMvn/B8s/7Z+AyAZrR4lhGkv0&#10;BUVjplOCzKI8g/MlRj27J4gJevdo+XdPjN30GCXuAezQC9YgqWmMz64uRMPjVVIPH22D6GwXbFLq&#10;0IKOgKgBOaSCHM8FEYdAOB4uivliWVDC0VXcvJ3nRXqBlS+XHfjwXlhN4qaigNQTONs/+hDJsPIl&#10;JJG3SjZbqVQyoKs3CsieYW9s03dC95dhypChorfFrEjIV77UpuIMUnfTFKN2GpMdgad5/CIwK/Ec&#10;u3E8T0dI7wyRyF6haxlwNpTUFV1eoESx35kmIQYm1bhHKGVO6kfBx8LVtjmi+GDHxsdBxU1v4Scl&#10;AzZ9Rf2PHQNBifpgsIC30/k8Tkky5sXNDA249NSXHmY4QlU0UDJuN2GcrJ0D2fX40iiHsfdY9Fam&#10;gsSGGFmdyGJjp9RPQxgn59JOUb9/FetfAAAA//8DAFBLAwQUAAYACAAAACEA201CL90AAAAKAQAA&#10;DwAAAGRycy9kb3ducmV2LnhtbEyPwU7DMBBE70j8g7VI3KgTaMENcSpUhHrh0kDv29hNosZ2ZDut&#10;8/csJziu9mnmTblJZmAX7UPvrIR8kQHTtnGqt62E76+PBwEsRLQKB2e1hFkH2FS3NyUWyl3tXl/q&#10;2DIKsaFACV2MY8F5aDptMCzcqC39Ts4bjHT6liuPVwo3A3/MsmdusLfU0OGot51uzvVkJHyqtNs2&#10;q3Su3/HFH/w0R9zNUt7fpbdXYFGn+AfDrz6pQ0VORzdZFdggQYhsTaiEZb4CRsBaLGnckcinXACv&#10;Sv5/QvUDAAD//wMAUEsBAi0AFAAGAAgAAAAhALaDOJL+AAAA4QEAABMAAAAAAAAAAAAAAAAAAAAA&#10;AFtDb250ZW50X1R5cGVzXS54bWxQSwECLQAUAAYACAAAACEAOP0h/9YAAACUAQAACwAAAAAAAAAA&#10;AAAAAAAvAQAAX3JlbHMvLnJlbHNQSwECLQAUAAYACAAAACEA3BKovDkCAAByBAAADgAAAAAAAAAA&#10;AAAAAAAuAgAAZHJzL2Uyb0RvYy54bWxQSwECLQAUAAYACAAAACEA201CL90AAAAKAQAADwAAAAAA&#10;AAAAAAAAAACTBAAAZHJzL2Rvd25yZXYueG1sUEsFBgAAAAAEAAQA8wAAAJ0FAAAAAA==&#10;" strokecolor="white [3212]"/>
            </w:pict>
          </mc:Fallback>
        </mc:AlternateContent>
      </w:r>
    </w:p>
    <w:p w:rsidR="00560498" w:rsidRPr="00060AC5" w:rsidRDefault="00560498" w:rsidP="008006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60AC5">
        <w:rPr>
          <w:rFonts w:ascii="Times New Roman" w:hAnsi="Times New Roman"/>
          <w:sz w:val="24"/>
          <w:szCs w:val="24"/>
        </w:rPr>
        <w:t>Оренбу</w:t>
      </w:r>
      <w:r w:rsidR="00324E5E" w:rsidRPr="00060AC5">
        <w:rPr>
          <w:rFonts w:ascii="Times New Roman" w:hAnsi="Times New Roman"/>
          <w:sz w:val="24"/>
          <w:szCs w:val="24"/>
        </w:rPr>
        <w:t>рг, 202</w:t>
      </w:r>
      <w:r w:rsidR="00563D44" w:rsidRPr="00060AC5">
        <w:rPr>
          <w:rFonts w:ascii="Times New Roman" w:hAnsi="Times New Roman"/>
          <w:sz w:val="24"/>
          <w:szCs w:val="24"/>
        </w:rPr>
        <w:t>3</w:t>
      </w: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141" w:rsidRDefault="001B1141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01C4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01C4">
        <w:rPr>
          <w:rFonts w:ascii="Times New Roman" w:eastAsia="Calibri" w:hAnsi="Times New Roman" w:cs="Times New Roman"/>
          <w:bCs/>
          <w:sz w:val="24"/>
          <w:szCs w:val="24"/>
        </w:rPr>
        <w:t>1. П</w:t>
      </w:r>
      <w:r>
        <w:rPr>
          <w:rFonts w:ascii="Times New Roman" w:eastAsia="Calibri" w:hAnsi="Times New Roman" w:cs="Times New Roman"/>
          <w:bCs/>
          <w:sz w:val="24"/>
          <w:szCs w:val="24"/>
        </w:rPr>
        <w:t>ланируемы</w:t>
      </w:r>
      <w:r w:rsidR="00393FBB">
        <w:rPr>
          <w:rFonts w:ascii="Times New Roman" w:eastAsia="Calibri" w:hAnsi="Times New Roman" w:cs="Times New Roman"/>
          <w:bCs/>
          <w:sz w:val="24"/>
          <w:szCs w:val="24"/>
        </w:rPr>
        <w:t>е результаты освоения учебного курса…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proofErr w:type="gramStart"/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 w:rsidR="00CF133B"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……...</w:t>
      </w:r>
      <w:r w:rsidR="00912884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01C4">
        <w:rPr>
          <w:rFonts w:ascii="Times New Roman" w:eastAsia="Calibri" w:hAnsi="Times New Roman" w:cs="Times New Roman"/>
          <w:bCs/>
          <w:sz w:val="24"/>
          <w:szCs w:val="24"/>
        </w:rPr>
        <w:t xml:space="preserve">2. Содержание учебного </w:t>
      </w:r>
      <w:proofErr w:type="gramStart"/>
      <w:r w:rsidR="00393FBB">
        <w:rPr>
          <w:rFonts w:ascii="Times New Roman" w:eastAsia="Calibri" w:hAnsi="Times New Roman" w:cs="Times New Roman"/>
          <w:bCs/>
          <w:sz w:val="24"/>
          <w:szCs w:val="24"/>
        </w:rPr>
        <w:t>курса….</w:t>
      </w:r>
      <w:proofErr w:type="gramEnd"/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……………………………………………….....……</w:t>
      </w:r>
      <w:r w:rsidR="00912884">
        <w:rPr>
          <w:rFonts w:ascii="Times New Roman" w:eastAsia="Calibri" w:hAnsi="Times New Roman" w:cs="Times New Roman"/>
          <w:bCs/>
          <w:sz w:val="24"/>
          <w:szCs w:val="24"/>
        </w:rPr>
        <w:t>6</w:t>
      </w:r>
    </w:p>
    <w:p w:rsidR="00CC0746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. Тематическое планирование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указанием количества часов, отводимых 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освоение каждой темы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…………………………..</w:t>
      </w:r>
      <w:r w:rsidRPr="005C01C4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00849"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="00E66AA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00849"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Pr="005C01C4" w:rsidRDefault="00CC074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Приложения</w:t>
      </w:r>
    </w:p>
    <w:p w:rsidR="00115BDD" w:rsidRDefault="00115BDD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4.1. Учебно-методическое обеспечение дисциплины</w:t>
      </w:r>
      <w:r w:rsidR="00E66AA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…………………………………10</w:t>
      </w:r>
    </w:p>
    <w:p w:rsidR="006E1AE6" w:rsidRPr="005C01C4" w:rsidRDefault="006E1AE6" w:rsidP="00CC07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CC0746" w:rsidRDefault="00CC074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F47C06" w:rsidRDefault="00F47C06" w:rsidP="00CC0746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</w:rPr>
      </w:pPr>
    </w:p>
    <w:p w:rsidR="001B1141" w:rsidRPr="00902E84" w:rsidRDefault="001B1141" w:rsidP="00902E84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15EB4" w:rsidRPr="006C65BE" w:rsidRDefault="001B348E" w:rsidP="00BF2256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Планируемые результаты освоения учебного </w:t>
      </w:r>
      <w:r w:rsidR="00393FBB">
        <w:rPr>
          <w:rFonts w:ascii="Times New Roman" w:hAnsi="Times New Roman" w:cs="Times New Roman"/>
          <w:b/>
          <w:sz w:val="28"/>
          <w:szCs w:val="24"/>
        </w:rPr>
        <w:t>курса</w:t>
      </w:r>
    </w:p>
    <w:p w:rsidR="002333A2" w:rsidRPr="002333A2" w:rsidRDefault="002333A2" w:rsidP="002333A2">
      <w:pPr>
        <w:pStyle w:val="a3"/>
        <w:tabs>
          <w:tab w:val="left" w:pos="851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754BD5" w:rsidRPr="00754BD5" w:rsidRDefault="006E7A6C" w:rsidP="00754BD5">
      <w:pPr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7A6C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общеобразовательная программа</w:t>
      </w:r>
      <w:r w:rsidR="00C46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69B3" w:rsidRPr="006E7A6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D159F" w:rsidRPr="006E7A6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D7751" w:rsidRPr="006E7A6C">
        <w:rPr>
          <w:rFonts w:ascii="Times New Roman" w:eastAsia="Times New Roman" w:hAnsi="Times New Roman" w:cs="Times New Roman"/>
          <w:bCs/>
          <w:sz w:val="24"/>
          <w:szCs w:val="24"/>
        </w:rPr>
        <w:t>едагогика</w:t>
      </w:r>
      <w:r w:rsidR="00563D44" w:rsidRPr="006E7A6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психология</w:t>
      </w:r>
      <w:r w:rsidR="00C469B3" w:rsidRPr="006E7A6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46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4BD5" w:rsidRPr="00754BD5">
        <w:rPr>
          <w:rFonts w:ascii="Times New Roman" w:eastAsia="Times New Roman" w:hAnsi="Times New Roman" w:cs="Times New Roman"/>
          <w:sz w:val="24"/>
          <w:szCs w:val="24"/>
        </w:rPr>
        <w:t>представляет собой особую форму организации</w:t>
      </w:r>
      <w:r w:rsidR="00754BD5" w:rsidRPr="0075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4BD5" w:rsidRPr="00754BD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обучающихся </w:t>
      </w:r>
      <w:r w:rsidR="00535F08">
        <w:rPr>
          <w:rFonts w:ascii="Times New Roman" w:eastAsia="Times New Roman" w:hAnsi="Times New Roman" w:cs="Times New Roman"/>
          <w:sz w:val="24"/>
          <w:szCs w:val="24"/>
        </w:rPr>
        <w:t>и входит в учебный план и индивидуальный план (ИП) обучающегося на уровне среднего общего образования</w:t>
      </w:r>
      <w:r w:rsidR="00754BD5" w:rsidRPr="00754B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BD5" w:rsidRPr="00754BD5" w:rsidRDefault="00754BD5" w:rsidP="00754BD5">
      <w:pPr>
        <w:spacing w:after="0" w:line="13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1F31" w:rsidRDefault="00421F31" w:rsidP="00754BD5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D53" w:rsidRDefault="00195D53" w:rsidP="00195D5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CD7751" w:rsidRPr="00CD7751" w:rsidRDefault="00302B52" w:rsidP="00CD7751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приобретение </w:t>
      </w:r>
      <w:r w:rsidR="00CD7751" w:rsidRPr="00CD7751">
        <w:rPr>
          <w:rFonts w:ascii="Times New Roman" w:hAnsi="Times New Roman"/>
          <w:color w:val="000000"/>
          <w:sz w:val="24"/>
          <w:szCs w:val="24"/>
        </w:rPr>
        <w:t>личностны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="00CD7751" w:rsidRPr="00CD7751">
        <w:rPr>
          <w:rFonts w:ascii="Times New Roman" w:hAnsi="Times New Roman"/>
          <w:color w:val="000000"/>
          <w:sz w:val="24"/>
          <w:szCs w:val="24"/>
        </w:rPr>
        <w:t xml:space="preserve"> и профессионально значимы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="00CD7751" w:rsidRPr="00CD7751">
        <w:rPr>
          <w:rFonts w:ascii="Times New Roman" w:hAnsi="Times New Roman"/>
          <w:color w:val="000000"/>
          <w:sz w:val="24"/>
          <w:szCs w:val="24"/>
        </w:rPr>
        <w:t xml:space="preserve"> качеств </w:t>
      </w:r>
      <w:r>
        <w:rPr>
          <w:rFonts w:ascii="Times New Roman" w:hAnsi="Times New Roman"/>
          <w:color w:val="000000"/>
          <w:sz w:val="24"/>
          <w:szCs w:val="24"/>
        </w:rPr>
        <w:t xml:space="preserve">будущего </w:t>
      </w:r>
      <w:r w:rsidR="00CD7751" w:rsidRPr="00CD7751">
        <w:rPr>
          <w:rFonts w:ascii="Times New Roman" w:hAnsi="Times New Roman"/>
          <w:color w:val="000000"/>
          <w:sz w:val="24"/>
          <w:szCs w:val="24"/>
        </w:rPr>
        <w:t>педагога;</w:t>
      </w:r>
    </w:p>
    <w:p w:rsidR="00CD7751" w:rsidRPr="00CD7751" w:rsidRDefault="00CD7751" w:rsidP="00CD7751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751">
        <w:rPr>
          <w:rFonts w:ascii="Times New Roman" w:hAnsi="Times New Roman"/>
          <w:color w:val="000000"/>
          <w:sz w:val="24"/>
          <w:szCs w:val="24"/>
        </w:rPr>
        <w:t xml:space="preserve">психологические характеристики личности педагога; </w:t>
      </w:r>
    </w:p>
    <w:p w:rsidR="00CD7751" w:rsidRPr="00CD7751" w:rsidRDefault="00CD7751" w:rsidP="00CD7751">
      <w:pPr>
        <w:pStyle w:val="a3"/>
        <w:numPr>
          <w:ilvl w:val="0"/>
          <w:numId w:val="21"/>
        </w:numPr>
        <w:spacing w:after="0" w:line="237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7751">
        <w:rPr>
          <w:rFonts w:ascii="Times New Roman" w:hAnsi="Times New Roman"/>
          <w:color w:val="000000"/>
          <w:sz w:val="24"/>
          <w:szCs w:val="24"/>
        </w:rPr>
        <w:t>способы саморегуляции поведения и деятельности</w:t>
      </w:r>
      <w:r w:rsidR="00302B52">
        <w:rPr>
          <w:rFonts w:ascii="Times New Roman" w:hAnsi="Times New Roman"/>
          <w:color w:val="000000"/>
          <w:sz w:val="24"/>
          <w:szCs w:val="24"/>
        </w:rPr>
        <w:t>;</w:t>
      </w:r>
    </w:p>
    <w:p w:rsidR="00CD7751" w:rsidRPr="00CD7751" w:rsidRDefault="00302B52" w:rsidP="00CD7751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</w:t>
      </w:r>
      <w:r w:rsidR="00CD7751" w:rsidRPr="00CD7751">
        <w:rPr>
          <w:rFonts w:ascii="Times New Roman" w:hAnsi="Times New Roman"/>
          <w:color w:val="000000"/>
          <w:sz w:val="24"/>
          <w:szCs w:val="24"/>
        </w:rPr>
        <w:t xml:space="preserve"> самоанализ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CD7751" w:rsidRPr="00CD7751">
        <w:rPr>
          <w:rFonts w:ascii="Times New Roman" w:hAnsi="Times New Roman"/>
          <w:color w:val="000000"/>
          <w:sz w:val="24"/>
          <w:szCs w:val="24"/>
        </w:rPr>
        <w:t xml:space="preserve"> и самооценк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CD7751" w:rsidRPr="00CD7751">
        <w:rPr>
          <w:rFonts w:ascii="Times New Roman" w:hAnsi="Times New Roman"/>
          <w:color w:val="000000"/>
          <w:sz w:val="24"/>
          <w:szCs w:val="24"/>
        </w:rPr>
        <w:t xml:space="preserve"> своей деятельности;</w:t>
      </w:r>
    </w:p>
    <w:p w:rsidR="00CD7751" w:rsidRPr="00CD7751" w:rsidRDefault="00CD7751" w:rsidP="00CD7751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751">
        <w:rPr>
          <w:rFonts w:ascii="Times New Roman" w:hAnsi="Times New Roman"/>
          <w:color w:val="000000"/>
          <w:sz w:val="24"/>
          <w:szCs w:val="24"/>
        </w:rPr>
        <w:t>осуществл</w:t>
      </w:r>
      <w:r w:rsidR="00302B52">
        <w:rPr>
          <w:rFonts w:ascii="Times New Roman" w:hAnsi="Times New Roman"/>
          <w:color w:val="000000"/>
          <w:sz w:val="24"/>
          <w:szCs w:val="24"/>
        </w:rPr>
        <w:t>ение</w:t>
      </w:r>
      <w:r w:rsidRPr="00CD7751">
        <w:rPr>
          <w:rFonts w:ascii="Times New Roman" w:hAnsi="Times New Roman"/>
          <w:color w:val="000000"/>
          <w:sz w:val="24"/>
          <w:szCs w:val="24"/>
        </w:rPr>
        <w:t xml:space="preserve"> первичн</w:t>
      </w:r>
      <w:r w:rsidR="00302B52">
        <w:rPr>
          <w:rFonts w:ascii="Times New Roman" w:hAnsi="Times New Roman"/>
          <w:color w:val="000000"/>
          <w:sz w:val="24"/>
          <w:szCs w:val="24"/>
        </w:rPr>
        <w:t>ой самодиагностики</w:t>
      </w:r>
      <w:r w:rsidRPr="00CD7751">
        <w:rPr>
          <w:rFonts w:ascii="Times New Roman" w:hAnsi="Times New Roman"/>
          <w:color w:val="000000"/>
          <w:sz w:val="24"/>
          <w:szCs w:val="24"/>
        </w:rPr>
        <w:t xml:space="preserve"> личностно-профессиональных качеств;</w:t>
      </w:r>
    </w:p>
    <w:p w:rsidR="00CD7751" w:rsidRPr="00CD7751" w:rsidRDefault="00CD7751" w:rsidP="00CD7751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751">
        <w:rPr>
          <w:rFonts w:ascii="Times New Roman" w:hAnsi="Times New Roman"/>
          <w:color w:val="000000"/>
          <w:sz w:val="24"/>
          <w:szCs w:val="24"/>
        </w:rPr>
        <w:t>соотн</w:t>
      </w:r>
      <w:r w:rsidR="00302B52">
        <w:rPr>
          <w:rFonts w:ascii="Times New Roman" w:hAnsi="Times New Roman"/>
          <w:color w:val="000000"/>
          <w:sz w:val="24"/>
          <w:szCs w:val="24"/>
        </w:rPr>
        <w:t>есение</w:t>
      </w:r>
      <w:r w:rsidRPr="00CD7751">
        <w:rPr>
          <w:rFonts w:ascii="Times New Roman" w:hAnsi="Times New Roman"/>
          <w:color w:val="000000"/>
          <w:sz w:val="24"/>
          <w:szCs w:val="24"/>
        </w:rPr>
        <w:t xml:space="preserve"> свои</w:t>
      </w:r>
      <w:r w:rsidR="00302B52">
        <w:rPr>
          <w:rFonts w:ascii="Times New Roman" w:hAnsi="Times New Roman"/>
          <w:color w:val="000000"/>
          <w:sz w:val="24"/>
          <w:szCs w:val="24"/>
        </w:rPr>
        <w:t>х индивидуально-психологических</w:t>
      </w:r>
      <w:r w:rsidRPr="00CD7751">
        <w:rPr>
          <w:rFonts w:ascii="Times New Roman" w:hAnsi="Times New Roman"/>
          <w:color w:val="000000"/>
          <w:sz w:val="24"/>
          <w:szCs w:val="24"/>
        </w:rPr>
        <w:t xml:space="preserve"> особенност</w:t>
      </w:r>
      <w:r w:rsidR="00302B52">
        <w:rPr>
          <w:rFonts w:ascii="Times New Roman" w:hAnsi="Times New Roman"/>
          <w:color w:val="000000"/>
          <w:sz w:val="24"/>
          <w:szCs w:val="24"/>
        </w:rPr>
        <w:t>ей</w:t>
      </w:r>
      <w:r w:rsidRPr="00CD7751">
        <w:rPr>
          <w:rFonts w:ascii="Times New Roman" w:hAnsi="Times New Roman"/>
          <w:color w:val="000000"/>
          <w:sz w:val="24"/>
          <w:szCs w:val="24"/>
        </w:rPr>
        <w:t xml:space="preserve"> и возможност</w:t>
      </w:r>
      <w:r w:rsidR="00302B52">
        <w:rPr>
          <w:rFonts w:ascii="Times New Roman" w:hAnsi="Times New Roman"/>
          <w:color w:val="000000"/>
          <w:sz w:val="24"/>
          <w:szCs w:val="24"/>
        </w:rPr>
        <w:t>ей</w:t>
      </w:r>
      <w:r w:rsidRPr="00CD7751">
        <w:rPr>
          <w:rFonts w:ascii="Times New Roman" w:hAnsi="Times New Roman"/>
          <w:color w:val="000000"/>
          <w:sz w:val="24"/>
          <w:szCs w:val="24"/>
        </w:rPr>
        <w:t xml:space="preserve"> с требованиями педагогической профессии;</w:t>
      </w:r>
    </w:p>
    <w:p w:rsidR="00CD7751" w:rsidRPr="00563D44" w:rsidRDefault="00CD7751" w:rsidP="00CD7751">
      <w:pPr>
        <w:pStyle w:val="a3"/>
        <w:numPr>
          <w:ilvl w:val="0"/>
          <w:numId w:val="21"/>
        </w:numPr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751">
        <w:rPr>
          <w:rFonts w:ascii="Times New Roman" w:hAnsi="Times New Roman"/>
          <w:sz w:val="24"/>
          <w:szCs w:val="24"/>
        </w:rPr>
        <w:t>навыки саморазвития и личностного самоопределения</w:t>
      </w:r>
      <w:r w:rsidR="00302B52">
        <w:rPr>
          <w:rFonts w:ascii="Times New Roman" w:hAnsi="Times New Roman"/>
          <w:sz w:val="24"/>
          <w:szCs w:val="24"/>
        </w:rPr>
        <w:t>.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неприятие вредных привычек: курения, употребления алкоголя, наркотиков.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 к договорному регулированию отношений в группе или социальной организации;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302B52" w:rsidRDefault="00195D53" w:rsidP="00195D5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302B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УУД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сопоставлять полученный результат деятельности с поставленной заранее целью.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 УУД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менять и удерживать разные позиции в познавательной деятельности.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563D44" w:rsidRPr="00195D53" w:rsidRDefault="00563D44" w:rsidP="00563D44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 w:rsidRPr="00195D53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195D53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195D53" w:rsidRPr="00195D53" w:rsidRDefault="00195D53" w:rsidP="00195D53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5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предметные</w:t>
      </w:r>
      <w:r w:rsidR="00B627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302B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95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02B52" w:rsidRPr="00D41224" w:rsidRDefault="00302B52" w:rsidP="00302B52">
      <w:pPr>
        <w:widowControl w:val="0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знание </w:t>
      </w:r>
      <w:r w:rsidRPr="001735D4">
        <w:rPr>
          <w:rFonts w:ascii="Times New Roman" w:hAnsi="Times New Roman"/>
          <w:color w:val="000000"/>
          <w:sz w:val="24"/>
          <w:szCs w:val="24"/>
        </w:rPr>
        <w:t>сущност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735D4">
        <w:rPr>
          <w:rFonts w:ascii="Times New Roman" w:hAnsi="Times New Roman"/>
          <w:color w:val="000000"/>
          <w:sz w:val="24"/>
          <w:szCs w:val="24"/>
        </w:rPr>
        <w:t xml:space="preserve"> и структур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1735D4">
        <w:rPr>
          <w:rFonts w:ascii="Times New Roman" w:hAnsi="Times New Roman"/>
          <w:color w:val="000000"/>
          <w:sz w:val="24"/>
          <w:szCs w:val="24"/>
        </w:rPr>
        <w:t xml:space="preserve"> педагогической деятельности, ее функци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1735D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02B52" w:rsidRPr="00D41224" w:rsidRDefault="00302B52" w:rsidP="00302B52">
      <w:pPr>
        <w:widowControl w:val="0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r w:rsidRPr="001735D4">
        <w:rPr>
          <w:rFonts w:ascii="Times New Roman" w:hAnsi="Times New Roman"/>
          <w:color w:val="000000"/>
          <w:sz w:val="24"/>
          <w:szCs w:val="24"/>
        </w:rPr>
        <w:t>требовани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1735D4">
        <w:rPr>
          <w:rFonts w:ascii="Times New Roman" w:hAnsi="Times New Roman"/>
          <w:color w:val="000000"/>
          <w:sz w:val="24"/>
          <w:szCs w:val="24"/>
        </w:rPr>
        <w:t>, предъявляемы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1735D4">
        <w:rPr>
          <w:rFonts w:ascii="Times New Roman" w:hAnsi="Times New Roman"/>
          <w:color w:val="000000"/>
          <w:sz w:val="24"/>
          <w:szCs w:val="24"/>
        </w:rPr>
        <w:t xml:space="preserve"> к профессии и личности педагога; </w:t>
      </w:r>
    </w:p>
    <w:p w:rsidR="00302B52" w:rsidRDefault="00302B52" w:rsidP="00302B52">
      <w:pPr>
        <w:widowControl w:val="0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структуры</w:t>
      </w:r>
      <w:r w:rsidRPr="001735D4">
        <w:rPr>
          <w:rFonts w:ascii="Times New Roman" w:hAnsi="Times New Roman"/>
          <w:color w:val="000000"/>
          <w:sz w:val="24"/>
          <w:szCs w:val="24"/>
        </w:rPr>
        <w:t xml:space="preserve"> педагогических способностей; </w:t>
      </w:r>
    </w:p>
    <w:p w:rsidR="00302B52" w:rsidRPr="00D41224" w:rsidRDefault="00302B52" w:rsidP="00302B52">
      <w:pPr>
        <w:widowControl w:val="0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</w:t>
      </w:r>
      <w:r w:rsidRPr="001735D4">
        <w:rPr>
          <w:rFonts w:ascii="Times New Roman" w:hAnsi="Times New Roman"/>
          <w:sz w:val="24"/>
          <w:szCs w:val="24"/>
        </w:rPr>
        <w:t>ценностно-смысловы</w:t>
      </w:r>
      <w:r>
        <w:rPr>
          <w:rFonts w:ascii="Times New Roman" w:hAnsi="Times New Roman"/>
          <w:sz w:val="24"/>
          <w:szCs w:val="24"/>
        </w:rPr>
        <w:t>х</w:t>
      </w:r>
      <w:r w:rsidRPr="001735D4">
        <w:rPr>
          <w:rFonts w:ascii="Times New Roman" w:hAnsi="Times New Roman"/>
          <w:sz w:val="24"/>
          <w:szCs w:val="24"/>
        </w:rPr>
        <w:t xml:space="preserve"> установ</w:t>
      </w:r>
      <w:r>
        <w:rPr>
          <w:rFonts w:ascii="Times New Roman" w:hAnsi="Times New Roman"/>
          <w:sz w:val="24"/>
          <w:szCs w:val="24"/>
        </w:rPr>
        <w:t>ок</w:t>
      </w:r>
      <w:r w:rsidRPr="001735D4">
        <w:rPr>
          <w:rFonts w:ascii="Times New Roman" w:hAnsi="Times New Roman"/>
          <w:sz w:val="24"/>
          <w:szCs w:val="24"/>
        </w:rPr>
        <w:t>;</w:t>
      </w:r>
    </w:p>
    <w:p w:rsidR="00302B52" w:rsidRPr="001735D4" w:rsidRDefault="001759C1" w:rsidP="00302B52">
      <w:pPr>
        <w:widowControl w:val="0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52" w:rsidRPr="001735D4">
        <w:rPr>
          <w:rFonts w:ascii="Times New Roman" w:hAnsi="Times New Roman"/>
          <w:color w:val="000000"/>
          <w:sz w:val="24"/>
          <w:szCs w:val="24"/>
        </w:rPr>
        <w:t>обоснова</w:t>
      </w:r>
      <w:r w:rsidR="00302B52">
        <w:rPr>
          <w:rFonts w:ascii="Times New Roman" w:hAnsi="Times New Roman"/>
          <w:color w:val="000000"/>
          <w:sz w:val="24"/>
          <w:szCs w:val="24"/>
        </w:rPr>
        <w:t>ние</w:t>
      </w:r>
      <w:r w:rsidR="00302B52" w:rsidRPr="001735D4">
        <w:rPr>
          <w:rFonts w:ascii="Times New Roman" w:hAnsi="Times New Roman"/>
          <w:color w:val="000000"/>
          <w:sz w:val="24"/>
          <w:szCs w:val="24"/>
        </w:rPr>
        <w:t xml:space="preserve"> сво</w:t>
      </w:r>
      <w:r w:rsidR="00302B52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="00302B52" w:rsidRPr="001735D4">
        <w:rPr>
          <w:rFonts w:ascii="Times New Roman" w:hAnsi="Times New Roman"/>
          <w:color w:val="000000"/>
          <w:sz w:val="24"/>
          <w:szCs w:val="24"/>
        </w:rPr>
        <w:t>выбор</w:t>
      </w:r>
      <w:r w:rsidR="00302B52">
        <w:rPr>
          <w:rFonts w:ascii="Times New Roman" w:hAnsi="Times New Roman"/>
          <w:color w:val="000000"/>
          <w:sz w:val="24"/>
          <w:szCs w:val="24"/>
        </w:rPr>
        <w:t>а</w:t>
      </w:r>
      <w:r w:rsidR="00302B52" w:rsidRPr="001735D4">
        <w:rPr>
          <w:rFonts w:ascii="Times New Roman" w:hAnsi="Times New Roman"/>
          <w:color w:val="000000"/>
          <w:sz w:val="24"/>
          <w:szCs w:val="24"/>
        </w:rPr>
        <w:t xml:space="preserve"> педагогической профессии; </w:t>
      </w:r>
    </w:p>
    <w:p w:rsidR="00302B52" w:rsidRPr="00B62737" w:rsidRDefault="00302B52" w:rsidP="00302B52">
      <w:pPr>
        <w:widowControl w:val="0"/>
        <w:numPr>
          <w:ilvl w:val="0"/>
          <w:numId w:val="2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и </w:t>
      </w:r>
      <w:r w:rsidRPr="001735D4">
        <w:rPr>
          <w:rFonts w:ascii="Times New Roman" w:hAnsi="Times New Roman"/>
          <w:color w:val="000000"/>
          <w:sz w:val="24"/>
          <w:szCs w:val="24"/>
        </w:rPr>
        <w:t>моделирова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1735D4">
        <w:rPr>
          <w:rFonts w:ascii="Times New Roman" w:hAnsi="Times New Roman"/>
          <w:color w:val="000000"/>
          <w:sz w:val="24"/>
          <w:szCs w:val="24"/>
        </w:rPr>
        <w:t xml:space="preserve"> ситуации педагогической деятельности</w:t>
      </w:r>
      <w:r w:rsidR="00B62737">
        <w:rPr>
          <w:rFonts w:ascii="Times New Roman" w:hAnsi="Times New Roman"/>
          <w:color w:val="000000"/>
          <w:sz w:val="24"/>
          <w:szCs w:val="24"/>
        </w:rPr>
        <w:t>;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адекватно использовать коммуникативные средства для решения различных коммуникативных задач, владеть диалогической формой коммуникации;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 собственное мнение и позицию;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конфликтные ситуации с одноклассниками и искать компромиссное решение по выходу из конфликта;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собственные личностные особенности, а также личностные особенности одноклассников;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учитывать в сотрудничестве позиции других людей, отличные от собственной, понимать относительность мнений и подходов к решению проблемы;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личностно-доверительный характер взаимодействия в среде сверстников, эффективно действовать индивидуально и в группе;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уметь применять полученные знания в повседневной жизни, прогнозировать последствия принимаемых решений; </w:t>
      </w:r>
    </w:p>
    <w:p w:rsidR="00B62737" w:rsidRPr="00B62737" w:rsidRDefault="00B62737" w:rsidP="00B62737">
      <w:pPr>
        <w:pStyle w:val="a3"/>
        <w:numPr>
          <w:ilvl w:val="0"/>
          <w:numId w:val="23"/>
        </w:numPr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основные способы самоконтроля индивидуальных показателей здоровья, умственной и психической работоспособности, личностного развития и личностных качеств. </w:t>
      </w:r>
    </w:p>
    <w:p w:rsidR="001759C1" w:rsidRDefault="001759C1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Pr="001759C1" w:rsidRDefault="00902E84" w:rsidP="00B62737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95" w:rsidRPr="006C65BE" w:rsidRDefault="00053B95" w:rsidP="00053B9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C65B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C65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053B95" w:rsidRDefault="00053B95" w:rsidP="00053B95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3FD2" w:rsidRDefault="00F63FD2" w:rsidP="00F63FD2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B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программы: </w:t>
      </w:r>
    </w:p>
    <w:p w:rsidR="00F63FD2" w:rsidRPr="00053B95" w:rsidRDefault="00F63FD2" w:rsidP="00F63FD2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B95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логически связанных </w:t>
      </w:r>
      <w:r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053B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FD2" w:rsidRPr="006E594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42">
        <w:rPr>
          <w:rFonts w:ascii="Times New Roman" w:eastAsia="Times New Roman" w:hAnsi="Times New Roman" w:cs="Times New Roman"/>
          <w:sz w:val="24"/>
          <w:szCs w:val="24"/>
        </w:rPr>
        <w:t>Входная диагностика «Поч</w:t>
      </w:r>
      <w:r w:rsidR="006E5942" w:rsidRPr="006E5942">
        <w:rPr>
          <w:rFonts w:ascii="Times New Roman" w:eastAsia="Times New Roman" w:hAnsi="Times New Roman" w:cs="Times New Roman"/>
          <w:sz w:val="24"/>
          <w:szCs w:val="24"/>
        </w:rPr>
        <w:t>ему я хочу быть учителем»</w:t>
      </w:r>
      <w:r w:rsidRPr="006E5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FD2" w:rsidRPr="00675253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737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 Психологический.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FD2" w:rsidRPr="00BA19FF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FF">
        <w:rPr>
          <w:rFonts w:ascii="Times New Roman" w:eastAsia="Times New Roman" w:hAnsi="Times New Roman" w:cs="Times New Roman"/>
          <w:sz w:val="24"/>
          <w:szCs w:val="24"/>
        </w:rPr>
        <w:t>10 класс.</w:t>
      </w:r>
    </w:p>
    <w:p w:rsidR="00F63FD2" w:rsidRPr="00BA19FF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FF">
        <w:rPr>
          <w:rFonts w:ascii="Times New Roman" w:eastAsia="Times New Roman" w:hAnsi="Times New Roman" w:cs="Times New Roman"/>
          <w:sz w:val="24"/>
          <w:szCs w:val="24"/>
        </w:rPr>
        <w:t>Тема 1. Человек как уникальная личность в социальном взаимодействии.</w:t>
      </w:r>
    </w:p>
    <w:p w:rsidR="00F63FD2" w:rsidRPr="00BA19FF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FF">
        <w:rPr>
          <w:rFonts w:ascii="Times New Roman" w:eastAsia="Times New Roman" w:hAnsi="Times New Roman" w:cs="Times New Roman"/>
          <w:sz w:val="24"/>
          <w:szCs w:val="24"/>
        </w:rPr>
        <w:t>Тема 2. Развитие л</w:t>
      </w:r>
      <w:r>
        <w:rPr>
          <w:rFonts w:ascii="Times New Roman" w:eastAsia="Times New Roman" w:hAnsi="Times New Roman" w:cs="Times New Roman"/>
          <w:sz w:val="24"/>
          <w:szCs w:val="24"/>
        </w:rPr>
        <w:t>ичностного потенциала человека.</w:t>
      </w:r>
    </w:p>
    <w:p w:rsidR="00F63FD2" w:rsidRPr="00BA19FF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D2" w:rsidRPr="00BA19FF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FF">
        <w:rPr>
          <w:rFonts w:ascii="Times New Roman" w:eastAsia="Times New Roman" w:hAnsi="Times New Roman" w:cs="Times New Roman"/>
          <w:sz w:val="24"/>
          <w:szCs w:val="24"/>
        </w:rPr>
        <w:t xml:space="preserve">11 класс. </w:t>
      </w:r>
    </w:p>
    <w:p w:rsidR="00F63FD2" w:rsidRPr="00BA19FF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FF">
        <w:rPr>
          <w:rFonts w:ascii="Times New Roman" w:eastAsia="Times New Roman" w:hAnsi="Times New Roman" w:cs="Times New Roman"/>
          <w:sz w:val="24"/>
          <w:szCs w:val="24"/>
        </w:rPr>
        <w:t>Тема 1. Проектирование своей истории успеха.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FF">
        <w:rPr>
          <w:rFonts w:ascii="Times New Roman" w:eastAsia="Times New Roman" w:hAnsi="Times New Roman" w:cs="Times New Roman"/>
          <w:sz w:val="24"/>
          <w:szCs w:val="24"/>
        </w:rPr>
        <w:t>Тема 2. Практиче</w:t>
      </w:r>
      <w:r>
        <w:rPr>
          <w:rFonts w:ascii="Times New Roman" w:eastAsia="Times New Roman" w:hAnsi="Times New Roman" w:cs="Times New Roman"/>
          <w:sz w:val="24"/>
          <w:szCs w:val="24"/>
        </w:rPr>
        <w:t>ская психология на каждый день.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2. Педагогический.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FD2" w:rsidRPr="000C6427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427">
        <w:rPr>
          <w:rFonts w:ascii="Times New Roman" w:eastAsia="Times New Roman" w:hAnsi="Times New Roman" w:cs="Times New Roman"/>
          <w:sz w:val="24"/>
          <w:szCs w:val="24"/>
        </w:rPr>
        <w:t>10 класс.</w:t>
      </w:r>
    </w:p>
    <w:p w:rsidR="00F63FD2" w:rsidRPr="000C6427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427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Педагогика как важнейший компонент культуры человечества.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2. Как мы живем и работаем вместе: п</w:t>
      </w:r>
      <w:r w:rsidRPr="00861AFE">
        <w:rPr>
          <w:rFonts w:ascii="Times New Roman" w:eastAsia="Times New Roman" w:hAnsi="Times New Roman" w:cs="Times New Roman"/>
          <w:sz w:val="24"/>
          <w:szCs w:val="24"/>
        </w:rPr>
        <w:t>едагогический д</w:t>
      </w:r>
      <w:r>
        <w:rPr>
          <w:rFonts w:ascii="Times New Roman" w:eastAsia="Times New Roman" w:hAnsi="Times New Roman" w:cs="Times New Roman"/>
          <w:sz w:val="24"/>
          <w:szCs w:val="24"/>
        </w:rPr>
        <w:t>иалог.</w:t>
      </w:r>
    </w:p>
    <w:p w:rsidR="00F63FD2" w:rsidRPr="000C6427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D2" w:rsidRPr="000C6427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427">
        <w:rPr>
          <w:rFonts w:ascii="Times New Roman" w:eastAsia="Times New Roman" w:hAnsi="Times New Roman" w:cs="Times New Roman"/>
          <w:sz w:val="24"/>
          <w:szCs w:val="24"/>
        </w:rPr>
        <w:t>11 класс.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427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sz w:val="24"/>
          <w:szCs w:val="24"/>
        </w:rPr>
        <w:t>Азбука общения: от А до Я. Секреты педагогического мастерства.</w:t>
      </w: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2. Педагогика сегодня: многообразие задач, которые решает современный педагог.</w:t>
      </w:r>
    </w:p>
    <w:p w:rsidR="00F63FD2" w:rsidRPr="000C6427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D2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3. Практический. </w:t>
      </w:r>
    </w:p>
    <w:p w:rsidR="009942BD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5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сихолого-педагогический п</w:t>
      </w:r>
      <w:r w:rsidRPr="0098585E">
        <w:rPr>
          <w:rFonts w:ascii="Times New Roman" w:eastAsia="Times New Roman" w:hAnsi="Times New Roman" w:cs="Times New Roman"/>
          <w:sz w:val="24"/>
          <w:szCs w:val="24"/>
        </w:rPr>
        <w:t xml:space="preserve">рактикум. </w:t>
      </w:r>
    </w:p>
    <w:p w:rsidR="009942BD" w:rsidRDefault="009942BD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D2" w:rsidRPr="0098585E" w:rsidRDefault="00F63FD2" w:rsidP="00F63F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98585E">
        <w:rPr>
          <w:rFonts w:ascii="Times New Roman" w:eastAsia="Times New Roman" w:hAnsi="Times New Roman" w:cs="Times New Roman"/>
          <w:sz w:val="24"/>
          <w:szCs w:val="24"/>
        </w:rPr>
        <w:t xml:space="preserve"> диагностика.</w:t>
      </w:r>
    </w:p>
    <w:p w:rsidR="00F63FD2" w:rsidRPr="00053B95" w:rsidRDefault="00F63FD2" w:rsidP="00F63FD2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D2" w:rsidRDefault="00F63FD2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E84" w:rsidRPr="00053B95" w:rsidRDefault="00902E84" w:rsidP="00902E84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C4C" w:rsidRDefault="000729DE" w:rsidP="000729DE">
      <w:pPr>
        <w:pStyle w:val="1"/>
        <w:ind w:firstLine="567"/>
        <w:jc w:val="left"/>
        <w:rPr>
          <w:b/>
          <w:sz w:val="28"/>
          <w:szCs w:val="24"/>
        </w:rPr>
      </w:pPr>
      <w:r w:rsidRPr="000729DE">
        <w:rPr>
          <w:b/>
          <w:sz w:val="24"/>
          <w:szCs w:val="24"/>
          <w:lang w:val="en-US"/>
        </w:rPr>
        <w:t>III</w:t>
      </w:r>
      <w:r w:rsidRPr="000729DE">
        <w:rPr>
          <w:b/>
          <w:sz w:val="24"/>
          <w:szCs w:val="24"/>
        </w:rPr>
        <w:t>.</w:t>
      </w:r>
      <w:r>
        <w:rPr>
          <w:b/>
          <w:sz w:val="28"/>
          <w:szCs w:val="24"/>
        </w:rPr>
        <w:t xml:space="preserve"> </w:t>
      </w:r>
      <w:r w:rsidR="00302C4C" w:rsidRPr="00302C4C">
        <w:rPr>
          <w:b/>
          <w:sz w:val="28"/>
          <w:szCs w:val="24"/>
        </w:rPr>
        <w:t>Тематическое планирование</w:t>
      </w:r>
      <w:r w:rsidR="001B348E">
        <w:rPr>
          <w:b/>
          <w:sz w:val="28"/>
          <w:szCs w:val="24"/>
        </w:rPr>
        <w:t xml:space="preserve"> с указанием количества часов, отводимых на освоение каждой темы</w:t>
      </w:r>
    </w:p>
    <w:p w:rsidR="000729DE" w:rsidRDefault="000729DE" w:rsidP="000729DE">
      <w:pPr>
        <w:pStyle w:val="1"/>
        <w:ind w:firstLine="567"/>
        <w:jc w:val="left"/>
        <w:rPr>
          <w:b/>
          <w:sz w:val="28"/>
          <w:szCs w:val="24"/>
        </w:rPr>
      </w:pPr>
    </w:p>
    <w:tbl>
      <w:tblPr>
        <w:tblW w:w="10773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3867"/>
        <w:gridCol w:w="992"/>
        <w:gridCol w:w="709"/>
        <w:gridCol w:w="709"/>
        <w:gridCol w:w="1134"/>
        <w:gridCol w:w="2795"/>
      </w:tblGrid>
      <w:tr w:rsidR="000729DE" w:rsidRPr="000C7277" w:rsidTr="00902E84">
        <w:trPr>
          <w:trHeight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textDirection w:val="btLr"/>
          </w:tcPr>
          <w:p w:rsidR="000729DE" w:rsidRDefault="000729DE" w:rsidP="00ED7BAA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0729DE" w:rsidRPr="003647B9" w:rsidRDefault="000729DE" w:rsidP="009E1A8B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E1A8B">
              <w:rPr>
                <w:rFonts w:ascii="Times New Roman" w:hAnsi="Times New Roman"/>
                <w:b/>
                <w:bCs/>
                <w:sz w:val="24"/>
                <w:szCs w:val="24"/>
              </w:rPr>
              <w:t>модулей и тематик занятий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0729DE" w:rsidRPr="000C7277" w:rsidRDefault="000729DE" w:rsidP="00ED7BAA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0729DE" w:rsidRPr="000C7277" w:rsidRDefault="000729DE" w:rsidP="00ED7BAA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7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0729DE" w:rsidRPr="00C354AD" w:rsidRDefault="000729DE" w:rsidP="00ED7BAA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9DE" w:rsidRPr="000C7277" w:rsidRDefault="000729DE" w:rsidP="00ED7BAA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Pr="000C72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</w:tc>
      </w:tr>
      <w:tr w:rsidR="000729DE" w:rsidRPr="000C7277" w:rsidTr="00902E84">
        <w:trPr>
          <w:trHeight w:val="1834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9DE" w:rsidRPr="00C354AD" w:rsidRDefault="000729DE" w:rsidP="00ED7BAA">
            <w:pPr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4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9DE" w:rsidRPr="000C7277" w:rsidRDefault="000729DE" w:rsidP="00ED7BAA">
            <w:pPr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9DE" w:rsidRPr="000C7277" w:rsidRDefault="000729DE" w:rsidP="00ED7BAA">
            <w:pPr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9DE" w:rsidRPr="00C354AD" w:rsidRDefault="000729DE" w:rsidP="00ED7BAA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9DE" w:rsidRPr="00C354AD" w:rsidRDefault="000729DE" w:rsidP="00ED7BAA">
            <w:pPr>
              <w:autoSpaceDE w:val="0"/>
              <w:autoSpaceDN w:val="0"/>
              <w:adjustRightInd w:val="0"/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29DE" w:rsidRPr="00C354AD" w:rsidRDefault="000729DE" w:rsidP="00ED7B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 w:rsidRPr="008F19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27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729DE" w:rsidRPr="000C7277" w:rsidRDefault="000729DE" w:rsidP="00ED7BAA">
            <w:pPr>
              <w:spacing w:after="0" w:line="240" w:lineRule="auto"/>
              <w:ind w:left="-70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E9" w:rsidRPr="00A173C2" w:rsidTr="00902E84">
        <w:trPr>
          <w:trHeight w:val="468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39E9" w:rsidRPr="002B39E9" w:rsidRDefault="002B39E9" w:rsidP="002B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9E9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D74633" w:rsidRPr="00A173C2" w:rsidTr="00902E84">
        <w:trPr>
          <w:trHeight w:val="404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633" w:rsidRPr="002B39E9" w:rsidRDefault="00D74633" w:rsidP="002B3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диагностика</w:t>
            </w:r>
          </w:p>
        </w:tc>
      </w:tr>
      <w:tr w:rsidR="00CB13BF" w:rsidRPr="00A173C2" w:rsidTr="00902E84">
        <w:trPr>
          <w:trHeight w:val="17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3BF" w:rsidRPr="00E97530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Pr="00F63FD2" w:rsidRDefault="00CB13BF" w:rsidP="00CB13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="00BE1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Психологический</w:t>
            </w:r>
          </w:p>
          <w:p w:rsidR="00CB13BF" w:rsidRDefault="00CB13BF" w:rsidP="00CB13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3BF" w:rsidRPr="00E32438" w:rsidRDefault="00CB13BF" w:rsidP="00CB1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D2" w:rsidRPr="00A173C2" w:rsidTr="00902E84">
        <w:trPr>
          <w:trHeight w:val="22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D2" w:rsidRPr="00B62737" w:rsidRDefault="00F63FD2" w:rsidP="002B39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Человек как уникальная личность в социальном взаимодействии.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D2" w:rsidRDefault="00F63FD2" w:rsidP="0007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FD2" w:rsidRDefault="00BA293A" w:rsidP="00E6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63FD2" w:rsidRPr="00A173C2" w:rsidTr="00902E84">
        <w:trPr>
          <w:trHeight w:val="3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D2" w:rsidRPr="006029F3" w:rsidRDefault="00F63FD2" w:rsidP="00602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Развитие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 потенциала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D2" w:rsidRDefault="00F63FD2" w:rsidP="0007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FD2" w:rsidRDefault="00F63FD2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FD2" w:rsidRDefault="00BA293A" w:rsidP="00E6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B13BF" w:rsidRPr="00A173C2" w:rsidTr="00902E84">
        <w:trPr>
          <w:trHeight w:val="327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CB13BF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Pr="00BA19FF" w:rsidRDefault="00D74633" w:rsidP="00F63F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Default="00CB13BF" w:rsidP="0007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3BF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3BF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3BF" w:rsidRDefault="00CB13BF" w:rsidP="00E6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BF" w:rsidRPr="00A173C2" w:rsidTr="00902E84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3BF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13BF" w:rsidRPr="009942BD" w:rsidRDefault="00CB13BF" w:rsidP="009942BD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="00BE1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62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</w:tc>
      </w:tr>
      <w:tr w:rsidR="00CB13BF" w:rsidRPr="007A3CD1" w:rsidTr="00902E84"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3BF" w:rsidRPr="00E97530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3BF" w:rsidRPr="00E32438" w:rsidRDefault="00CB13BF" w:rsidP="00E64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BF" w:rsidRPr="007A3CD1" w:rsidTr="00902E84"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3BF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3BF" w:rsidRPr="00E32438" w:rsidRDefault="00CB13BF" w:rsidP="00E64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BF" w:rsidRPr="007A3CD1" w:rsidTr="00902E84"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3BF" w:rsidRDefault="00CB13BF" w:rsidP="00ED7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13BF" w:rsidRPr="00E32438" w:rsidRDefault="00CB13BF" w:rsidP="00E64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69" w:rsidRPr="007A3CD1" w:rsidTr="009942BD">
        <w:trPr>
          <w:trHeight w:val="276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Pr="00E32438" w:rsidRDefault="00BE1169" w:rsidP="00CB1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69" w:rsidRPr="007A3CD1" w:rsidTr="00902E84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Pr="009942BD" w:rsidRDefault="00BE1169" w:rsidP="00994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как важнейший компонент культуры человечества.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Default="005235FF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педагогической ситуации</w:t>
            </w:r>
          </w:p>
        </w:tc>
      </w:tr>
      <w:tr w:rsidR="00BE1169" w:rsidRPr="007A3CD1" w:rsidTr="00902E84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Pr="009942BD" w:rsidRDefault="00BE1169" w:rsidP="00994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="006029F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общения: от А до Я. Секреты педагогического мастерства.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Default="006029F3" w:rsidP="003B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EE703E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EE703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E1169" w:rsidRPr="007A3CD1" w:rsidTr="00902E84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7F" w:rsidRPr="007A3CD1" w:rsidTr="00902E84"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Pr="00757A7F" w:rsidRDefault="00757A7F" w:rsidP="00757A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Практический</w:t>
            </w:r>
          </w:p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9F3" w:rsidRDefault="006029F3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7F" w:rsidRPr="007A3CD1" w:rsidTr="00902E84">
        <w:trPr>
          <w:cantSplit/>
          <w:trHeight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7F" w:rsidRPr="006029F3" w:rsidRDefault="00757A7F" w:rsidP="00E37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7F">
              <w:rPr>
                <w:rFonts w:ascii="Times New Roman" w:eastAsia="Times New Roman" w:hAnsi="Times New Roman" w:cs="Times New Roman"/>
                <w:sz w:val="24"/>
                <w:szCs w:val="24"/>
              </w:rPr>
              <w:t>Пси</w:t>
            </w:r>
            <w:r w:rsidR="00F47C0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холого-педагогический 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Pr="00261B9D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A7F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A7F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A7F" w:rsidRDefault="00F47C06" w:rsidP="0082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проба </w:t>
            </w:r>
          </w:p>
        </w:tc>
      </w:tr>
      <w:tr w:rsidR="00E37B97" w:rsidRPr="007A3CD1" w:rsidTr="00F47C06">
        <w:trPr>
          <w:cantSplit/>
          <w:trHeight w:val="410"/>
        </w:trPr>
        <w:tc>
          <w:tcPr>
            <w:tcW w:w="1077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B97" w:rsidRPr="00E37B97" w:rsidRDefault="00E37B97" w:rsidP="00E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  <w:tr w:rsidR="00CB13BF" w:rsidRPr="007A3CD1" w:rsidTr="00902E84">
        <w:trPr>
          <w:cantSplit/>
          <w:trHeight w:val="448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Pr="002B39E9" w:rsidRDefault="00CB13B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9E9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D74633" w:rsidRPr="007A3CD1" w:rsidTr="00902E84">
        <w:trPr>
          <w:cantSplit/>
          <w:trHeight w:val="412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633" w:rsidRPr="002B39E9" w:rsidRDefault="00D746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диагностика</w:t>
            </w:r>
          </w:p>
        </w:tc>
      </w:tr>
      <w:tr w:rsidR="00BE1169" w:rsidRPr="007A3CD1" w:rsidTr="00902E84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169" w:rsidRPr="00F63FD2" w:rsidRDefault="00BE1169" w:rsidP="00BE11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Психологический</w:t>
            </w:r>
          </w:p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69" w:rsidRPr="007A3CD1" w:rsidTr="00902E84">
        <w:trPr>
          <w:cantSplit/>
          <w:trHeight w:val="69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169" w:rsidRPr="00BA293A" w:rsidRDefault="00BE1169" w:rsidP="00BA29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Проектирование своей истории успеха.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Pr="00261B9D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Default="00BA293A" w:rsidP="00CB1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E1169" w:rsidRPr="007A3CD1" w:rsidTr="00BA293A">
        <w:trPr>
          <w:cantSplit/>
          <w:trHeight w:val="55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93A" w:rsidRPr="003B1C3A" w:rsidRDefault="00BE1169" w:rsidP="00CB13BF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психология на каждый день.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Pr="00261B9D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Default="00BA293A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E1169" w:rsidRPr="007A3CD1" w:rsidTr="00902E84">
        <w:trPr>
          <w:cantSplit/>
          <w:trHeight w:val="40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169" w:rsidRPr="00BA19FF" w:rsidRDefault="00BE1169" w:rsidP="00CB13BF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69" w:rsidRPr="007A3CD1" w:rsidTr="00902E84">
        <w:trPr>
          <w:cantSplit/>
          <w:trHeight w:val="824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169" w:rsidRDefault="00BE1169" w:rsidP="00BE1169">
            <w:pPr>
              <w:widowControl w:val="0"/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B62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69" w:rsidRPr="007A3CD1" w:rsidTr="00902E84">
        <w:trPr>
          <w:cantSplit/>
          <w:trHeight w:val="83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169" w:rsidRPr="00356CBB" w:rsidRDefault="00BE1169" w:rsidP="00CB13BF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="006029F3" w:rsidRPr="00602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нужно человеку для жизни и учебы?</w:t>
            </w:r>
            <w:r w:rsidR="00602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Современный тайм-менеджмент</w:t>
            </w:r>
            <w:r w:rsidR="006029F3" w:rsidRPr="0035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Pr="00261B9D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Pr="003F3649" w:rsidRDefault="006E5942" w:rsidP="00CB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практической задачи</w:t>
            </w:r>
          </w:p>
        </w:tc>
      </w:tr>
      <w:tr w:rsidR="00BE1169" w:rsidRPr="007A3CD1" w:rsidTr="00902E84">
        <w:trPr>
          <w:cantSplit/>
          <w:trHeight w:val="8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169" w:rsidRPr="006029F3" w:rsidRDefault="00BE1169" w:rsidP="00602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Педагогика сегодня: многообразие задач, кото</w:t>
            </w:r>
            <w:r w:rsidR="006029F3">
              <w:rPr>
                <w:rFonts w:ascii="Times New Roman" w:eastAsia="Times New Roman" w:hAnsi="Times New Roman" w:cs="Times New Roman"/>
                <w:sz w:val="24"/>
                <w:szCs w:val="24"/>
              </w:rPr>
              <w:t>рые решает современный педагог.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Pr="00261B9D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169" w:rsidRDefault="00BE1169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169" w:rsidRDefault="006E5942" w:rsidP="00BE1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57A7F" w:rsidRPr="007A3CD1" w:rsidTr="00902E84">
        <w:trPr>
          <w:cantSplit/>
          <w:trHeight w:val="30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7F" w:rsidRDefault="00757A7F" w:rsidP="00BE11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A7F" w:rsidRDefault="00757A7F" w:rsidP="00BE1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7F" w:rsidRPr="007A3CD1" w:rsidTr="00902E84">
        <w:trPr>
          <w:cantSplit/>
          <w:trHeight w:val="30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7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7F" w:rsidRPr="00757A7F" w:rsidRDefault="00757A7F" w:rsidP="00757A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Практический</w:t>
            </w:r>
          </w:p>
          <w:p w:rsidR="00757A7F" w:rsidRDefault="00757A7F" w:rsidP="00BE1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BF" w:rsidRPr="001F6C60" w:rsidTr="00902E8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BF" w:rsidRPr="008D4036" w:rsidRDefault="00CB13B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Pr="006029F3" w:rsidRDefault="00757A7F" w:rsidP="00E37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7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</w:t>
            </w:r>
            <w:r w:rsidR="00717253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олого-педагогический практикум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Pr="00261B9D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Default="00757A7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3BF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3BF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3BF" w:rsidRPr="00C11545" w:rsidRDefault="00EE703E" w:rsidP="00822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проба </w:t>
            </w:r>
          </w:p>
        </w:tc>
      </w:tr>
      <w:tr w:rsidR="00E37B97" w:rsidRPr="001F6C60" w:rsidTr="00F47C06"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B97" w:rsidRPr="00E37B97" w:rsidRDefault="00E37B97" w:rsidP="00E3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  <w:tr w:rsidR="00CB13BF" w:rsidRPr="001F6C60" w:rsidTr="00902E8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BF" w:rsidRPr="008D4036" w:rsidRDefault="00CB13BF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Default="00CB13BF" w:rsidP="00CB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за весь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13BF" w:rsidRDefault="00E90333" w:rsidP="00E9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3BF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3BF" w:rsidRDefault="00E90333" w:rsidP="00CB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3BF" w:rsidRPr="00C11545" w:rsidRDefault="00CB13BF" w:rsidP="00CB1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0D1" w:rsidRDefault="00EC70D1" w:rsidP="009942BD">
      <w:pPr>
        <w:pStyle w:val="1"/>
        <w:ind w:firstLine="0"/>
        <w:jc w:val="left"/>
        <w:rPr>
          <w:b/>
          <w:sz w:val="28"/>
          <w:szCs w:val="24"/>
        </w:rPr>
      </w:pPr>
    </w:p>
    <w:p w:rsidR="000729DE" w:rsidRDefault="000729DE" w:rsidP="000729DE">
      <w:pPr>
        <w:tabs>
          <w:tab w:val="left" w:pos="1701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B24A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729DE" w:rsidRPr="007B24AD" w:rsidRDefault="000729DE" w:rsidP="000729DE">
      <w:pPr>
        <w:tabs>
          <w:tab w:val="left" w:pos="1701"/>
        </w:tabs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10"/>
        <w:gridCol w:w="3080"/>
        <w:gridCol w:w="2970"/>
        <w:gridCol w:w="1988"/>
      </w:tblGrid>
      <w:tr w:rsidR="000729DE" w:rsidTr="00902E84">
        <w:tc>
          <w:tcPr>
            <w:tcW w:w="425" w:type="dxa"/>
            <w:vAlign w:val="center"/>
          </w:tcPr>
          <w:p w:rsidR="000729DE" w:rsidRPr="00766A34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-142"/>
              <w:jc w:val="center"/>
              <w:rPr>
                <w:rFonts w:ascii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766A34">
              <w:rPr>
                <w:rFonts w:ascii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№</w:t>
            </w:r>
          </w:p>
          <w:p w:rsidR="000729DE" w:rsidRPr="00766A34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-142"/>
              <w:jc w:val="center"/>
              <w:rPr>
                <w:rFonts w:ascii="Times New Roman" w:hAnsi="Times New Roman"/>
                <w:b/>
                <w:bCs/>
                <w:color w:val="000000"/>
                <w:w w:val="89"/>
                <w:sz w:val="24"/>
                <w:szCs w:val="24"/>
              </w:rPr>
            </w:pPr>
            <w:r w:rsidRPr="00766A34">
              <w:rPr>
                <w:rFonts w:ascii="Times New Roman" w:hAnsi="Times New Roman"/>
                <w:b/>
                <w:bCs/>
                <w:color w:val="000000"/>
                <w:w w:val="89"/>
                <w:sz w:val="24"/>
                <w:szCs w:val="24"/>
              </w:rPr>
              <w:t>п/п</w:t>
            </w:r>
          </w:p>
          <w:p w:rsidR="000729DE" w:rsidRPr="00766A34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0729DE" w:rsidRPr="00766A34" w:rsidRDefault="000729DE" w:rsidP="00A056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351" w:hanging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6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A05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модулей</w:t>
            </w:r>
            <w:r w:rsidRPr="00766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:rsidR="000729DE" w:rsidRPr="005B48C2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и их технологическое обеспечение</w:t>
            </w:r>
          </w:p>
        </w:tc>
        <w:tc>
          <w:tcPr>
            <w:tcW w:w="2970" w:type="dxa"/>
            <w:vAlign w:val="center"/>
          </w:tcPr>
          <w:p w:rsidR="000729DE" w:rsidRPr="00054427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о-развивающие</w:t>
            </w:r>
            <w:r w:rsidRPr="00054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результаты деятельности обучающегося</w:t>
            </w:r>
          </w:p>
          <w:p w:rsidR="000729DE" w:rsidRPr="00054427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0729DE" w:rsidRPr="0012768A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 для межсессионной работы</w:t>
            </w:r>
          </w:p>
        </w:tc>
      </w:tr>
      <w:tr w:rsidR="0034254D" w:rsidRPr="005B48C2" w:rsidTr="00902E84">
        <w:trPr>
          <w:trHeight w:val="1104"/>
        </w:trPr>
        <w:tc>
          <w:tcPr>
            <w:tcW w:w="425" w:type="dxa"/>
            <w:vMerge w:val="restart"/>
            <w:vAlign w:val="center"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vMerge w:val="restart"/>
          </w:tcPr>
          <w:p w:rsidR="0034254D" w:rsidRDefault="0034254D" w:rsidP="001A1B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Психологический </w:t>
            </w:r>
          </w:p>
          <w:p w:rsidR="0034254D" w:rsidRDefault="0034254D" w:rsidP="001A1B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54D" w:rsidRPr="00F63FD2" w:rsidRDefault="0034254D" w:rsidP="001A1B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34254D" w:rsidRPr="005B48C2" w:rsidRDefault="0034254D" w:rsidP="003F36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34254D" w:rsidRPr="005B48C2" w:rsidRDefault="0034254D" w:rsidP="001A1B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Человек как уникальная личность в социальном взаимодействии</w:t>
            </w:r>
            <w:r w:rsidRPr="005B48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34254D" w:rsidRPr="005B48C2" w:rsidRDefault="004D2374" w:rsidP="00EE703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Интерактивный тренинг, психологический квест</w:t>
            </w:r>
          </w:p>
        </w:tc>
        <w:tc>
          <w:tcPr>
            <w:tcW w:w="1988" w:type="dxa"/>
            <w:vMerge w:val="restart"/>
          </w:tcPr>
          <w:p w:rsidR="0034254D" w:rsidRPr="0012768A" w:rsidRDefault="0034254D" w:rsidP="00DC50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Образовательно-развивающий практикум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4254D" w:rsidRPr="007A3CD1" w:rsidTr="00902E84">
        <w:tc>
          <w:tcPr>
            <w:tcW w:w="425" w:type="dxa"/>
            <w:vMerge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4254D" w:rsidRPr="0034254D" w:rsidRDefault="0034254D" w:rsidP="003425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Развитие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 потенциала человека.</w:t>
            </w:r>
          </w:p>
        </w:tc>
        <w:tc>
          <w:tcPr>
            <w:tcW w:w="2970" w:type="dxa"/>
          </w:tcPr>
          <w:p w:rsidR="0034254D" w:rsidRPr="005B48C2" w:rsidRDefault="005B2F68" w:rsidP="00060AC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тренинг: готовность к самостоятельному принятию решений;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задач-тренажеров и др.</w:t>
            </w:r>
          </w:p>
        </w:tc>
        <w:tc>
          <w:tcPr>
            <w:tcW w:w="1988" w:type="dxa"/>
            <w:vMerge/>
            <w:vAlign w:val="center"/>
          </w:tcPr>
          <w:p w:rsidR="0034254D" w:rsidRPr="0012768A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254D" w:rsidRPr="007A3CD1" w:rsidTr="00902E84">
        <w:tc>
          <w:tcPr>
            <w:tcW w:w="425" w:type="dxa"/>
            <w:vMerge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5A56FB" w:rsidRDefault="005A56FB" w:rsidP="0034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4254D" w:rsidRPr="005B48C2" w:rsidRDefault="0034254D" w:rsidP="0034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080" w:type="dxa"/>
            <w:vAlign w:val="center"/>
          </w:tcPr>
          <w:p w:rsidR="0034254D" w:rsidRPr="00BA19FF" w:rsidRDefault="0034254D" w:rsidP="002206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Проектирование своей истории успеха.</w:t>
            </w:r>
          </w:p>
        </w:tc>
        <w:tc>
          <w:tcPr>
            <w:tcW w:w="2970" w:type="dxa"/>
          </w:tcPr>
          <w:p w:rsidR="0034254D" w:rsidRPr="005B48C2" w:rsidRDefault="00456B6E" w:rsidP="00EB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траектории собственного развития, решение задач-тренажеров «Кто Я?», «Успешный человек», </w:t>
            </w:r>
            <w:r w:rsidR="005B2F68">
              <w:rPr>
                <w:rFonts w:ascii="Times New Roman" w:hAnsi="Times New Roman"/>
                <w:sz w:val="24"/>
                <w:szCs w:val="24"/>
              </w:rPr>
              <w:t xml:space="preserve">и др.;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макета портфолио</w:t>
            </w:r>
          </w:p>
        </w:tc>
        <w:tc>
          <w:tcPr>
            <w:tcW w:w="1988" w:type="dxa"/>
            <w:vMerge/>
            <w:vAlign w:val="center"/>
          </w:tcPr>
          <w:p w:rsidR="0034254D" w:rsidRPr="0012768A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254D" w:rsidRPr="007A3CD1" w:rsidTr="00902E84">
        <w:tc>
          <w:tcPr>
            <w:tcW w:w="425" w:type="dxa"/>
            <w:vMerge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4254D" w:rsidRPr="00BA19FF" w:rsidRDefault="0034254D" w:rsidP="001A1B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психология на каждый день.</w:t>
            </w:r>
          </w:p>
        </w:tc>
        <w:tc>
          <w:tcPr>
            <w:tcW w:w="2970" w:type="dxa"/>
          </w:tcPr>
          <w:p w:rsidR="005B2F68" w:rsidRDefault="005B2F68" w:rsidP="005B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Психологический тренинг;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задачи о таксономии целей</w:t>
            </w:r>
          </w:p>
          <w:p w:rsidR="0034254D" w:rsidRPr="005B2F68" w:rsidRDefault="005B2F68" w:rsidP="005B2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988" w:type="dxa"/>
            <w:vMerge/>
            <w:vAlign w:val="center"/>
          </w:tcPr>
          <w:p w:rsidR="0034254D" w:rsidRPr="0012768A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254D" w:rsidRPr="005B48C2" w:rsidTr="00902E84">
        <w:tc>
          <w:tcPr>
            <w:tcW w:w="425" w:type="dxa"/>
            <w:vMerge w:val="restart"/>
            <w:vAlign w:val="center"/>
          </w:tcPr>
          <w:p w:rsidR="0034254D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34254D" w:rsidRPr="001735D4" w:rsidRDefault="0034254D" w:rsidP="00342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34254D" w:rsidRDefault="0034254D" w:rsidP="001A1B1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Педагогический</w:t>
            </w:r>
          </w:p>
          <w:p w:rsidR="0034254D" w:rsidRDefault="0034254D" w:rsidP="001A1B1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54D" w:rsidRPr="005B48C2" w:rsidRDefault="0034254D" w:rsidP="001A1B1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080" w:type="dxa"/>
          </w:tcPr>
          <w:p w:rsidR="0034254D" w:rsidRPr="005B48C2" w:rsidRDefault="0034254D" w:rsidP="0034254D">
            <w:pPr>
              <w:widowControl w:val="0"/>
              <w:tabs>
                <w:tab w:val="left" w:pos="993"/>
              </w:tabs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6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важнейший компонент культуры человечества</w:t>
            </w:r>
            <w:r w:rsidRPr="0066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C21D1D" w:rsidRDefault="00C21D1D" w:rsidP="00DC50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Конструирование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портрета учителя в аспекте его коммуникативной деятельности </w:t>
            </w:r>
            <w:r w:rsidRPr="005B48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(работа в </w:t>
            </w:r>
            <w:proofErr w:type="spellStart"/>
            <w:r w:rsidRPr="005B48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микрогруппах</w:t>
            </w:r>
            <w:proofErr w:type="spellEnd"/>
            <w:r w:rsidRPr="005B48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рамках технологии диалогического взаимодействия)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4254D" w:rsidRPr="005B48C2" w:rsidRDefault="00C21D1D" w:rsidP="00DC50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наблюдение/анализ</w:t>
            </w:r>
            <w:r w:rsidRPr="005B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фрагмен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уроков / воспитательных дел и др.</w:t>
            </w:r>
          </w:p>
        </w:tc>
        <w:tc>
          <w:tcPr>
            <w:tcW w:w="1988" w:type="dxa"/>
            <w:vMerge w:val="restart"/>
          </w:tcPr>
          <w:p w:rsidR="0034254D" w:rsidRPr="0012768A" w:rsidRDefault="0034254D" w:rsidP="00DC50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развивающий практикум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4254D" w:rsidRPr="007A3CD1" w:rsidTr="00902E84">
        <w:tc>
          <w:tcPr>
            <w:tcW w:w="425" w:type="dxa"/>
            <w:vMerge/>
            <w:vAlign w:val="center"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4254D" w:rsidRPr="005B48C2" w:rsidRDefault="0034254D" w:rsidP="00ED7BAA">
            <w:pPr>
              <w:widowControl w:val="0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34254D" w:rsidRPr="005B48C2" w:rsidRDefault="0034254D" w:rsidP="0034254D">
            <w:pPr>
              <w:widowControl w:val="0"/>
              <w:tabs>
                <w:tab w:val="left" w:pos="993"/>
              </w:tabs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="0022069D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общения: от А до Я. Секреты педагогического мастерства.</w:t>
            </w:r>
          </w:p>
        </w:tc>
        <w:tc>
          <w:tcPr>
            <w:tcW w:w="2970" w:type="dxa"/>
          </w:tcPr>
          <w:p w:rsidR="0022069D" w:rsidRDefault="0022069D" w:rsidP="00220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задач-тренажеров «Барьеры общения», «Под властью эмоций», «Пойми меня», «Говори и мысли» и др.;</w:t>
            </w:r>
          </w:p>
          <w:p w:rsidR="0034254D" w:rsidRPr="0059382E" w:rsidRDefault="0022069D" w:rsidP="0059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текста </w:t>
            </w:r>
            <w:r w:rsidR="0059382E">
              <w:rPr>
                <w:rFonts w:ascii="Times New Roman" w:hAnsi="Times New Roman"/>
                <w:sz w:val="24"/>
                <w:szCs w:val="24"/>
              </w:rPr>
              <w:t>самопрезентации (по правилу ПУП)</w:t>
            </w:r>
          </w:p>
        </w:tc>
        <w:tc>
          <w:tcPr>
            <w:tcW w:w="1988" w:type="dxa"/>
            <w:vMerge/>
            <w:vAlign w:val="center"/>
          </w:tcPr>
          <w:p w:rsidR="0034254D" w:rsidRPr="0012768A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254D" w:rsidRPr="007A3CD1" w:rsidTr="00902E84">
        <w:tc>
          <w:tcPr>
            <w:tcW w:w="425" w:type="dxa"/>
            <w:vMerge/>
            <w:vAlign w:val="center"/>
          </w:tcPr>
          <w:p w:rsidR="0034254D" w:rsidRPr="00655A23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34254D" w:rsidRPr="0034254D" w:rsidRDefault="0034254D" w:rsidP="0034254D">
            <w:pPr>
              <w:widowControl w:val="0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2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080" w:type="dxa"/>
          </w:tcPr>
          <w:p w:rsidR="0034254D" w:rsidRPr="006029F3" w:rsidRDefault="0034254D" w:rsidP="006029F3">
            <w:pPr>
              <w:spacing w:after="0" w:line="23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="006029F3" w:rsidRPr="00602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нужно человеку для жизни и учебы?</w:t>
            </w:r>
            <w:r w:rsidR="00602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Современный тайм-менеджмент</w:t>
            </w:r>
          </w:p>
        </w:tc>
        <w:tc>
          <w:tcPr>
            <w:tcW w:w="2970" w:type="dxa"/>
          </w:tcPr>
          <w:p w:rsidR="00DD0F7E" w:rsidRDefault="006E5942" w:rsidP="00DD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заданий; с</w:t>
            </w:r>
            <w:r w:rsidR="00DD0F7E">
              <w:rPr>
                <w:rFonts w:ascii="Times New Roman" w:hAnsi="Times New Roman"/>
                <w:sz w:val="24"/>
                <w:szCs w:val="24"/>
              </w:rPr>
              <w:t>оставление кластера «Навыки</w:t>
            </w:r>
            <w:r w:rsidR="00DD0F7E" w:rsidRPr="00805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F7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DD0F7E">
              <w:rPr>
                <w:rFonts w:ascii="Times New Roman" w:hAnsi="Times New Roman"/>
                <w:sz w:val="24"/>
                <w:szCs w:val="24"/>
              </w:rPr>
              <w:t xml:space="preserve"> века 4К»,</w:t>
            </w:r>
          </w:p>
          <w:p w:rsidR="0034254D" w:rsidRDefault="00DD0F7E" w:rsidP="00EB40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задач-тренажеров (работа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адаптации разных методов современного тайм-менеджмента в жизнь</w:t>
            </w:r>
            <w:r w:rsidR="00812F1C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vMerge/>
            <w:vAlign w:val="center"/>
          </w:tcPr>
          <w:p w:rsidR="0034254D" w:rsidRPr="0012768A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254D" w:rsidRPr="007A3CD1" w:rsidTr="0034254D">
        <w:trPr>
          <w:trHeight w:val="1153"/>
        </w:trPr>
        <w:tc>
          <w:tcPr>
            <w:tcW w:w="425" w:type="dxa"/>
            <w:vMerge/>
            <w:vAlign w:val="center"/>
          </w:tcPr>
          <w:p w:rsidR="0034254D" w:rsidRPr="00655A23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4254D" w:rsidRPr="0034254D" w:rsidRDefault="0034254D" w:rsidP="0034254D">
            <w:pPr>
              <w:widowControl w:val="0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34254D" w:rsidRPr="0034254D" w:rsidRDefault="0034254D" w:rsidP="003425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Педагогика сегодня: многообразие задач, которые решает современный педагог.</w:t>
            </w:r>
          </w:p>
        </w:tc>
        <w:tc>
          <w:tcPr>
            <w:tcW w:w="2970" w:type="dxa"/>
          </w:tcPr>
          <w:p w:rsidR="0034254D" w:rsidRDefault="00DC2F21" w:rsidP="00DC50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ешение кейса о стилях воспитания; заполнение таблицы «ребенок – родитель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F3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 и др.</w:t>
            </w:r>
          </w:p>
        </w:tc>
        <w:tc>
          <w:tcPr>
            <w:tcW w:w="1988" w:type="dxa"/>
            <w:vMerge/>
            <w:vAlign w:val="center"/>
          </w:tcPr>
          <w:p w:rsidR="0034254D" w:rsidRPr="0012768A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729DE" w:rsidRPr="005B48C2" w:rsidTr="00902E84">
        <w:tc>
          <w:tcPr>
            <w:tcW w:w="425" w:type="dxa"/>
            <w:vMerge w:val="restart"/>
            <w:vAlign w:val="center"/>
          </w:tcPr>
          <w:p w:rsidR="000729DE" w:rsidRPr="00051D1C" w:rsidRDefault="0034254D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0729DE" w:rsidRPr="005B48C2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0729DE" w:rsidRPr="005B48C2" w:rsidRDefault="0034254D" w:rsidP="0034254D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Практический</w:t>
            </w:r>
            <w:r w:rsidR="00DC50DC" w:rsidRPr="00406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</w:tcPr>
          <w:p w:rsidR="000729DE" w:rsidRPr="007B24AD" w:rsidRDefault="0034254D" w:rsidP="003425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Психолого-педагогический практикум. </w:t>
            </w:r>
          </w:p>
        </w:tc>
        <w:tc>
          <w:tcPr>
            <w:tcW w:w="2970" w:type="dxa"/>
          </w:tcPr>
          <w:p w:rsidR="000729DE" w:rsidRPr="007B24AD" w:rsidRDefault="0085070E" w:rsidP="00BB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Профессиональная проба (моделирование </w:t>
            </w:r>
            <w:r w:rsidR="00BB4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элементов/ситуаций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профессиональной </w:t>
            </w:r>
            <w:r w:rsidR="00BB4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педагогической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деятельности)</w:t>
            </w:r>
          </w:p>
        </w:tc>
        <w:tc>
          <w:tcPr>
            <w:tcW w:w="1988" w:type="dxa"/>
            <w:vMerge w:val="restart"/>
          </w:tcPr>
          <w:p w:rsidR="000729DE" w:rsidRPr="0012768A" w:rsidRDefault="000729DE" w:rsidP="00DC50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Образовательно-развивающий практикум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729DE" w:rsidRPr="007A3CD1" w:rsidTr="00902E84">
        <w:tc>
          <w:tcPr>
            <w:tcW w:w="425" w:type="dxa"/>
            <w:vMerge/>
            <w:vAlign w:val="center"/>
          </w:tcPr>
          <w:p w:rsidR="000729DE" w:rsidRPr="005B48C2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0729DE" w:rsidRPr="005B48C2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34254D" w:rsidRPr="00757A7F" w:rsidRDefault="0034254D" w:rsidP="003425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0729DE" w:rsidRPr="007B24AD" w:rsidRDefault="000729DE" w:rsidP="00DC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DC50DC" w:rsidRPr="007B24AD" w:rsidRDefault="00095110" w:rsidP="0034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988" w:type="dxa"/>
            <w:vMerge/>
            <w:vAlign w:val="center"/>
          </w:tcPr>
          <w:p w:rsidR="000729DE" w:rsidRPr="0012768A" w:rsidRDefault="000729DE" w:rsidP="00ED7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F458B" w:rsidRDefault="005F458B" w:rsidP="00302C4C">
      <w:pPr>
        <w:pStyle w:val="1"/>
        <w:ind w:firstLine="567"/>
        <w:jc w:val="left"/>
        <w:rPr>
          <w:sz w:val="28"/>
          <w:szCs w:val="24"/>
        </w:rPr>
      </w:pPr>
    </w:p>
    <w:p w:rsidR="005A56FB" w:rsidRDefault="005A56FB" w:rsidP="00060AC5">
      <w:pPr>
        <w:pStyle w:val="1"/>
        <w:ind w:firstLine="567"/>
        <w:jc w:val="right"/>
        <w:rPr>
          <w:sz w:val="28"/>
          <w:szCs w:val="24"/>
        </w:rPr>
      </w:pPr>
    </w:p>
    <w:p w:rsidR="00BB4F47" w:rsidRDefault="00BB4F47" w:rsidP="00060AC5">
      <w:pPr>
        <w:pStyle w:val="1"/>
        <w:ind w:firstLine="567"/>
        <w:jc w:val="right"/>
        <w:rPr>
          <w:sz w:val="28"/>
          <w:szCs w:val="24"/>
        </w:rPr>
      </w:pPr>
    </w:p>
    <w:p w:rsidR="00BB4F47" w:rsidRDefault="00BB4F47" w:rsidP="00060AC5">
      <w:pPr>
        <w:pStyle w:val="1"/>
        <w:ind w:firstLine="567"/>
        <w:jc w:val="right"/>
        <w:rPr>
          <w:sz w:val="28"/>
          <w:szCs w:val="24"/>
        </w:rPr>
      </w:pPr>
    </w:p>
    <w:p w:rsidR="00BB4F47" w:rsidRDefault="00BB4F47" w:rsidP="00060AC5">
      <w:pPr>
        <w:pStyle w:val="1"/>
        <w:ind w:firstLine="567"/>
        <w:jc w:val="right"/>
        <w:rPr>
          <w:sz w:val="28"/>
          <w:szCs w:val="24"/>
        </w:rPr>
      </w:pPr>
    </w:p>
    <w:p w:rsidR="00BB4F47" w:rsidRDefault="00BB4F47" w:rsidP="00060AC5">
      <w:pPr>
        <w:pStyle w:val="1"/>
        <w:ind w:firstLine="567"/>
        <w:jc w:val="right"/>
        <w:rPr>
          <w:sz w:val="28"/>
          <w:szCs w:val="24"/>
        </w:rPr>
      </w:pPr>
    </w:p>
    <w:p w:rsidR="00BB4F47" w:rsidRDefault="00BB4F47" w:rsidP="00060AC5">
      <w:pPr>
        <w:pStyle w:val="1"/>
        <w:ind w:firstLine="567"/>
        <w:jc w:val="right"/>
        <w:rPr>
          <w:sz w:val="28"/>
          <w:szCs w:val="24"/>
        </w:rPr>
      </w:pPr>
    </w:p>
    <w:p w:rsidR="00BB4F47" w:rsidRDefault="00BB4F47" w:rsidP="00060AC5">
      <w:pPr>
        <w:pStyle w:val="1"/>
        <w:ind w:firstLine="567"/>
        <w:jc w:val="right"/>
        <w:rPr>
          <w:sz w:val="28"/>
          <w:szCs w:val="24"/>
        </w:rPr>
      </w:pPr>
    </w:p>
    <w:p w:rsidR="007D495B" w:rsidRPr="00060AC5" w:rsidRDefault="00060AC5" w:rsidP="00060AC5">
      <w:pPr>
        <w:pStyle w:val="1"/>
        <w:ind w:firstLine="567"/>
        <w:jc w:val="right"/>
        <w:rPr>
          <w:b/>
          <w:sz w:val="24"/>
          <w:szCs w:val="24"/>
        </w:rPr>
      </w:pPr>
      <w:r w:rsidRPr="00060AC5">
        <w:rPr>
          <w:b/>
          <w:sz w:val="24"/>
          <w:szCs w:val="24"/>
        </w:rPr>
        <w:lastRenderedPageBreak/>
        <w:t>Приложение 4.1</w:t>
      </w:r>
    </w:p>
    <w:p w:rsidR="00060AC5" w:rsidRDefault="00060AC5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4F47" w:rsidRDefault="00BB4F47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УЧЕБНО-МЕТОДИЧЕСКОЕ ОБЕСПЕЧЕНИЕ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РЕАЛИЗАЦИИ ПРОГРАММЫ </w:t>
      </w:r>
    </w:p>
    <w:p w:rsid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Основная литература: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1. Введение в профессию: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психолог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вузов / В. Н. Панферов, С. В. Васильева, А. В.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Микляева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С. А. Безгодова ; под редакцией В. Н. Панферова.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2021. – 291 с. – (Высшее образование). – ISBN 978-5-534-01444-0.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https://urait.ru/bcode/469590.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Загвязинский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В. И. Социальная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академического бакалавриата / В. И.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Загвязинский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О. А. Селиванова ; под редакцией В. И.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Загвязинского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О. А. Селивановой. – 2-е издание, переработанное и дополненное.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2019. – 448 с.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https://biblio-online.ru/bcode/431925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Латышина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Д. И. История педагогики и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образования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академического бакалавриата / Д. И.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Латышина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2019. – 314 с.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https://biblio-online.ru/bcode/445034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Подласый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И. П.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в 2 томах. Том 1. Теоретическая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в 2 книгах. Книга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1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академического бакалавриата / И. П.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Подласый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2-е издание, переработанное и дополненное.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2019. – 404 с.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https://biblio-online.ru/bcode/434417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Подласый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И. П.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в 2 томах. Том 2. Практическая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в 2 книгах. Книга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1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академического бакалавриата / И. П.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Подласый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2-е издание, переработанное и дополненное.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>, 2019. – 491 с. – (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Бака-лавр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Академический курс). – ISB 978-5-534-01975-9.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https://biblio-online.ru/bcode/434481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Н. Е. Педагогические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технологии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академи-ческого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бакалавриата / Н. Е.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3-е издание, переработанное и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дополнен-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ное</w:t>
      </w:r>
      <w:proofErr w:type="spellEnd"/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2019. – 232 с.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https://biblio-online.ru/bcode/438184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вузов / Л. С.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Подымова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[и др.] ; под общей редакцией Л. С.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Подымовой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В. А.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Сластенина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2-е издание, переработанное и дополненное.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2020. – 246 с. – (Высшее образование). – ISBN 978-5-534-01032-9.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https://urait.ru/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bcode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/449859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8. Коджаспирова, Г. М. Общие основы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педагогики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 / Г. М. Коджаспирова.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2021. – 151 с. – (Высшее образование). – ISBN 978-5-534-04163-7.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https://urait.ru/bcode/472843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в 2 томах. Том 1. Общие основы педагогики. Теория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обучения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вузов / М. И. Рожков, Л. В.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Байбородова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О. С. Гребенюк, Т. Б. Гребенюк ; под редакцией М. И. Рожкова.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2021. – 402 с. – (Высшее образование). – ISBN 978-5-534-06487-2.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https://urait.ru/bcode/472911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 / Л. С.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Подымова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[и др.] ; под общей редакцией В. А.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Сластенина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2-е издание, переработанное и дополненное.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2021. – 246 с. – (Профессиональное образование). – ISBN 978-5-534-00417-5.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https://urait.ru/bcode/469446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Дополнительная литература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1. Касаткина, Н. Э.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курс лекций / Н. Э. Касаткина, Е. Л. Руднева ; Министерство образования и науки РФ ; Кемеровский государственный университет ; Межвузовская кафедра общей и вузовской педагогики. – 3-е издание.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Кемерово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Кемеровский государственный университет, 2015. – 216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табл. –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в кн. – ISBN 978-5-8353-1853-7. – URL: https://biblioclub.ru/index.php?page=book&amp;id=481550.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Градусова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Т. К. Педагогические технологии и оценочные средства для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про-ведения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и промежуточного контроля успеваемости и итоговой аттестации студентов / Т. К.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Градусова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Т. А. Жукова.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Кемерово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Кемеровский государственный университет, 2013. – 100 с. – URL: https://biblioclub.ru/index.php?page=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book&amp;id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=232489. – ISBN 978-5-8353-1518-5.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Цибульникова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В. Е. Педагогические технологии. Здоровьесберегающие технологии в общем образовании / В. Е.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Цибульникова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Е. А. </w:t>
      </w:r>
      <w:proofErr w:type="spellStart"/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Леванова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под общей редакцией Е. А.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Левановой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; Московский педагогический государственный университет ; Министерство образования и науки Российской Федерации ; Факультет педагогики и психологии.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Московский педагогический государственный университет, 2017. – 148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табл. – URL: https://biblioclub.ru/index.php?page=book&amp;id= 471794. –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в кн. – ISBN 978-5-4263-0490-1.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Сафонцев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С. А. Эффективные образовательные технологии / С. А.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Сафонцев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Н. Ю. </w:t>
      </w:r>
      <w:proofErr w:type="spellStart"/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Сафонцева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 образования и науки РФ ; Южный федеральный университет ; Академия психологии и педагогики. –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>-на-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Дону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Южного федерального университета, 2016. – 55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схем., табл. – URL: http://biblioclub.ru/index.php?page=book&amp;id=493298. –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в кн. – ISBN 978-5-9275-1993-4.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Крившенко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Л. П.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вузов / Л. П.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Крившенко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Л. В. Юркина. – 2-е издание, переработанное и дополненное.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2020. – 400 с. – (Высшее образование). – ISBN 978-5-534-07709-4.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https://urait.ru/bcode/450442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Н. Е. Педагогика. Воспитательная деятельность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 / Н. Е.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2-е издание.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2020. – 319 с. – (Высшее образование). – ISBN 978-5-534-06546-6.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[сайт]. – URL: https://urait.ru/bcode/453382 </w:t>
      </w:r>
    </w:p>
    <w:p w:rsid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15BDD" w:rsidRP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15BDD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Перечень ресурсов информационно-телекоммуникационной сети Интернет </w:t>
      </w:r>
    </w:p>
    <w:p w:rsidR="00115BDD" w:rsidRP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5BDD">
        <w:rPr>
          <w:rFonts w:ascii="Times New Roman" w:hAnsi="Times New Roman" w:cs="Times New Roman"/>
          <w:color w:val="000000"/>
          <w:sz w:val="26"/>
          <w:szCs w:val="26"/>
        </w:rPr>
        <w:t xml:space="preserve">http://window.edu.ru/ – Единое окно доступа к образовательным ресурсам. </w:t>
      </w:r>
    </w:p>
    <w:p w:rsidR="00115BDD" w:rsidRP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5BDD">
        <w:rPr>
          <w:rFonts w:ascii="Times New Roman" w:hAnsi="Times New Roman" w:cs="Times New Roman"/>
          <w:color w:val="000000"/>
          <w:sz w:val="26"/>
          <w:szCs w:val="26"/>
        </w:rPr>
        <w:t xml:space="preserve">http://pedagogika-rao.ru – Журнал «Педагогика». </w:t>
      </w:r>
    </w:p>
    <w:p w:rsidR="00115BDD" w:rsidRP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5BDD">
        <w:rPr>
          <w:rFonts w:ascii="Times New Roman" w:hAnsi="Times New Roman" w:cs="Times New Roman"/>
          <w:color w:val="000000"/>
          <w:sz w:val="26"/>
          <w:szCs w:val="26"/>
        </w:rPr>
        <w:t xml:space="preserve">http://pedagogy.ru/ – Педагогическая энциклопедия. </w:t>
      </w:r>
    </w:p>
    <w:p w:rsidR="00115BDD" w:rsidRP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5BDD">
        <w:rPr>
          <w:rFonts w:ascii="Times New Roman" w:hAnsi="Times New Roman" w:cs="Times New Roman"/>
          <w:color w:val="000000"/>
          <w:sz w:val="26"/>
          <w:szCs w:val="26"/>
        </w:rPr>
        <w:t xml:space="preserve">https://fgos.ru/ – Федеральные государственные образовательные стандарты. </w:t>
      </w:r>
    </w:p>
    <w:p w:rsid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BDD">
        <w:rPr>
          <w:rFonts w:ascii="Times New Roman" w:hAnsi="Times New Roman" w:cs="Times New Roman"/>
          <w:color w:val="000000"/>
          <w:sz w:val="26"/>
          <w:szCs w:val="26"/>
        </w:rPr>
        <w:t>http://www.profile-edu.ru/ – Педагогика для всех.</w:t>
      </w:r>
    </w:p>
    <w:p w:rsid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Рекомендуемый список литературы: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1. Амонашвили, Ш. А. Личностно-гуманная основа педагогической профессии. – Минск, 1990. – 27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2. База данных методических материалов воспитательного взаимодействия / И. Б.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Буянова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С.Н. Горшенина,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И.А.Неясова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Л.А.Серикова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; Мордовский государственный педагогический университет. –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Саранк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2021.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Белухин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Д. А. Основы личностно-ориентированной педагогики.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«Институт практической психологии», Воронеж: НПО «МОДЭК», 1996. – 315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Белухин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Д. А. Общие основы личностно – ориентированной педагогики. – Москва, 2002. – Ч.1.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Григорьева Т. Г. Основы конструктивного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обшения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Практикум. – Новосибирск: Изд-во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Новосиб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ун-та; М.: Совершенство, 1997. – 116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6. Григорьева Т. Г.,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Линская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Л. В., Усольцева Т. П. Основы конструктивного общения. Методическое пособие для преподавателей. – Новосибирск: Изд-во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Новосиб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ун-та; М.: Совершенство, 1997. – 171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7. Григорьева Т. Г., Усольцева Т. П. Основы конструктивного общения. Хрестоматия. – Новосибирск: Изд-во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Новосиб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ун-та; М.: Совершенство, 1997. – 198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Добрович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А. Б. Воспитателю о психологии и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прихогигиене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общения. – М.: Просвещение,1987. – 207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9. Иванова, И. П. Коллективное творческое воспитание / И. П. Иванова// Семья и школа. – 1989. – №8. – С. 23-25.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10. Игры и развлечения в детском оздоровительном лагере: методические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рекомендации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/ составители Н. И. Бабкова [и др.].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Уфа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БГПУ имени М.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Акмуллы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2014. – 78 с.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https://e.lanbook.com/book/56666. – Режим доступа: для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пользователей.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11. Исаева, И. Ю. Досуговая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: [16+] / И. Ю. Исаева. – 2-е изд., стер.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2016. – 197 с. – Режим доступа: по подписке. – URL: https://biblioclub.ru/index.php?page=book&amp;id=54554. –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в кн. – ISBN 978-5-9765- 0195-9.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Исенина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Е. И. Педагогика: гуманизация обучения в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школе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Е. И.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Исенина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2021. — 290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12. Кан-Калик В. А. Учителю о педагогическом общении. – М.: Просвещение, 1987. – 190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Караковский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В. А. Воспитательная система школы: педагогические идеи и опыт формирования (из серии «Авторские школы Москвы»). – М.: Творческая педагогика, 1991. – 152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Караковский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В. А. Стать человеком. Общечеловеческие ценности – основа целостного учебно-воспитательного процесса. – М.: Новая школа, 1993. – 80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15. Коджаспирова. – М.: Изд-во ВЛАДОС-ПРЕСС, 2003 – 224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16. Корчак Я. Как любить детей. – М.: Знание, 1968. – 96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17. Краевский В. В. Общие основы педагогики. – Москва-Волгоград: Перемена, 2002. – 163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Крившенко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Л. П.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Педагогика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 / Л. П.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Крившенко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Л. В. Юркина. — 2-е изд.,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2021. — 400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18. Кулиш, В. В. Социальные основы организации деятельности воспитателя детского оздоровительного лагеря : учебно-методическое пособие / В. В. Кулиш.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Барнаул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АлтГПУ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2016. – 71 с.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– URL: https://e.lanbook.com/book/112208. – Режим доступа: для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пользователей.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Лутошкин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А. Н. Эмоциональные потенциалы коллектива / А. Н.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Лутошкин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Москва. – 1988.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20. Макаренко, А. С. Коллектив и воспитание личности.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Педагогика, 1972. – 334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21. Мастерство учителя в управлении собой. Основы техники саморегуляции. Культура внешнего вида учителя. Методические рекомендации для преподавателей и студентов по основам педагогического мастерства к практическим занятиям. – Ч. I. – Полтава. – 1987.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22. Материалы для работы вожатого в детском оздоровительном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лагере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сост. О. М. Чусовитина ; Министерство спорта Российской Федерации, Сибирский государственный университет физической культуры и спорта, Кафедра педагогики.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Омск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Сибирский государственный университет физической культуры и спорта, 2015. – 151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табл. – Режим доступа: по подписке. – URL: https://biblioclub.ru/index.php?page=book&amp;id=459410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Матюнин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Б. Г. Нетрадиционная педагогика. – М.: Школа-Пресс, 1994. – 96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24. Новикова, Л. И. Педагогика детского коллектива / Л. И. Новикова. – Москва, 1978.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25. Основы педагогического мастерства. Лабораторные занятия. Методические рекомендации. – Ч. I. – Полтава. – 1988.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26. Основы педагогического мастерства. Лабораторные занятия. Методические рекомендации. – Ч. II. – Полтава. – 1988.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27. Основы педагогического мастерства. Лабораторные занятия. Методические рекомендации. – Ч. III. – Полтава. – 1988.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28. Поляков С. Д. В поисках педагогической инноватики. – М.: Новая школа, 1993. – 64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Прутченков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А. С. Трудное восхождение к себе. Методические разработки занятий социально-психологического тренинга. – М.: Новая школа, 1993. – 140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30. Савельев, Д. А. Мастер-класс для вожатых: пособие для педагогов дополнительного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образования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[16+] / Д. А. Савельев.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2015. – 128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ил. – Режим доступа: по подписке. – URL: https://biblioclub.ru/index.php?page=book&amp;id=429762. – ISBN 978-5-691-02154-1.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электронный. 5.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31. Симонов В. П. Диагностика личности и профессионального мастерства преподавателя. Учебное пособие для студентов педвузов, учителей и слушателей ФПК. – М.: Международная педагогическая академия, 1995. – 192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Сластенин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В. А. Методика воспитательной работы / В. А.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Сластенин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2002. – C. 78-81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33. Слуцкий В. И. Элементарная педагогика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или Как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управлять поведением человека. – М.: Просвещение, 1992. – 159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34. Советы начинающему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вожатому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учебно-методическое пособие / составители З. Н. Калинина [и др.].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Тула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ТГПУ, 2018. – 153 с. – ISBN 978-5-6041454-9-4.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– URL: https://e.lanbook.com/book/121707. – Режим доступа: для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. пользователей.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35. Соколова В. В.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Кукльтура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речи и культура общения. – М.: Просвещение, 1995. –192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Спаненко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, Е. Не хочу учиться! История школ в России / Е. Степаненко, Е. Суслова. – М., 2016. – 76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37. Сухомлинский, В. А. Методика воспитания коллектива/ В. А. Сухомлинский. – </w:t>
      </w: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2000. – 53 c.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38.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Татарченкова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С. С. Организация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метордической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работы в современной школе: Учебно-методическое пособие. – СПБ.: КАРО, 2008. – 128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Татарченкова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С.С. Урок как педагогический феномен: Учебно-методическое пособие. – СПБ.: КАРО, 2008. – 448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40. Терский, В. Н. Вожатый, ты – педагог // http://kommunarstvo.ru/biblioteka/bibtervoz.html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41. Уманский, Л. И. Личности. Организаторская деятельность. Коллектив (Избранные труды). – Кострома: КГУ, 2001. – 208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42. Шмаков С. А. Уроки детского досуга. (В помощь педагогу-экспериментатору, классному руководителю). – М.: Новая школа, 1993. – 87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43.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Н. Е. Воспитание: новый взгляд с позиции культуры. – М.: Педагогический поиск, 1997. – 76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44.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Н. Е.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Собраниье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пестрых дел. Методический материал для работы с детьми. – М.: Новая школа, 1994. – 96 с. </w:t>
      </w:r>
    </w:p>
    <w:p w:rsidR="00115BDD" w:rsidRPr="00060AC5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45.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Н. Е. Философия жизни в школе. Методический материал к учебному курсу человековедения. – М.: Новая школа, 1994. – 46 с. </w:t>
      </w:r>
    </w:p>
    <w:p w:rsidR="00115BDD" w:rsidRDefault="00115BDD" w:rsidP="0011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художественной литературы: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1. Астафьев В. П. Фотография, на которой меня нет.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2. Толстой Л.Н. Детство.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3. Фонвизин Д. И. Недоросль.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4. Гоголь Н. В. Мертвые души. Гл. 11.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Яхина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Г. Ш. Дети мои.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6. Кауфман Б. Вверх по лестнице, ведущей вниз.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7. Поляков Ю. Работа над ошибками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8. Тартаковский Б. Повесть об учителе Сухомлинском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9. Прилежаева М. Юность Маши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Строговой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10. .</w:t>
      </w:r>
      <w:proofErr w:type="gram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Иванов А. Географ глобус пропил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11. Северина Г. Легенда об учителе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12. Гончар, О. Бригантина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13. Железников, В. Чучело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14. Искандер, Ф. Тринадцатый подвиг Геракла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15. Каверин, В. А. Два капитана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16. Кассиль, Л. А. Кондуит и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Швамбрания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17. Лиханов, А. А. Благие намерения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18. Лиханов, А. Детская библиотека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19. Макаренко, А. С. Педагогическая поэма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20. Мурашова, Е. Гвардия тревоги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21. Павлов, О. Учитель входит в класс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22. Платонов, А. П. Песчаная учительница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23. Поликарпова, Т. Две березы на холме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24. Полонский, Г. Доживем до понедельника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25. Полонский, Г. Ключ без права передачи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26. Поляков, Ю. М. Работа над ошибками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27. Прилежаева, М. П. Зеленая ветка моя. Юность Маши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Строговой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28. Пряхин, Г. В. Интернат: повесть в записках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29. Разумовская, Л. Дорогая Елена Сергеевна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30. Распутин, В. Г. Уроки французского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31. Садовников, Г. Большая перемена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32. Садовников, Г. Иду к людям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33. Тендряков, В. Расплата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34. Щербакова, Г. Н. Вам и не снилось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Камаева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О. Ёлка. Из школы с любовью, или Дневник учительницы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фильмов и мультфильмов: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1. Завтра была война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2. Уроки французского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3. Доживем до понедельника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4. Республика ШКИД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5. Школа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Саммерхилл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6. Эксперимент — 2. Волна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7. Большая перемена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8. Дорогая Елена Сергеевна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9. Общество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мѐртвых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поэтов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10. Университет монстров (м\ф)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Слонѐнок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пошѐл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учиться (м\ф)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12. В стране невыученных уроков (м\ф)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13. На задней парте (м\ф)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14. Эй, Арнольд! (м\ф)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15. Как говорит Джинджер (м\ф)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16. Хористы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17. Перед классом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18. Писатели свободы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19. Императорский клуб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20. Тренер Картер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21. История Рона Кларка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22. Дети неба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23. Радио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24. Доживем до понедельника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25. Общество </w:t>
      </w:r>
      <w:proofErr w:type="spellStart"/>
      <w:r w:rsidRPr="00060AC5">
        <w:rPr>
          <w:rFonts w:ascii="Times New Roman" w:hAnsi="Times New Roman" w:cs="Times New Roman"/>
          <w:color w:val="000000"/>
          <w:sz w:val="24"/>
          <w:szCs w:val="24"/>
        </w:rPr>
        <w:t>мѐртвых</w:t>
      </w:r>
      <w:proofErr w:type="spellEnd"/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 поэтов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26. Эксперимент 2 волна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27. Белый шквал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28. Тренер 2015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29. Розыгрыш 1976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30. Розыгрыш 2008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31. Ключ без права передачи_1976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32. До первой крови 1989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33. Школьные узы 1992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34. Колыбельная для брата.1982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35. Великан. 1998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36. Итальянец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37. Настанет день. 2016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38. Капитан Фантастик. 2016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39. Клетка для кроликов. 2002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40. Педагогическая поэма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41. Мальчик в полосатой пижаме.2008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42. Подержанные львы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43. Стеклянный замок. 2017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44. Сорняки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45. Четыреста ударов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46. Пацаны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47. Клаус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48. Куколка 1988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49. Сестренка 2019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50. Класс коррекции 2014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51. Простой карандаш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AC5">
        <w:rPr>
          <w:rFonts w:ascii="Times New Roman" w:hAnsi="Times New Roman" w:cs="Times New Roman"/>
          <w:color w:val="000000"/>
          <w:sz w:val="24"/>
          <w:szCs w:val="24"/>
        </w:rPr>
        <w:t xml:space="preserve">52. Легенда о волках (2020) </w:t>
      </w:r>
    </w:p>
    <w:p w:rsidR="00115BDD" w:rsidRPr="00060AC5" w:rsidRDefault="00115BDD" w:rsidP="00060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5BDD" w:rsidRDefault="00115BDD" w:rsidP="00115BD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66AA6" w:rsidRDefault="00E66AA6" w:rsidP="00115BD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66AA6" w:rsidRDefault="00E66AA6" w:rsidP="00115BD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02A8E" w:rsidRDefault="00D02A8E" w:rsidP="00671C0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02A8E" w:rsidSect="002E5D8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0CE0" w:rsidRDefault="002A0CE0" w:rsidP="006E3098">
      <w:pPr>
        <w:spacing w:after="0" w:line="240" w:lineRule="auto"/>
      </w:pPr>
      <w:r>
        <w:separator/>
      </w:r>
    </w:p>
  </w:endnote>
  <w:endnote w:type="continuationSeparator" w:id="0">
    <w:p w:rsidR="002A0CE0" w:rsidRDefault="002A0CE0" w:rsidP="006E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3245877"/>
      <w:docPartObj>
        <w:docPartGallery w:val="Page Numbers (Bottom of Page)"/>
        <w:docPartUnique/>
      </w:docPartObj>
    </w:sdtPr>
    <w:sdtEndPr/>
    <w:sdtContent>
      <w:p w:rsidR="00F47C06" w:rsidRDefault="00F47C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47">
          <w:rPr>
            <w:noProof/>
          </w:rPr>
          <w:t>12</w:t>
        </w:r>
        <w:r>
          <w:fldChar w:fldCharType="end"/>
        </w:r>
      </w:p>
    </w:sdtContent>
  </w:sdt>
  <w:p w:rsidR="00F47C06" w:rsidRDefault="00F47C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0CE0" w:rsidRDefault="002A0CE0" w:rsidP="006E3098">
      <w:pPr>
        <w:spacing w:after="0" w:line="240" w:lineRule="auto"/>
      </w:pPr>
      <w:r>
        <w:separator/>
      </w:r>
    </w:p>
  </w:footnote>
  <w:footnote w:type="continuationSeparator" w:id="0">
    <w:p w:rsidR="002A0CE0" w:rsidRDefault="002A0CE0" w:rsidP="006E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84D"/>
    <w:multiLevelType w:val="hybridMultilevel"/>
    <w:tmpl w:val="FC76C32E"/>
    <w:lvl w:ilvl="0" w:tplc="32B00D24">
      <w:start w:val="1"/>
      <w:numFmt w:val="bullet"/>
      <w:lvlText w:val="-"/>
      <w:lvlJc w:val="left"/>
    </w:lvl>
    <w:lvl w:ilvl="1" w:tplc="648A86A2">
      <w:start w:val="1"/>
      <w:numFmt w:val="bullet"/>
      <w:lvlText w:val="-"/>
      <w:lvlJc w:val="left"/>
    </w:lvl>
    <w:lvl w:ilvl="2" w:tplc="93AA783A">
      <w:numFmt w:val="decimal"/>
      <w:lvlText w:val=""/>
      <w:lvlJc w:val="left"/>
    </w:lvl>
    <w:lvl w:ilvl="3" w:tplc="EB20BF10">
      <w:numFmt w:val="decimal"/>
      <w:lvlText w:val=""/>
      <w:lvlJc w:val="left"/>
    </w:lvl>
    <w:lvl w:ilvl="4" w:tplc="46D48DAE">
      <w:numFmt w:val="decimal"/>
      <w:lvlText w:val=""/>
      <w:lvlJc w:val="left"/>
    </w:lvl>
    <w:lvl w:ilvl="5" w:tplc="CF4AC10A">
      <w:numFmt w:val="decimal"/>
      <w:lvlText w:val=""/>
      <w:lvlJc w:val="left"/>
    </w:lvl>
    <w:lvl w:ilvl="6" w:tplc="52A86672">
      <w:numFmt w:val="decimal"/>
      <w:lvlText w:val=""/>
      <w:lvlJc w:val="left"/>
    </w:lvl>
    <w:lvl w:ilvl="7" w:tplc="C316C932">
      <w:numFmt w:val="decimal"/>
      <w:lvlText w:val=""/>
      <w:lvlJc w:val="left"/>
    </w:lvl>
    <w:lvl w:ilvl="8" w:tplc="0366BD8A">
      <w:numFmt w:val="decimal"/>
      <w:lvlText w:val=""/>
      <w:lvlJc w:val="left"/>
    </w:lvl>
  </w:abstractNum>
  <w:abstractNum w:abstractNumId="1" w15:restartNumberingAfterBreak="0">
    <w:nsid w:val="000054BE"/>
    <w:multiLevelType w:val="hybridMultilevel"/>
    <w:tmpl w:val="DC4E5F92"/>
    <w:lvl w:ilvl="0" w:tplc="CC3EF35C">
      <w:start w:val="1"/>
      <w:numFmt w:val="bullet"/>
      <w:lvlText w:val="-"/>
      <w:lvlJc w:val="left"/>
    </w:lvl>
    <w:lvl w:ilvl="1" w:tplc="9B303000">
      <w:start w:val="1"/>
      <w:numFmt w:val="bullet"/>
      <w:lvlText w:val="-"/>
      <w:lvlJc w:val="left"/>
    </w:lvl>
    <w:lvl w:ilvl="2" w:tplc="BAC6EEAA">
      <w:numFmt w:val="decimal"/>
      <w:lvlText w:val=""/>
      <w:lvlJc w:val="left"/>
    </w:lvl>
    <w:lvl w:ilvl="3" w:tplc="723AACF4">
      <w:numFmt w:val="decimal"/>
      <w:lvlText w:val=""/>
      <w:lvlJc w:val="left"/>
    </w:lvl>
    <w:lvl w:ilvl="4" w:tplc="819003FC">
      <w:numFmt w:val="decimal"/>
      <w:lvlText w:val=""/>
      <w:lvlJc w:val="left"/>
    </w:lvl>
    <w:lvl w:ilvl="5" w:tplc="316AFD2C">
      <w:numFmt w:val="decimal"/>
      <w:lvlText w:val=""/>
      <w:lvlJc w:val="left"/>
    </w:lvl>
    <w:lvl w:ilvl="6" w:tplc="3464526C">
      <w:numFmt w:val="decimal"/>
      <w:lvlText w:val=""/>
      <w:lvlJc w:val="left"/>
    </w:lvl>
    <w:lvl w:ilvl="7" w:tplc="6AC445F0">
      <w:numFmt w:val="decimal"/>
      <w:lvlText w:val=""/>
      <w:lvlJc w:val="left"/>
    </w:lvl>
    <w:lvl w:ilvl="8" w:tplc="7B142026">
      <w:numFmt w:val="decimal"/>
      <w:lvlText w:val=""/>
      <w:lvlJc w:val="left"/>
    </w:lvl>
  </w:abstractNum>
  <w:abstractNum w:abstractNumId="2" w15:restartNumberingAfterBreak="0">
    <w:nsid w:val="000067D0"/>
    <w:multiLevelType w:val="hybridMultilevel"/>
    <w:tmpl w:val="80D02E36"/>
    <w:lvl w:ilvl="0" w:tplc="36BAC9C8">
      <w:start w:val="1"/>
      <w:numFmt w:val="bullet"/>
      <w:lvlText w:val="В"/>
      <w:lvlJc w:val="left"/>
      <w:rPr>
        <w:b/>
      </w:rPr>
    </w:lvl>
    <w:lvl w:ilvl="1" w:tplc="B8E82AFC">
      <w:numFmt w:val="decimal"/>
      <w:lvlText w:val=""/>
      <w:lvlJc w:val="left"/>
    </w:lvl>
    <w:lvl w:ilvl="2" w:tplc="80968114">
      <w:numFmt w:val="decimal"/>
      <w:lvlText w:val=""/>
      <w:lvlJc w:val="left"/>
    </w:lvl>
    <w:lvl w:ilvl="3" w:tplc="4B7E7390">
      <w:numFmt w:val="decimal"/>
      <w:lvlText w:val=""/>
      <w:lvlJc w:val="left"/>
    </w:lvl>
    <w:lvl w:ilvl="4" w:tplc="FA1A592E">
      <w:numFmt w:val="decimal"/>
      <w:lvlText w:val=""/>
      <w:lvlJc w:val="left"/>
    </w:lvl>
    <w:lvl w:ilvl="5" w:tplc="94949AD4">
      <w:numFmt w:val="decimal"/>
      <w:lvlText w:val=""/>
      <w:lvlJc w:val="left"/>
    </w:lvl>
    <w:lvl w:ilvl="6" w:tplc="261AF7B8">
      <w:numFmt w:val="decimal"/>
      <w:lvlText w:val=""/>
      <w:lvlJc w:val="left"/>
    </w:lvl>
    <w:lvl w:ilvl="7" w:tplc="147C5E3A">
      <w:numFmt w:val="decimal"/>
      <w:lvlText w:val=""/>
      <w:lvlJc w:val="left"/>
    </w:lvl>
    <w:lvl w:ilvl="8" w:tplc="55A87A6C">
      <w:numFmt w:val="decimal"/>
      <w:lvlText w:val=""/>
      <w:lvlJc w:val="left"/>
    </w:lvl>
  </w:abstractNum>
  <w:abstractNum w:abstractNumId="3" w15:restartNumberingAfterBreak="0">
    <w:nsid w:val="00006AF8"/>
    <w:multiLevelType w:val="hybridMultilevel"/>
    <w:tmpl w:val="B044B60A"/>
    <w:lvl w:ilvl="0" w:tplc="1750BB04">
      <w:start w:val="1"/>
      <w:numFmt w:val="bullet"/>
      <w:lvlText w:val="с"/>
      <w:lvlJc w:val="left"/>
    </w:lvl>
    <w:lvl w:ilvl="1" w:tplc="1E04E782">
      <w:numFmt w:val="decimal"/>
      <w:lvlText w:val=""/>
      <w:lvlJc w:val="left"/>
    </w:lvl>
    <w:lvl w:ilvl="2" w:tplc="2698E732">
      <w:numFmt w:val="decimal"/>
      <w:lvlText w:val=""/>
      <w:lvlJc w:val="left"/>
    </w:lvl>
    <w:lvl w:ilvl="3" w:tplc="049AE304">
      <w:numFmt w:val="decimal"/>
      <w:lvlText w:val=""/>
      <w:lvlJc w:val="left"/>
    </w:lvl>
    <w:lvl w:ilvl="4" w:tplc="94EA7998">
      <w:numFmt w:val="decimal"/>
      <w:lvlText w:val=""/>
      <w:lvlJc w:val="left"/>
    </w:lvl>
    <w:lvl w:ilvl="5" w:tplc="4770108C">
      <w:numFmt w:val="decimal"/>
      <w:lvlText w:val=""/>
      <w:lvlJc w:val="left"/>
    </w:lvl>
    <w:lvl w:ilvl="6" w:tplc="0E8C9130">
      <w:numFmt w:val="decimal"/>
      <w:lvlText w:val=""/>
      <w:lvlJc w:val="left"/>
    </w:lvl>
    <w:lvl w:ilvl="7" w:tplc="66066B5A">
      <w:numFmt w:val="decimal"/>
      <w:lvlText w:val=""/>
      <w:lvlJc w:val="left"/>
    </w:lvl>
    <w:lvl w:ilvl="8" w:tplc="FCA4E6FE">
      <w:numFmt w:val="decimal"/>
      <w:lvlText w:val=""/>
      <w:lvlJc w:val="left"/>
    </w:lvl>
  </w:abstractNum>
  <w:abstractNum w:abstractNumId="4" w15:restartNumberingAfterBreak="0">
    <w:nsid w:val="098C6AA1"/>
    <w:multiLevelType w:val="hybridMultilevel"/>
    <w:tmpl w:val="C32C1E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D654E1"/>
    <w:multiLevelType w:val="hybridMultilevel"/>
    <w:tmpl w:val="EE56E26C"/>
    <w:lvl w:ilvl="0" w:tplc="C9ECE9F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73314C"/>
    <w:multiLevelType w:val="hybridMultilevel"/>
    <w:tmpl w:val="F26498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24312A00"/>
    <w:multiLevelType w:val="hybridMultilevel"/>
    <w:tmpl w:val="D35AA97E"/>
    <w:lvl w:ilvl="0" w:tplc="91D64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7E06F6"/>
    <w:multiLevelType w:val="singleLevel"/>
    <w:tmpl w:val="361AD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310F5A81"/>
    <w:multiLevelType w:val="hybridMultilevel"/>
    <w:tmpl w:val="9190DA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2B758EE"/>
    <w:multiLevelType w:val="hybridMultilevel"/>
    <w:tmpl w:val="245E7D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033F43"/>
    <w:multiLevelType w:val="hybridMultilevel"/>
    <w:tmpl w:val="834224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0D46DD"/>
    <w:multiLevelType w:val="hybridMultilevel"/>
    <w:tmpl w:val="A1C80906"/>
    <w:lvl w:ilvl="0" w:tplc="91D6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4B37"/>
    <w:multiLevelType w:val="hybridMultilevel"/>
    <w:tmpl w:val="5ED2F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C0768F"/>
    <w:multiLevelType w:val="hybridMultilevel"/>
    <w:tmpl w:val="582C03C6"/>
    <w:lvl w:ilvl="0" w:tplc="8970FAD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1632F"/>
    <w:multiLevelType w:val="hybridMultilevel"/>
    <w:tmpl w:val="F1D4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4232CA"/>
    <w:multiLevelType w:val="hybridMultilevel"/>
    <w:tmpl w:val="33D011A8"/>
    <w:lvl w:ilvl="0" w:tplc="8970FAD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AFD"/>
    <w:multiLevelType w:val="hybridMultilevel"/>
    <w:tmpl w:val="C0A63DC8"/>
    <w:lvl w:ilvl="0" w:tplc="91D64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EC19F3"/>
    <w:multiLevelType w:val="hybridMultilevel"/>
    <w:tmpl w:val="4EE036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EE632F"/>
    <w:multiLevelType w:val="hybridMultilevel"/>
    <w:tmpl w:val="FAC6F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6402C"/>
    <w:multiLevelType w:val="hybridMultilevel"/>
    <w:tmpl w:val="5206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311D"/>
    <w:multiLevelType w:val="hybridMultilevel"/>
    <w:tmpl w:val="E3F02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F758C"/>
    <w:multiLevelType w:val="hybridMultilevel"/>
    <w:tmpl w:val="A8A67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B685E58"/>
    <w:multiLevelType w:val="hybridMultilevel"/>
    <w:tmpl w:val="2FDA49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5E010E45"/>
    <w:multiLevelType w:val="hybridMultilevel"/>
    <w:tmpl w:val="442816D2"/>
    <w:lvl w:ilvl="0" w:tplc="360E1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3368B1"/>
    <w:multiLevelType w:val="hybridMultilevel"/>
    <w:tmpl w:val="3418F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159EB"/>
    <w:multiLevelType w:val="hybridMultilevel"/>
    <w:tmpl w:val="9320A1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155A8D"/>
    <w:multiLevelType w:val="hybridMultilevel"/>
    <w:tmpl w:val="1CC40DE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9373BA"/>
    <w:multiLevelType w:val="hybridMultilevel"/>
    <w:tmpl w:val="0BEA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4"/>
  </w:num>
  <w:num w:numId="6">
    <w:abstractNumId w:val="27"/>
  </w:num>
  <w:num w:numId="7">
    <w:abstractNumId w:val="11"/>
  </w:num>
  <w:num w:numId="8">
    <w:abstractNumId w:val="10"/>
  </w:num>
  <w:num w:numId="9">
    <w:abstractNumId w:val="26"/>
  </w:num>
  <w:num w:numId="10">
    <w:abstractNumId w:val="22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21"/>
  </w:num>
  <w:num w:numId="17">
    <w:abstractNumId w:val="16"/>
  </w:num>
  <w:num w:numId="18">
    <w:abstractNumId w:val="14"/>
  </w:num>
  <w:num w:numId="19">
    <w:abstractNumId w:val="29"/>
  </w:num>
  <w:num w:numId="20">
    <w:abstractNumId w:val="19"/>
  </w:num>
  <w:num w:numId="21">
    <w:abstractNumId w:val="17"/>
  </w:num>
  <w:num w:numId="22">
    <w:abstractNumId w:val="12"/>
  </w:num>
  <w:num w:numId="23">
    <w:abstractNumId w:val="7"/>
  </w:num>
  <w:num w:numId="24">
    <w:abstractNumId w:val="8"/>
  </w:num>
  <w:num w:numId="25">
    <w:abstractNumId w:val="6"/>
  </w:num>
  <w:num w:numId="26">
    <w:abstractNumId w:val="9"/>
  </w:num>
  <w:num w:numId="27">
    <w:abstractNumId w:val="24"/>
  </w:num>
  <w:num w:numId="28">
    <w:abstractNumId w:val="15"/>
  </w:num>
  <w:num w:numId="29">
    <w:abstractNumId w:val="23"/>
  </w:num>
  <w:num w:numId="3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7A"/>
    <w:rsid w:val="00022553"/>
    <w:rsid w:val="0002326E"/>
    <w:rsid w:val="00024AD1"/>
    <w:rsid w:val="00034909"/>
    <w:rsid w:val="000440BA"/>
    <w:rsid w:val="00053B95"/>
    <w:rsid w:val="00053FEF"/>
    <w:rsid w:val="0005517D"/>
    <w:rsid w:val="000554F0"/>
    <w:rsid w:val="00060AC5"/>
    <w:rsid w:val="00060CC5"/>
    <w:rsid w:val="00061858"/>
    <w:rsid w:val="00063BC1"/>
    <w:rsid w:val="00063DC1"/>
    <w:rsid w:val="00064231"/>
    <w:rsid w:val="000729DE"/>
    <w:rsid w:val="00074735"/>
    <w:rsid w:val="0009273F"/>
    <w:rsid w:val="00095110"/>
    <w:rsid w:val="000A2180"/>
    <w:rsid w:val="000B1AE5"/>
    <w:rsid w:val="000B3D05"/>
    <w:rsid w:val="000F571D"/>
    <w:rsid w:val="00100513"/>
    <w:rsid w:val="001019C1"/>
    <w:rsid w:val="00101D5C"/>
    <w:rsid w:val="00106A25"/>
    <w:rsid w:val="00114CB4"/>
    <w:rsid w:val="00115BDD"/>
    <w:rsid w:val="001305A6"/>
    <w:rsid w:val="001373E3"/>
    <w:rsid w:val="00157278"/>
    <w:rsid w:val="00163FD0"/>
    <w:rsid w:val="00165AE7"/>
    <w:rsid w:val="001759C1"/>
    <w:rsid w:val="00176097"/>
    <w:rsid w:val="00195D53"/>
    <w:rsid w:val="00196083"/>
    <w:rsid w:val="00197B7C"/>
    <w:rsid w:val="001A1B14"/>
    <w:rsid w:val="001A2959"/>
    <w:rsid w:val="001B109B"/>
    <w:rsid w:val="001B1141"/>
    <w:rsid w:val="001B348E"/>
    <w:rsid w:val="001C21A5"/>
    <w:rsid w:val="001D61AB"/>
    <w:rsid w:val="001E0203"/>
    <w:rsid w:val="001E50C7"/>
    <w:rsid w:val="001E5C58"/>
    <w:rsid w:val="001F36DB"/>
    <w:rsid w:val="001F4315"/>
    <w:rsid w:val="00203C29"/>
    <w:rsid w:val="00204558"/>
    <w:rsid w:val="0021584C"/>
    <w:rsid w:val="0022069D"/>
    <w:rsid w:val="002271B8"/>
    <w:rsid w:val="00232A16"/>
    <w:rsid w:val="002333A2"/>
    <w:rsid w:val="002514A5"/>
    <w:rsid w:val="002532BC"/>
    <w:rsid w:val="00256D63"/>
    <w:rsid w:val="00261B9D"/>
    <w:rsid w:val="0026204E"/>
    <w:rsid w:val="00264A5C"/>
    <w:rsid w:val="00264FF4"/>
    <w:rsid w:val="0027150D"/>
    <w:rsid w:val="00281EAE"/>
    <w:rsid w:val="00296A26"/>
    <w:rsid w:val="002A0CE0"/>
    <w:rsid w:val="002B39E9"/>
    <w:rsid w:val="002C1977"/>
    <w:rsid w:val="002C2789"/>
    <w:rsid w:val="002D25E3"/>
    <w:rsid w:val="002D5847"/>
    <w:rsid w:val="002E597B"/>
    <w:rsid w:val="002E5D8C"/>
    <w:rsid w:val="002F7436"/>
    <w:rsid w:val="0030075D"/>
    <w:rsid w:val="00302B52"/>
    <w:rsid w:val="00302C4C"/>
    <w:rsid w:val="0030596E"/>
    <w:rsid w:val="003071CE"/>
    <w:rsid w:val="0032003B"/>
    <w:rsid w:val="00324E5E"/>
    <w:rsid w:val="0034254D"/>
    <w:rsid w:val="00344F28"/>
    <w:rsid w:val="00345976"/>
    <w:rsid w:val="003511A2"/>
    <w:rsid w:val="00356CBB"/>
    <w:rsid w:val="0036283C"/>
    <w:rsid w:val="003772A2"/>
    <w:rsid w:val="00393FBB"/>
    <w:rsid w:val="003A26BB"/>
    <w:rsid w:val="003B15E4"/>
    <w:rsid w:val="003B1C3A"/>
    <w:rsid w:val="003B20AF"/>
    <w:rsid w:val="003B3E5C"/>
    <w:rsid w:val="003D7A14"/>
    <w:rsid w:val="003E22A8"/>
    <w:rsid w:val="003E4A59"/>
    <w:rsid w:val="003E4ACD"/>
    <w:rsid w:val="003F3649"/>
    <w:rsid w:val="003F3976"/>
    <w:rsid w:val="003F4B90"/>
    <w:rsid w:val="003F6CA6"/>
    <w:rsid w:val="00406660"/>
    <w:rsid w:val="00412154"/>
    <w:rsid w:val="00415513"/>
    <w:rsid w:val="00421F31"/>
    <w:rsid w:val="00437757"/>
    <w:rsid w:val="004526C8"/>
    <w:rsid w:val="004553CF"/>
    <w:rsid w:val="00456B6E"/>
    <w:rsid w:val="00457084"/>
    <w:rsid w:val="0046323F"/>
    <w:rsid w:val="00476882"/>
    <w:rsid w:val="004832C6"/>
    <w:rsid w:val="00487647"/>
    <w:rsid w:val="00491FD6"/>
    <w:rsid w:val="0049211B"/>
    <w:rsid w:val="004937E8"/>
    <w:rsid w:val="004B74F3"/>
    <w:rsid w:val="004C515E"/>
    <w:rsid w:val="004C67DE"/>
    <w:rsid w:val="004D2374"/>
    <w:rsid w:val="004D3C2D"/>
    <w:rsid w:val="004D4B05"/>
    <w:rsid w:val="004D617D"/>
    <w:rsid w:val="004D70E4"/>
    <w:rsid w:val="004E7850"/>
    <w:rsid w:val="004F5BD9"/>
    <w:rsid w:val="00500832"/>
    <w:rsid w:val="00501FAA"/>
    <w:rsid w:val="005235FF"/>
    <w:rsid w:val="00531963"/>
    <w:rsid w:val="00531E18"/>
    <w:rsid w:val="00532B68"/>
    <w:rsid w:val="00535F08"/>
    <w:rsid w:val="00560498"/>
    <w:rsid w:val="0056056A"/>
    <w:rsid w:val="00563D44"/>
    <w:rsid w:val="00570793"/>
    <w:rsid w:val="005746DD"/>
    <w:rsid w:val="00581B72"/>
    <w:rsid w:val="00583E0D"/>
    <w:rsid w:val="0059382E"/>
    <w:rsid w:val="00593F66"/>
    <w:rsid w:val="00593F7F"/>
    <w:rsid w:val="00594CDF"/>
    <w:rsid w:val="00595C9E"/>
    <w:rsid w:val="00597783"/>
    <w:rsid w:val="005A4D43"/>
    <w:rsid w:val="005A56FB"/>
    <w:rsid w:val="005B07FF"/>
    <w:rsid w:val="005B2F68"/>
    <w:rsid w:val="005B45C0"/>
    <w:rsid w:val="005C1DD2"/>
    <w:rsid w:val="005C1FF3"/>
    <w:rsid w:val="005C36A9"/>
    <w:rsid w:val="005C72D9"/>
    <w:rsid w:val="005D3F68"/>
    <w:rsid w:val="005D4B66"/>
    <w:rsid w:val="005D632C"/>
    <w:rsid w:val="005E25AC"/>
    <w:rsid w:val="005F1C60"/>
    <w:rsid w:val="005F458B"/>
    <w:rsid w:val="00601A26"/>
    <w:rsid w:val="006029F3"/>
    <w:rsid w:val="00603798"/>
    <w:rsid w:val="0060650D"/>
    <w:rsid w:val="00607DB5"/>
    <w:rsid w:val="006155E0"/>
    <w:rsid w:val="0061727D"/>
    <w:rsid w:val="00620707"/>
    <w:rsid w:val="0062514F"/>
    <w:rsid w:val="0063000E"/>
    <w:rsid w:val="00635416"/>
    <w:rsid w:val="00637A2C"/>
    <w:rsid w:val="006415F8"/>
    <w:rsid w:val="00665EA2"/>
    <w:rsid w:val="00671C0C"/>
    <w:rsid w:val="006755D4"/>
    <w:rsid w:val="00682099"/>
    <w:rsid w:val="00684BC5"/>
    <w:rsid w:val="00684F57"/>
    <w:rsid w:val="00693C91"/>
    <w:rsid w:val="006A61FC"/>
    <w:rsid w:val="006A6CBD"/>
    <w:rsid w:val="006B0B81"/>
    <w:rsid w:val="006B5F56"/>
    <w:rsid w:val="006C65BE"/>
    <w:rsid w:val="006C7C96"/>
    <w:rsid w:val="006D1788"/>
    <w:rsid w:val="006D3106"/>
    <w:rsid w:val="006E19AB"/>
    <w:rsid w:val="006E1AE6"/>
    <w:rsid w:val="006E2A0E"/>
    <w:rsid w:val="006E3098"/>
    <w:rsid w:val="006E593A"/>
    <w:rsid w:val="006E5942"/>
    <w:rsid w:val="006E6155"/>
    <w:rsid w:val="006E6613"/>
    <w:rsid w:val="006E7A6C"/>
    <w:rsid w:val="006F32D2"/>
    <w:rsid w:val="006F54BD"/>
    <w:rsid w:val="007000A5"/>
    <w:rsid w:val="00700726"/>
    <w:rsid w:val="00702272"/>
    <w:rsid w:val="00702CEA"/>
    <w:rsid w:val="00710B1D"/>
    <w:rsid w:val="00715059"/>
    <w:rsid w:val="00717253"/>
    <w:rsid w:val="00725341"/>
    <w:rsid w:val="007254CE"/>
    <w:rsid w:val="00731D91"/>
    <w:rsid w:val="00732DE7"/>
    <w:rsid w:val="007341FD"/>
    <w:rsid w:val="00734882"/>
    <w:rsid w:val="00740424"/>
    <w:rsid w:val="00745E66"/>
    <w:rsid w:val="007474E3"/>
    <w:rsid w:val="00754BD5"/>
    <w:rsid w:val="00757A7F"/>
    <w:rsid w:val="00762FC8"/>
    <w:rsid w:val="007B24E8"/>
    <w:rsid w:val="007B2BA6"/>
    <w:rsid w:val="007B71C0"/>
    <w:rsid w:val="007C4F68"/>
    <w:rsid w:val="007C582D"/>
    <w:rsid w:val="007C6087"/>
    <w:rsid w:val="007D495B"/>
    <w:rsid w:val="007D5D3B"/>
    <w:rsid w:val="007F050E"/>
    <w:rsid w:val="007F24E1"/>
    <w:rsid w:val="007F50CD"/>
    <w:rsid w:val="00800620"/>
    <w:rsid w:val="00805150"/>
    <w:rsid w:val="00805CAE"/>
    <w:rsid w:val="0080677A"/>
    <w:rsid w:val="00812F1C"/>
    <w:rsid w:val="00814313"/>
    <w:rsid w:val="00815C4D"/>
    <w:rsid w:val="008229B7"/>
    <w:rsid w:val="00823E76"/>
    <w:rsid w:val="00844221"/>
    <w:rsid w:val="0085070E"/>
    <w:rsid w:val="00851E9E"/>
    <w:rsid w:val="00855BA2"/>
    <w:rsid w:val="00855FF3"/>
    <w:rsid w:val="00856B9A"/>
    <w:rsid w:val="00857714"/>
    <w:rsid w:val="00863054"/>
    <w:rsid w:val="0087388C"/>
    <w:rsid w:val="00883F85"/>
    <w:rsid w:val="00884EDA"/>
    <w:rsid w:val="0089074F"/>
    <w:rsid w:val="008B1F3C"/>
    <w:rsid w:val="008B36AD"/>
    <w:rsid w:val="008B4CB0"/>
    <w:rsid w:val="008C592C"/>
    <w:rsid w:val="008E0D4B"/>
    <w:rsid w:val="008E2478"/>
    <w:rsid w:val="00902E84"/>
    <w:rsid w:val="009067A6"/>
    <w:rsid w:val="00912884"/>
    <w:rsid w:val="00915132"/>
    <w:rsid w:val="00921512"/>
    <w:rsid w:val="00922BB3"/>
    <w:rsid w:val="00926ACF"/>
    <w:rsid w:val="009278D4"/>
    <w:rsid w:val="0093166D"/>
    <w:rsid w:val="00931F9F"/>
    <w:rsid w:val="00932E6E"/>
    <w:rsid w:val="009333D4"/>
    <w:rsid w:val="00936D20"/>
    <w:rsid w:val="00941214"/>
    <w:rsid w:val="0094530B"/>
    <w:rsid w:val="00951E6A"/>
    <w:rsid w:val="00952EEA"/>
    <w:rsid w:val="00962F76"/>
    <w:rsid w:val="00966E78"/>
    <w:rsid w:val="00977B48"/>
    <w:rsid w:val="00983547"/>
    <w:rsid w:val="00985491"/>
    <w:rsid w:val="009923D3"/>
    <w:rsid w:val="00992BB9"/>
    <w:rsid w:val="009942BD"/>
    <w:rsid w:val="009A05DD"/>
    <w:rsid w:val="009B7740"/>
    <w:rsid w:val="009D0697"/>
    <w:rsid w:val="009D2094"/>
    <w:rsid w:val="009E1A8B"/>
    <w:rsid w:val="009E6E54"/>
    <w:rsid w:val="009F1B51"/>
    <w:rsid w:val="009F2BE4"/>
    <w:rsid w:val="009F43FD"/>
    <w:rsid w:val="009F71A4"/>
    <w:rsid w:val="00A01695"/>
    <w:rsid w:val="00A04F5C"/>
    <w:rsid w:val="00A056CA"/>
    <w:rsid w:val="00A131D1"/>
    <w:rsid w:val="00A15EB4"/>
    <w:rsid w:val="00A23870"/>
    <w:rsid w:val="00A2435E"/>
    <w:rsid w:val="00A2795E"/>
    <w:rsid w:val="00A545B1"/>
    <w:rsid w:val="00A6418D"/>
    <w:rsid w:val="00A64922"/>
    <w:rsid w:val="00A71260"/>
    <w:rsid w:val="00A714AA"/>
    <w:rsid w:val="00A755EB"/>
    <w:rsid w:val="00A75C0A"/>
    <w:rsid w:val="00A775CD"/>
    <w:rsid w:val="00A812C7"/>
    <w:rsid w:val="00A83DCD"/>
    <w:rsid w:val="00A931E9"/>
    <w:rsid w:val="00A93A74"/>
    <w:rsid w:val="00A97B13"/>
    <w:rsid w:val="00AA7DDF"/>
    <w:rsid w:val="00AB11D4"/>
    <w:rsid w:val="00AB7666"/>
    <w:rsid w:val="00AC6623"/>
    <w:rsid w:val="00AD1BC0"/>
    <w:rsid w:val="00AD4FC3"/>
    <w:rsid w:val="00AE746F"/>
    <w:rsid w:val="00AF0B9D"/>
    <w:rsid w:val="00AF393C"/>
    <w:rsid w:val="00B004F8"/>
    <w:rsid w:val="00B00849"/>
    <w:rsid w:val="00B0290B"/>
    <w:rsid w:val="00B05AA2"/>
    <w:rsid w:val="00B12AB3"/>
    <w:rsid w:val="00B37C52"/>
    <w:rsid w:val="00B43BBF"/>
    <w:rsid w:val="00B46C1F"/>
    <w:rsid w:val="00B5169B"/>
    <w:rsid w:val="00B53145"/>
    <w:rsid w:val="00B541CC"/>
    <w:rsid w:val="00B60E7C"/>
    <w:rsid w:val="00B62737"/>
    <w:rsid w:val="00B660CE"/>
    <w:rsid w:val="00BA293A"/>
    <w:rsid w:val="00BA2FF8"/>
    <w:rsid w:val="00BA69FF"/>
    <w:rsid w:val="00BB4061"/>
    <w:rsid w:val="00BB4F47"/>
    <w:rsid w:val="00BB56CE"/>
    <w:rsid w:val="00BC3606"/>
    <w:rsid w:val="00BC6DC1"/>
    <w:rsid w:val="00BE0ED9"/>
    <w:rsid w:val="00BE1169"/>
    <w:rsid w:val="00BF0342"/>
    <w:rsid w:val="00BF2256"/>
    <w:rsid w:val="00BF5786"/>
    <w:rsid w:val="00C0507A"/>
    <w:rsid w:val="00C05583"/>
    <w:rsid w:val="00C12DE5"/>
    <w:rsid w:val="00C141CC"/>
    <w:rsid w:val="00C16E68"/>
    <w:rsid w:val="00C21997"/>
    <w:rsid w:val="00C21D1D"/>
    <w:rsid w:val="00C27575"/>
    <w:rsid w:val="00C31C29"/>
    <w:rsid w:val="00C45FCA"/>
    <w:rsid w:val="00C46495"/>
    <w:rsid w:val="00C469B3"/>
    <w:rsid w:val="00C47AD9"/>
    <w:rsid w:val="00C75A02"/>
    <w:rsid w:val="00C77379"/>
    <w:rsid w:val="00C8174E"/>
    <w:rsid w:val="00C81A11"/>
    <w:rsid w:val="00C81F68"/>
    <w:rsid w:val="00C86D7F"/>
    <w:rsid w:val="00C94F31"/>
    <w:rsid w:val="00C95A18"/>
    <w:rsid w:val="00CA5627"/>
    <w:rsid w:val="00CB13BF"/>
    <w:rsid w:val="00CB1B0A"/>
    <w:rsid w:val="00CC0481"/>
    <w:rsid w:val="00CC0746"/>
    <w:rsid w:val="00CD159F"/>
    <w:rsid w:val="00CD2ACB"/>
    <w:rsid w:val="00CD7751"/>
    <w:rsid w:val="00CE2BD0"/>
    <w:rsid w:val="00CE38BB"/>
    <w:rsid w:val="00CE54C4"/>
    <w:rsid w:val="00CF133B"/>
    <w:rsid w:val="00CF22A9"/>
    <w:rsid w:val="00CF5F0B"/>
    <w:rsid w:val="00D02A8E"/>
    <w:rsid w:val="00D040CB"/>
    <w:rsid w:val="00D15A4C"/>
    <w:rsid w:val="00D20C79"/>
    <w:rsid w:val="00D30D9A"/>
    <w:rsid w:val="00D34930"/>
    <w:rsid w:val="00D366F5"/>
    <w:rsid w:val="00D43F8B"/>
    <w:rsid w:val="00D52ACD"/>
    <w:rsid w:val="00D64836"/>
    <w:rsid w:val="00D74633"/>
    <w:rsid w:val="00D87C5E"/>
    <w:rsid w:val="00D915AF"/>
    <w:rsid w:val="00DA0572"/>
    <w:rsid w:val="00DA4066"/>
    <w:rsid w:val="00DB7302"/>
    <w:rsid w:val="00DC16CB"/>
    <w:rsid w:val="00DC2F21"/>
    <w:rsid w:val="00DC50DC"/>
    <w:rsid w:val="00DD0F7E"/>
    <w:rsid w:val="00DD38A6"/>
    <w:rsid w:val="00DD4946"/>
    <w:rsid w:val="00DF3015"/>
    <w:rsid w:val="00DF637D"/>
    <w:rsid w:val="00DF794E"/>
    <w:rsid w:val="00E03D41"/>
    <w:rsid w:val="00E0486D"/>
    <w:rsid w:val="00E1518A"/>
    <w:rsid w:val="00E30AFF"/>
    <w:rsid w:val="00E3127D"/>
    <w:rsid w:val="00E37B97"/>
    <w:rsid w:val="00E400A5"/>
    <w:rsid w:val="00E64C40"/>
    <w:rsid w:val="00E66AA6"/>
    <w:rsid w:val="00E740A1"/>
    <w:rsid w:val="00E83297"/>
    <w:rsid w:val="00E90333"/>
    <w:rsid w:val="00E93186"/>
    <w:rsid w:val="00E94E2A"/>
    <w:rsid w:val="00EA194A"/>
    <w:rsid w:val="00EB13EB"/>
    <w:rsid w:val="00EB3746"/>
    <w:rsid w:val="00EB40E9"/>
    <w:rsid w:val="00EC16CE"/>
    <w:rsid w:val="00EC3358"/>
    <w:rsid w:val="00EC600A"/>
    <w:rsid w:val="00EC70D1"/>
    <w:rsid w:val="00EC7159"/>
    <w:rsid w:val="00ED7BAA"/>
    <w:rsid w:val="00EE0DC2"/>
    <w:rsid w:val="00EE35F7"/>
    <w:rsid w:val="00EE573A"/>
    <w:rsid w:val="00EE703E"/>
    <w:rsid w:val="00EE78B4"/>
    <w:rsid w:val="00EF4B69"/>
    <w:rsid w:val="00EF6649"/>
    <w:rsid w:val="00F00C07"/>
    <w:rsid w:val="00F05C85"/>
    <w:rsid w:val="00F17B1D"/>
    <w:rsid w:val="00F25442"/>
    <w:rsid w:val="00F33049"/>
    <w:rsid w:val="00F33AE9"/>
    <w:rsid w:val="00F4352D"/>
    <w:rsid w:val="00F47A1E"/>
    <w:rsid w:val="00F47C06"/>
    <w:rsid w:val="00F47D62"/>
    <w:rsid w:val="00F60BBE"/>
    <w:rsid w:val="00F63FD2"/>
    <w:rsid w:val="00F73B92"/>
    <w:rsid w:val="00F740A3"/>
    <w:rsid w:val="00F7457E"/>
    <w:rsid w:val="00F809AE"/>
    <w:rsid w:val="00FA74DD"/>
    <w:rsid w:val="00FC4208"/>
    <w:rsid w:val="00FE1F68"/>
    <w:rsid w:val="00FE330A"/>
    <w:rsid w:val="00FE56B3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2EFD6-65EC-41D3-B72A-7122DDA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1CC"/>
    <w:pPr>
      <w:ind w:left="720"/>
      <w:contextualSpacing/>
    </w:pPr>
  </w:style>
  <w:style w:type="paragraph" w:customStyle="1" w:styleId="1">
    <w:name w:val="Обычный1"/>
    <w:rsid w:val="00B54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styleId="a4">
    <w:name w:val="Table Grid"/>
    <w:basedOn w:val="a1"/>
    <w:uiPriority w:val="59"/>
    <w:rsid w:val="00B5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а"/>
    <w:link w:val="a6"/>
    <w:uiPriority w:val="1"/>
    <w:qFormat/>
    <w:rsid w:val="00A15EB4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15EB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5EB4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paragraph" w:customStyle="1" w:styleId="21">
    <w:name w:val="Основной текст (2)1"/>
    <w:basedOn w:val="a"/>
    <w:uiPriority w:val="99"/>
    <w:rsid w:val="00A15EB4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D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E30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30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E3098"/>
    <w:rPr>
      <w:vertAlign w:val="superscript"/>
    </w:rPr>
  </w:style>
  <w:style w:type="character" w:customStyle="1" w:styleId="ac">
    <w:name w:val="Основной текст_"/>
    <w:basedOn w:val="a0"/>
    <w:link w:val="10"/>
    <w:rsid w:val="00952EEA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952EEA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c"/>
    <w:rsid w:val="00952EEA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2">
    <w:name w:val="Заголовок №1"/>
    <w:basedOn w:val="a"/>
    <w:link w:val="11"/>
    <w:rsid w:val="00952EEA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ConsPlusNormal">
    <w:name w:val="ConsPlusNormal"/>
    <w:rsid w:val="00952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755D4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rsid w:val="006755D4"/>
  </w:style>
  <w:style w:type="paragraph" w:styleId="ad">
    <w:name w:val="Normal (Web)"/>
    <w:aliases w:val="Обычный (Web),Знак Знак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,Знак4,Знак4 Знак,Знак Знак6"/>
    <w:basedOn w:val="a"/>
    <w:link w:val="ae"/>
    <w:uiPriority w:val="99"/>
    <w:unhideWhenUsed/>
    <w:rsid w:val="0070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272"/>
  </w:style>
  <w:style w:type="table" w:customStyle="1" w:styleId="22">
    <w:name w:val="Сетка таблицы2"/>
    <w:basedOn w:val="a1"/>
    <w:next w:val="a4"/>
    <w:uiPriority w:val="59"/>
    <w:rsid w:val="00FA74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0746"/>
  </w:style>
  <w:style w:type="paragraph" w:styleId="af1">
    <w:name w:val="footer"/>
    <w:basedOn w:val="a"/>
    <w:link w:val="af2"/>
    <w:uiPriority w:val="99"/>
    <w:unhideWhenUsed/>
    <w:rsid w:val="00CC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0746"/>
  </w:style>
  <w:style w:type="table" w:customStyle="1" w:styleId="13">
    <w:name w:val="Сетка таблицы1"/>
    <w:basedOn w:val="a1"/>
    <w:next w:val="a4"/>
    <w:uiPriority w:val="59"/>
    <w:rsid w:val="00593F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9F71A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F71A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F71A4"/>
    <w:rPr>
      <w:vertAlign w:val="superscript"/>
    </w:rPr>
  </w:style>
  <w:style w:type="character" w:customStyle="1" w:styleId="ae">
    <w:name w:val="Обычный (Интернет) Знак"/>
    <w:aliases w:val="Обычный (Web) Знак,Знак Знак Знак,Обычный (веб) Знак1 Знак,Обычный (веб) Знак Знак Знак,Обычный (веб) Знак Знак1,Обычный (Web)1 Знак,Знак Знак3 Знак,Знак Знак1 Знак Знак1,Знак Знак1 Знак Знак Знак,Знак4 Зна Знак,Знак4 Знак1"/>
    <w:link w:val="ad"/>
    <w:uiPriority w:val="99"/>
    <w:locked/>
    <w:rsid w:val="00072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F323-3339-49DF-A3C7-2D95C7F1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Natali</cp:lastModifiedBy>
  <cp:revision>2</cp:revision>
  <cp:lastPrinted>2020-09-08T10:35:00Z</cp:lastPrinted>
  <dcterms:created xsi:type="dcterms:W3CDTF">2023-09-23T05:11:00Z</dcterms:created>
  <dcterms:modified xsi:type="dcterms:W3CDTF">2023-09-23T05:11:00Z</dcterms:modified>
</cp:coreProperties>
</file>