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96" w:rsidRDefault="00544E78" w:rsidP="00CD7F96">
      <w:pPr>
        <w:tabs>
          <w:tab w:val="left" w:pos="3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290878"/>
            <wp:effectExtent l="19050" t="0" r="3175" b="0"/>
            <wp:docPr id="2" name="Рисунок 2" descr="C:\Users\Админ\Desktop\УП\5-9 кл\начерт геом_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УП\5-9 кл\начерт геом_5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96" w:rsidRDefault="00CD7F96" w:rsidP="00CD7F96">
      <w:pPr>
        <w:tabs>
          <w:tab w:val="left" w:pos="3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59F1" w:rsidRDefault="009D59F1" w:rsidP="00CD7F96">
      <w:pPr>
        <w:tabs>
          <w:tab w:val="left" w:pos="3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59F1" w:rsidRDefault="009D59F1" w:rsidP="00544E78">
      <w:pPr>
        <w:spacing w:after="0" w:line="264" w:lineRule="auto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:rsidR="00CD7F96" w:rsidRPr="00CD7F96" w:rsidRDefault="00CD7F96" w:rsidP="00CD7F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7F96" w:rsidRPr="00CD7F96" w:rsidRDefault="00CD7F96" w:rsidP="00C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96" w:rsidRPr="00CD7F96" w:rsidRDefault="00CD7F96" w:rsidP="00CD7F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      Рабочая программа </w:t>
      </w:r>
      <w:r w:rsidR="00D11EDD">
        <w:rPr>
          <w:rFonts w:ascii="Times New Roman" w:hAnsi="Times New Roman" w:cs="Times New Roman"/>
          <w:sz w:val="24"/>
          <w:szCs w:val="24"/>
          <w:lang w:val="ru-RU"/>
        </w:rPr>
        <w:t xml:space="preserve">элективного курса </w:t>
      </w:r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по Наглядной геометрии  для 5 классов  разработана в соответствии с требованиями  Федерального государственного образовательного стандарта  к результатам общеобразовательного учреждения на основе Программы Геометрия. 5-9 классы к линии учебников И.Ф. Шарыгина – Математика: рабочие программы.  5-9 классы: учебно-методическое пособие/ О.В. </w:t>
      </w:r>
      <w:proofErr w:type="spellStart"/>
      <w:r w:rsidRPr="00CD7F96">
        <w:rPr>
          <w:rFonts w:ascii="Times New Roman" w:hAnsi="Times New Roman" w:cs="Times New Roman"/>
          <w:sz w:val="24"/>
          <w:szCs w:val="24"/>
          <w:lang w:val="ru-RU"/>
        </w:rPr>
        <w:t>Муравина</w:t>
      </w:r>
      <w:proofErr w:type="spellEnd"/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. М.: Дрофа, 2015и учебника </w:t>
      </w:r>
      <w:proofErr w:type="spellStart"/>
      <w:r w:rsidRPr="00CD7F96">
        <w:rPr>
          <w:rFonts w:ascii="Times New Roman" w:hAnsi="Times New Roman" w:cs="Times New Roman"/>
          <w:sz w:val="24"/>
          <w:szCs w:val="24"/>
          <w:lang w:val="ru-RU"/>
        </w:rPr>
        <w:t>И.Ф.Шарыгин</w:t>
      </w:r>
      <w:proofErr w:type="spellEnd"/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7F96">
        <w:rPr>
          <w:rFonts w:ascii="Times New Roman" w:hAnsi="Times New Roman" w:cs="Times New Roman"/>
          <w:sz w:val="24"/>
          <w:szCs w:val="24"/>
          <w:lang w:val="ru-RU"/>
        </w:rPr>
        <w:t>Л.Н.Ерганжиева</w:t>
      </w:r>
      <w:proofErr w:type="spellEnd"/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Математика. Наглядная геометрия. 5-6 классы. Учебник. М.: Дрофа, 2015,2016</w:t>
      </w:r>
    </w:p>
    <w:p w:rsidR="00CD7F96" w:rsidRPr="00CD7F96" w:rsidRDefault="00CD7F96" w:rsidP="00CD7F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7F96" w:rsidRPr="00CD7F96" w:rsidRDefault="00CD7F96" w:rsidP="00CD7F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Первые шаги в геометрии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История развития геометрии. Инструменты для построений и измерений в геометрии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Пространство и размерность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F96">
        <w:rPr>
          <w:rFonts w:ascii="Times New Roman" w:hAnsi="Times New Roman" w:cs="Times New Roman"/>
          <w:sz w:val="24"/>
          <w:szCs w:val="24"/>
          <w:lang w:val="ru-RU"/>
        </w:rPr>
        <w:t>Одномерное пространство (точки, отрезки, лучи),  двумерное пространство (треугольник, квадрат, окружность), трехмерное пространство (прямоугольный параллелепипед, куб).</w:t>
      </w:r>
      <w:proofErr w:type="gramEnd"/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 Плоские и пространственные фигуры. Перспектива как средство изображения трехмерного пространства на плоскости. Четырехугольник, диагонали четырёхугольника. Куб и пирамида, их изображения на плоскости.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Простейшие геометрические фигуры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Геометрические понятия: точка, прямая, отрезок, луч, угол. Виды углов: острый, прямой, тупой, развернутый. Измерение углов с помощью транспортира. Вертикальные и смежные углы. Диагональ квадрата. Биссектриса угла.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из Т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Конструирование  на плоскости и в пространстве, а также на клетчатой бумаге из частей буквы Т.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Куб и его свойства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Многогранники. Вершины, ребра, грани многогранника. Куб: вершины, ребра, грани, диагональ, противоположные вершины. Развертка куба.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Задачи на разрезание и складывание фигур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Равенство фигур при наложении. Способы разрезания квадрата на равные части. Разрезание многоугольников на равные части. Игра «Пентамино». Конструирование многоугольников.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Треугольник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Многоугольник. Треугольник: вершины, стороны, углы. Виды треугольников (разносторонний, равнобедренный, равносторонний, остроугольный, прямоугольный, тупоугольный). Пирамида. Правильная треугольная пирамида (тетраэдр). Развертка пирамиды. Построение треугольников  (по двум сторонам и углу между ними, по стороне и двум углам, по трем сторонам) с помощью транспортира, циркуля и линейки.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Правильные многогранники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Тетраэдр, куб, октаэдр, додекаэдр, икосаэдр. Формула Эйлера. Развертки правильных многогранников.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Геометрические головоломки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lastRenderedPageBreak/>
        <w:t>Игра «</w:t>
      </w:r>
      <w:proofErr w:type="spellStart"/>
      <w:r w:rsidRPr="00CD7F96">
        <w:rPr>
          <w:rFonts w:ascii="Times New Roman" w:hAnsi="Times New Roman" w:cs="Times New Roman"/>
          <w:sz w:val="24"/>
          <w:szCs w:val="24"/>
          <w:lang w:val="ru-RU"/>
        </w:rPr>
        <w:t>Танграм</w:t>
      </w:r>
      <w:proofErr w:type="spellEnd"/>
      <w:r w:rsidRPr="00CD7F96">
        <w:rPr>
          <w:rFonts w:ascii="Times New Roman" w:hAnsi="Times New Roman" w:cs="Times New Roman"/>
          <w:sz w:val="24"/>
          <w:szCs w:val="24"/>
          <w:lang w:val="ru-RU"/>
        </w:rPr>
        <w:t>». Составление заданных многоугольников из ограниченного числа фигур.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Измерение длины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Единицы измерения длины. Старинные единицы измерения. Эталон измерения длины — метр. Единицы измерения приборов. Точность измерения.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Измерение площади и объема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Единицы измерения площади. Измерение площади фигуры с избытком и с недостатком.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Приближенное нахождение площади. Палетка. Единицы измерения площади и объема.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Вычисление длины, площади и объема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Нахождение площади фигуры с помощью палетки, объема тела с помощью единичных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кубиков. Равносоставленные и равновеликие фигуры. Площадь прямоугольника.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Объем прямоугольного параллелепипеда.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Окружность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Окружность и круг: центр, радиус, диаметр. Правильный многоугольник, вписанный в окружность.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Геометрический тренинг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Занимательные задачи на подсчет геометрических фигур в различных плоских конфигурациях.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Топологические опыты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Лист Мебиуса. Опыты с листом Мебиуса. Вычерчивание геометрических фигур одним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росчерком. Граф, узлы графа. Возможность построения графа одним росчерком.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Задачи со спичками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Занимательные задачи на составление геометрических фигур из спичек. Трансформация фигур при перекладывании спичек.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Зашифрованная переписка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Поворот. Шифровка с помощью 64-клеточного квадрата.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b/>
          <w:sz w:val="24"/>
          <w:szCs w:val="24"/>
          <w:lang w:val="ru-RU"/>
        </w:rPr>
        <w:t>Задачи, головоломки, игры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>Деление фигуры на части. Игры со спичками, с многогранниками. Проекции многогранников.</w:t>
      </w: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D7F96" w:rsidRPr="00CD7F96" w:rsidRDefault="00CD7F96" w:rsidP="00CD7F96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7F96" w:rsidRPr="00CD7F96" w:rsidRDefault="00CD7F96" w:rsidP="00CD7F9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Результаты освоения учебного предмета «Наглядная геометрия»</w:t>
      </w:r>
    </w:p>
    <w:p w:rsidR="00CD7F96" w:rsidRPr="00CD7F96" w:rsidRDefault="00CD7F96" w:rsidP="00CD7F96">
      <w:pPr>
        <w:spacing w:after="0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7F96" w:rsidRPr="00CD7F96" w:rsidRDefault="00CD7F96" w:rsidP="00CD7F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 позволяет обеспечить формирование, как </w:t>
      </w:r>
      <w:r w:rsidRPr="00CD7F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предметных </w:t>
      </w: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</w:t>
      </w:r>
      <w:r w:rsidRPr="00CD7F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 и</w:t>
      </w:r>
      <w:r w:rsidRPr="00CD7F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универсальных учебных действий</w:t>
      </w: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CD7F96" w:rsidRPr="00CD7F96" w:rsidRDefault="00CD7F96" w:rsidP="00CD7F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Изучение геометрии в 5-6 классах  дает возможность </w:t>
      </w:r>
      <w:proofErr w:type="gramStart"/>
      <w:r w:rsidRPr="00CD7F96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CD7F96">
        <w:rPr>
          <w:rFonts w:ascii="Times New Roman" w:hAnsi="Times New Roman" w:cs="Times New Roman"/>
          <w:sz w:val="24"/>
          <w:szCs w:val="24"/>
          <w:lang w:val="ru-RU"/>
        </w:rPr>
        <w:t xml:space="preserve"> достичь следующих результатов:</w:t>
      </w:r>
    </w:p>
    <w:p w:rsidR="00CD7F96" w:rsidRPr="00CD7F96" w:rsidRDefault="00CD7F96" w:rsidP="00CD7F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F96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spellEnd"/>
      <w:r w:rsidRPr="00CD7F96">
        <w:rPr>
          <w:rFonts w:ascii="Times New Roman" w:hAnsi="Times New Roman" w:cs="Times New Roman"/>
          <w:b/>
          <w:sz w:val="24"/>
          <w:szCs w:val="24"/>
        </w:rPr>
        <w:t>: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учению; 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познанию, к осознанному построению индивидуальной образовательной траектории с учетом устойчивых познавательных интересов;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lastRenderedPageBreak/>
        <w:t>целостное мировоззрение, соответствующее современному уровню развития науки и общества;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D7F96" w:rsidRPr="00CD7F96" w:rsidRDefault="00CD7F96" w:rsidP="00CD7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способность к эмоциональному (эстетическому) восприятию геометрических объектов, задач, решений, рассуждений</w:t>
      </w:r>
    </w:p>
    <w:p w:rsidR="00CD7F96" w:rsidRPr="00CD7F96" w:rsidRDefault="00CD7F96" w:rsidP="00CD7F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F9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D7F96">
        <w:rPr>
          <w:rFonts w:ascii="Times New Roman" w:hAnsi="Times New Roman" w:cs="Times New Roman"/>
          <w:b/>
          <w:sz w:val="24"/>
          <w:szCs w:val="24"/>
        </w:rPr>
        <w:t>:</w:t>
      </w:r>
    </w:p>
    <w:p w:rsidR="00CD7F96" w:rsidRPr="00CD7F96" w:rsidRDefault="00CD7F96" w:rsidP="00CD7F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пути решения учебных проблем;</w:t>
      </w:r>
    </w:p>
    <w:p w:rsidR="00CD7F96" w:rsidRPr="00CD7F96" w:rsidRDefault="00CD7F96" w:rsidP="00CD7F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D7F96" w:rsidRPr="00CD7F96" w:rsidRDefault="00CD7F96" w:rsidP="00CD7F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видеть геометрическую задачу в контексте проблемной ситуации и в окружающей жизни;</w:t>
      </w:r>
    </w:p>
    <w:p w:rsidR="00CD7F96" w:rsidRPr="00CD7F96" w:rsidRDefault="00CD7F96" w:rsidP="00CD7F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геометрических проблем, представлять ее в удобной форме (в виде таблицы, графика, схемы, рисунка, модели и др.); принимать решение в условиях неполной и избыточной информации;</w:t>
      </w:r>
    </w:p>
    <w:p w:rsidR="00CD7F96" w:rsidRPr="00CD7F96" w:rsidRDefault="00CD7F96" w:rsidP="00CD7F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</w:t>
      </w:r>
    </w:p>
    <w:p w:rsidR="00CD7F96" w:rsidRPr="00CD7F96" w:rsidRDefault="00CD7F96" w:rsidP="00CD7F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7F96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CD7F96">
        <w:rPr>
          <w:rFonts w:ascii="Times New Roman" w:hAnsi="Times New Roman" w:cs="Times New Roman"/>
          <w:b/>
          <w:sz w:val="24"/>
          <w:szCs w:val="24"/>
        </w:rPr>
        <w:t>:</w:t>
      </w:r>
    </w:p>
    <w:p w:rsidR="00CD7F96" w:rsidRPr="00CD7F96" w:rsidRDefault="00CD7F96" w:rsidP="00CD7F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представление о геометрии как науке из сферы человеческой деятельности, о ее значимости в жизни человека;</w:t>
      </w:r>
    </w:p>
    <w:p w:rsidR="00CD7F96" w:rsidRPr="00CD7F96" w:rsidRDefault="00CD7F96" w:rsidP="00CD7F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(структурировать, извлекать необходимую информацию);</w:t>
      </w:r>
    </w:p>
    <w:p w:rsidR="00CD7F96" w:rsidRPr="00CD7F96" w:rsidRDefault="00CD7F96" w:rsidP="00CD7F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владение некоторыми основными понятиями геометрии, знакомство с простейшими плоскими и объемными геометрическими фигурами;</w:t>
      </w:r>
    </w:p>
    <w:p w:rsidR="00CD7F96" w:rsidRPr="00CD7F96" w:rsidRDefault="00CD7F96" w:rsidP="00CD7F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 xml:space="preserve">владение следующими практическими умениями: использовать геометрический язык для описания предметов окружающего мира; </w:t>
      </w:r>
    </w:p>
    <w:p w:rsidR="00CD7F96" w:rsidRPr="00CD7F96" w:rsidRDefault="00CD7F96" w:rsidP="00CD7F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D7F96">
        <w:rPr>
          <w:rFonts w:ascii="Times New Roman" w:hAnsi="Times New Roman" w:cs="Times New Roman"/>
          <w:sz w:val="24"/>
          <w:szCs w:val="24"/>
        </w:rPr>
        <w:t>выполнять чертежи, делать рисунки, схемы к условию задачи; измерять длины отрезков, величины углов, использовать формулы для вычисления периметров, площадей и объемов некоторых геометрических фигур.</w:t>
      </w:r>
    </w:p>
    <w:p w:rsidR="00CD7F96" w:rsidRPr="00CD7F96" w:rsidRDefault="00CD7F96" w:rsidP="00CD7F96">
      <w:pPr>
        <w:spacing w:after="0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Требования к обязательной подготовке учащихся на конец первого года изучения предмета «Наглядная геометрия»:</w:t>
      </w:r>
    </w:p>
    <w:p w:rsidR="00CD7F96" w:rsidRPr="00CD7F96" w:rsidRDefault="00CD7F96" w:rsidP="00CD7F9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Знают</w:t>
      </w:r>
      <w:proofErr w:type="spellEnd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между основными единицами измерения длины, площади, объема, веса, времени;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старинные меры;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 и их свойства;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свойство серединного перпендикуляра;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свойство биссектрисы угла;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свойства куба;</w:t>
      </w:r>
    </w:p>
    <w:p w:rsidR="00CD7F96" w:rsidRPr="00CD7F96" w:rsidRDefault="00CD7F96" w:rsidP="00CD7F9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треугольников; правило треугольника; </w:t>
      </w:r>
    </w:p>
    <w:p w:rsidR="00CD7F96" w:rsidRPr="00CD7F96" w:rsidRDefault="00CD7F96" w:rsidP="00CD7F9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свойствоугловтреугольника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названияправильныхмногогранников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способы деления окружности на части; понятие листа Мебиуса;</w:t>
      </w:r>
    </w:p>
    <w:p w:rsidR="00CD7F96" w:rsidRPr="00CD7F96" w:rsidRDefault="00CD7F96" w:rsidP="00CD7F9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принципышифровкизаписей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способырешенияголоволомок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 изображения трех проекций тел.</w:t>
      </w:r>
    </w:p>
    <w:p w:rsidR="00CD7F96" w:rsidRPr="00CD7F96" w:rsidRDefault="00CD7F96" w:rsidP="00CD7F9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Умеют</w:t>
      </w:r>
      <w:proofErr w:type="spellEnd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отрезки, углы, заданной величины; проводить биссектрису угла;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площадь прямоугольника, квадрата; объем куба, прямоугольного параллелепипеда;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треугольник по стороне и прилежащим к ней углам, по двум сторонам и углу между ними, по трем сторонам;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куб, пирамиду;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окружность по заданному радиусу, делить ее на равные части;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некоторые многогранники;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разрезание и складывание фигур;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головоломки «</w:t>
      </w: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Пентамино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D7F96" w:rsidRPr="00CD7F96" w:rsidRDefault="00CD7F96" w:rsidP="00CD7F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разгадывать зашифрованные записи.</w:t>
      </w:r>
    </w:p>
    <w:p w:rsidR="00CD7F96" w:rsidRPr="00CD7F96" w:rsidRDefault="00CD7F96" w:rsidP="00CD7F96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96" w:rsidRPr="00CD7F96" w:rsidRDefault="00CD7F96" w:rsidP="00CD7F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Требования к обязательной подготовке учащихся на конец второго года изучения предмета «Наглядная геометрия»: </w:t>
      </w:r>
    </w:p>
    <w:p w:rsidR="00CD7F96" w:rsidRPr="00CD7F96" w:rsidRDefault="00CD7F96" w:rsidP="00CD7F9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Знают</w:t>
      </w:r>
      <w:proofErr w:type="spellEnd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 и способы построения параллельных, перпендикулярных и скрещивающихся прямых;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свойства параллелограмма, ромба, прямоугольника, квадрата, трапеции;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понятия «параллели и меридианы», «система координат», «координаты точки», «полярные координаты»;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принципыОригами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свойствапрямоугольноготреугольника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свойствадиагоналейпрямоугольника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симметрии; способы построения симметричных фигур;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изображения бордюров и паркета;</w:t>
      </w:r>
    </w:p>
    <w:p w:rsidR="00CD7F96" w:rsidRPr="00CD7F96" w:rsidRDefault="00CD7F96" w:rsidP="00CD7F96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свойствавписанныхуглов</w:t>
      </w:r>
      <w:proofErr w:type="spellEnd"/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7F96" w:rsidRPr="00CD7F96" w:rsidRDefault="00CD7F96" w:rsidP="00CD7F9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Умеют</w:t>
      </w:r>
      <w:proofErr w:type="spellEnd"/>
      <w:r w:rsidRPr="00CD7F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различать на чертеже параллельные и перпендикулярные прямые;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из четырехугольников параллелограмм, ромб, прямоугольник, квадрат, трапецию; 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данные четырехугольники и использовать их свойства при решении задач;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точки в системе координат, находить координаты заданных точек;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рисунках эллипс, окружность, гиперболу и параболу;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лабиринты и находить способы выхода из них;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ось симметрии и центр симметрии фигур, видеть и строить симметричные фигуры;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линейные орнаменты – бордюры;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изображения паркета, составлять паркет;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по готовым чертежам;</w:t>
      </w:r>
    </w:p>
    <w:p w:rsidR="00CD7F96" w:rsidRPr="00CD7F96" w:rsidRDefault="00CD7F96" w:rsidP="00CD7F96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занимательные задачи, головоломки, применяя изученные свойства фигур.</w:t>
      </w:r>
    </w:p>
    <w:p w:rsidR="00CD7F96" w:rsidRPr="00CD7F96" w:rsidRDefault="00CD7F96" w:rsidP="00CD7F9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7F96" w:rsidRPr="00CD7F96" w:rsidRDefault="00CD7F96" w:rsidP="00CD7F9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D7F96" w:rsidRPr="00CD7F96" w:rsidRDefault="00CD7F96" w:rsidP="00CD7F9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построений геометрическими инструментами (линейка, угольник, циркуль, транспортир);</w:t>
      </w:r>
    </w:p>
    <w:p w:rsidR="00CD7F96" w:rsidRPr="00CD7F96" w:rsidRDefault="00CD7F96" w:rsidP="00CD7F9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7F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 практических задач с использованием при необходимости справочных материалов, калькулятора, компьютера; описания реальных ситуаций на языке геометрии.</w:t>
      </w:r>
    </w:p>
    <w:p w:rsidR="00CD7F96" w:rsidRDefault="00CD7F96">
      <w:pPr>
        <w:rPr>
          <w:lang w:val="ru-RU"/>
        </w:rPr>
        <w:sectPr w:rsidR="00CD7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F96" w:rsidRPr="00CD7F96" w:rsidRDefault="00CD7F96" w:rsidP="00CD7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CD7F96">
        <w:rPr>
          <w:rFonts w:ascii="Times New Roman" w:hAnsi="Times New Roman" w:cs="Times New Roman"/>
          <w:b/>
          <w:lang w:val="ru-RU"/>
        </w:rPr>
        <w:lastRenderedPageBreak/>
        <w:t>Календарно-тематическое планирование    по   наглядной геометрии  5 класс                                                                                              Приложение 1</w:t>
      </w:r>
    </w:p>
    <w:p w:rsidR="00CD7F96" w:rsidRPr="00CD7F96" w:rsidRDefault="00CD7F96" w:rsidP="00CD7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CD7F96">
        <w:rPr>
          <w:rFonts w:ascii="Times New Roman" w:hAnsi="Times New Roman" w:cs="Times New Roman"/>
          <w:lang w:val="ru-RU"/>
        </w:rPr>
        <w:t xml:space="preserve">Автор:  Шарыгин И.Ф.  и </w:t>
      </w:r>
      <w:proofErr w:type="spellStart"/>
      <w:r w:rsidRPr="00CD7F96">
        <w:rPr>
          <w:rFonts w:ascii="Times New Roman" w:hAnsi="Times New Roman" w:cs="Times New Roman"/>
          <w:lang w:val="ru-RU"/>
        </w:rPr>
        <w:t>Ерганжиева</w:t>
      </w:r>
      <w:proofErr w:type="spellEnd"/>
      <w:r w:rsidRPr="00CD7F96">
        <w:rPr>
          <w:rFonts w:ascii="Times New Roman" w:hAnsi="Times New Roman" w:cs="Times New Roman"/>
          <w:lang w:val="ru-RU"/>
        </w:rPr>
        <w:t xml:space="preserve">  Л.Н.</w:t>
      </w:r>
    </w:p>
    <w:p w:rsidR="00CD7F96" w:rsidRPr="00987BA2" w:rsidRDefault="00CD7F96" w:rsidP="00CD7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87BA2">
        <w:rPr>
          <w:rFonts w:ascii="Times New Roman" w:hAnsi="Times New Roman" w:cs="Times New Roman"/>
        </w:rPr>
        <w:t>Количествоуроковзагод</w:t>
      </w:r>
      <w:proofErr w:type="spellEnd"/>
      <w:r w:rsidRPr="00987BA2">
        <w:rPr>
          <w:rFonts w:ascii="Times New Roman" w:hAnsi="Times New Roman" w:cs="Times New Roman"/>
        </w:rPr>
        <w:t>:   34 ч</w:t>
      </w:r>
    </w:p>
    <w:p w:rsidR="00CD7F96" w:rsidRPr="00987BA2" w:rsidRDefault="00CD7F96" w:rsidP="00CD7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279" w:type="pct"/>
        <w:tblInd w:w="-43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7"/>
        <w:gridCol w:w="424"/>
        <w:gridCol w:w="2587"/>
        <w:gridCol w:w="3702"/>
        <w:gridCol w:w="4113"/>
        <w:gridCol w:w="2366"/>
        <w:gridCol w:w="25"/>
        <w:gridCol w:w="1816"/>
        <w:gridCol w:w="25"/>
      </w:tblGrid>
      <w:tr w:rsidR="00CD7F96" w:rsidRPr="00094B85" w:rsidTr="00D11EDD">
        <w:tc>
          <w:tcPr>
            <w:tcW w:w="1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B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B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</w:rPr>
              <w:t>Темаурока</w:t>
            </w:r>
            <w:proofErr w:type="spellEnd"/>
          </w:p>
        </w:tc>
        <w:tc>
          <w:tcPr>
            <w:tcW w:w="32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color w:val="000000"/>
              </w:rPr>
              <w:t>Планируемыерезультаты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</w:rPr>
              <w:t>Датаплан</w:t>
            </w:r>
            <w:proofErr w:type="spellEnd"/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tabs>
                <w:tab w:val="left" w:pos="235"/>
                <w:tab w:val="center" w:pos="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spellEnd"/>
          </w:p>
          <w:p w:rsidR="00CD7F96" w:rsidRPr="00094B85" w:rsidRDefault="00CD7F96" w:rsidP="005F6C61">
            <w:pPr>
              <w:tabs>
                <w:tab w:val="left" w:pos="235"/>
                <w:tab w:val="center" w:pos="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результаты</w:t>
            </w:r>
            <w:proofErr w:type="spellEnd"/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color w:val="000000"/>
              </w:rPr>
              <w:t>результаты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color w:val="000000"/>
              </w:rPr>
              <w:t>Личностные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color w:val="000000"/>
              </w:rPr>
              <w:t>результаты</w:t>
            </w:r>
            <w:proofErr w:type="spellEnd"/>
          </w:p>
        </w:tc>
        <w:tc>
          <w:tcPr>
            <w:tcW w:w="59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F96" w:rsidRPr="00094B85" w:rsidTr="00D11EDD">
        <w:trPr>
          <w:gridAfter w:val="1"/>
          <w:wAfter w:w="8" w:type="pct"/>
          <w:trHeight w:val="60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Первыешаги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геометрии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94B85">
              <w:rPr>
                <w:rFonts w:ascii="Times New Roman" w:hAnsi="Times New Roman" w:cs="Times New Roman"/>
                <w:color w:val="000000"/>
              </w:rPr>
              <w:t>Знать инструменты, применяемые на уроках геометрии, и</w:t>
            </w:r>
            <w:r w:rsidRPr="00094B85">
              <w:rPr>
                <w:rFonts w:ascii="Times New Roman" w:hAnsi="Times New Roman" w:cs="Times New Roman"/>
              </w:rPr>
              <w:t>сторические сведения. Форма и взаимное расположение фигур в пространстве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Пробовать различные пути подхода к задачам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Развитие интереса к предмету, желания изучать предмет.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Способность к самооценке на основе критерия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успешностиучебной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590D0B" w:rsidRDefault="00590D0B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17.09.24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Пространство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размерность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590D0B" w:rsidRDefault="00590D0B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24.09.24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Миртрёхизмерений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Перспектива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spellEnd"/>
            <w:r w:rsidRPr="00094B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которыехарактеризуютпространство</w:t>
            </w:r>
            <w:proofErr w:type="spellEnd"/>
            <w:r w:rsidRPr="00094B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плоскость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Развитиенавыковвиденияпространства</w:t>
            </w:r>
            <w:proofErr w:type="spellEnd"/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673F0E" w:rsidRDefault="00673F0E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Пространство и размеренность. Мир трех измерений.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Перспектива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trHeight w:val="314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b/>
                <w:bCs/>
                <w:lang w:val="ru-RU"/>
              </w:rPr>
              <w:t>Простейшие геометрические фигуры. Конструирование.5 ч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Простейшиегеометрическиефигуры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Знать понятия точка, прямая, отрезок, луч.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Установление связи между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целью деятельности и ее мотивом.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Нравственное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эстетическоеоценивание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самопознание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Угол. Вертикальные углы, их свойства.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Вид углов и их свойства. Построение и измерение углов. Понятие биссектрисы угла.</w:t>
            </w: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измерениеуглов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Построение и измерение углов. Биссектриса угла.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Конструирование из Т.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Способыконструирования</w:t>
            </w:r>
            <w:proofErr w:type="spellEnd"/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По образцу выполнять задания; </w:t>
            </w:r>
            <w:r w:rsidRPr="00CD7F96">
              <w:rPr>
                <w:rFonts w:ascii="Times New Roman" w:hAnsi="Times New Roman" w:cs="Times New Roman"/>
                <w:lang w:val="ru-RU"/>
              </w:rPr>
              <w:t>способность находить необходимую информацию и представлять ее в различных формах (моделях).</w:t>
            </w: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b/>
                <w:bCs/>
                <w:lang w:val="ru-RU"/>
              </w:rPr>
              <w:t>Куб. Задачи на разрезание. 4 ч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Куб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Изображениекуба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Определение и свойства куба.</w:t>
            </w:r>
            <w:r w:rsidRPr="00CD7F96">
              <w:rPr>
                <w:rFonts w:ascii="Times New Roman" w:hAnsi="Times New Roman" w:cs="Times New Roman"/>
                <w:lang w:val="ru-RU"/>
              </w:rPr>
              <w:t xml:space="preserve"> Понятие грани, ребра, вершины, </w:t>
            </w: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>диагонали куба.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 xml:space="preserve">Уметь оформлять свои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мысли в устной форме; слушать и </w:t>
            </w: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понимать речь других. 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Развитиепространственноговоображения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 xml:space="preserve">Установление связи между целью </w:t>
            </w: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 xml:space="preserve">деятельности и ее мотивом.  Проявление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терпения и аккуратности.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Способность к самооценке на основе критерия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успешностиучебной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Куб и его свойства. </w:t>
            </w: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>Развертка куба.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094B85">
              <w:rPr>
                <w:rFonts w:ascii="Times New Roman" w:hAnsi="Times New Roman" w:cs="Times New Roman"/>
                <w:i/>
              </w:rPr>
              <w:t>Практическаяработа</w:t>
            </w:r>
            <w:proofErr w:type="spellEnd"/>
            <w:r w:rsidRPr="00094B85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094B85">
              <w:rPr>
                <w:rFonts w:ascii="Times New Roman" w:hAnsi="Times New Roman" w:cs="Times New Roman"/>
                <w:i/>
              </w:rPr>
              <w:t>Куб</w:t>
            </w:r>
            <w:proofErr w:type="spellEnd"/>
            <w:r w:rsidRPr="00094B85">
              <w:rPr>
                <w:rFonts w:ascii="Times New Roman" w:hAnsi="Times New Roman" w:cs="Times New Roman"/>
                <w:i/>
              </w:rPr>
              <w:t>».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Задачи на разрезание и складывание фигур.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i/>
                <w:lang w:val="ru-RU"/>
              </w:rPr>
              <w:t>Творческая работа «Паркеты на клетчатой бумаге».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Конструирование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4B8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Изготовлениеигры</w:t>
            </w:r>
            <w:proofErr w:type="spellEnd"/>
            <w:r w:rsidRPr="00094B8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Пентамино</w:t>
            </w:r>
            <w:proofErr w:type="spellEnd"/>
            <w:r w:rsidRPr="00094B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Выполнять задания по образцу, по описанию; </w:t>
            </w:r>
            <w:r w:rsidRPr="00CD7F96">
              <w:rPr>
                <w:rFonts w:ascii="Times New Roman" w:hAnsi="Times New Roman" w:cs="Times New Roman"/>
                <w:lang w:val="ru-RU"/>
              </w:rPr>
              <w:t>способность находить необходимую информацию и представлять ее в различных формах (моделях)</w:t>
            </w:r>
            <w:proofErr w:type="gramStart"/>
            <w:r w:rsidRPr="00CD7F96">
              <w:rPr>
                <w:rFonts w:ascii="Times New Roman" w:hAnsi="Times New Roman" w:cs="Times New Roman"/>
                <w:lang w:val="ru-RU"/>
              </w:rPr>
              <w:t>;с</w:t>
            </w:r>
            <w:proofErr w:type="gramEnd"/>
            <w:r w:rsidRPr="00CD7F96">
              <w:rPr>
                <w:rFonts w:ascii="Times New Roman" w:hAnsi="Times New Roman" w:cs="Times New Roman"/>
                <w:lang w:val="ru-RU"/>
              </w:rPr>
              <w:t xml:space="preserve">пособность планировать и контролировать свою учебную деятельность, прогнозировать результаты; способность работать в команде, умение публично предъявлять свои образовательные результаты. </w:t>
            </w: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7F96">
              <w:rPr>
                <w:rFonts w:ascii="Times New Roman" w:hAnsi="Times New Roman" w:cs="Times New Roman"/>
                <w:lang w:val="ru-RU"/>
              </w:rPr>
              <w:t>Танграм</w:t>
            </w:r>
            <w:proofErr w:type="spellEnd"/>
            <w:r w:rsidRPr="00CD7F96">
              <w:rPr>
                <w:rFonts w:ascii="Times New Roman" w:hAnsi="Times New Roman" w:cs="Times New Roman"/>
                <w:lang w:val="ru-RU"/>
              </w:rPr>
              <w:t xml:space="preserve">.  </w:t>
            </w:r>
            <w:proofErr w:type="spellStart"/>
            <w:r w:rsidRPr="00CD7F96">
              <w:rPr>
                <w:rFonts w:ascii="Times New Roman" w:hAnsi="Times New Roman" w:cs="Times New Roman"/>
                <w:lang w:val="ru-RU"/>
              </w:rPr>
              <w:t>Пентамимо</w:t>
            </w:r>
            <w:proofErr w:type="spellEnd"/>
            <w:r w:rsidRPr="00CD7F96">
              <w:rPr>
                <w:rFonts w:ascii="Times New Roman" w:hAnsi="Times New Roman" w:cs="Times New Roman"/>
                <w:lang w:val="ru-RU"/>
              </w:rPr>
              <w:t>. Паркеты.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 Практическая работа.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7F96" w:rsidRPr="00094B85" w:rsidRDefault="00CD7F96" w:rsidP="005F6C6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  <w:b/>
                <w:bCs/>
              </w:rPr>
              <w:t>Треугольник  4 ч</w:t>
            </w: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Треугольник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094B85">
              <w:rPr>
                <w:rFonts w:ascii="Times New Roman" w:hAnsi="Times New Roman" w:cs="Times New Roman"/>
              </w:rPr>
              <w:t>Видытреугольников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Способы построения треугольника по трем элементам. Развитие навыков работы с чертежными инструментами.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Анализ объекта, сравнение и классификация по заданным объектам.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Установление связи между целью деятельности и ее мотивом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Суммаугловтреугольника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Флексагон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ТреугольникПепроуза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Египетскийтреугольник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Прогнозирование в виде предвосхищения результата, коррекция в виде внесения необходимых дополнений в план в случае расхождения результата от эталона.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Проявление терпения и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аккуратности. Способность к самооценке на основе критерия успешности учебной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Построение треугольников по 3 элементам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i/>
                <w:lang w:val="ru-RU"/>
              </w:rPr>
              <w:t>Практическая работа «Треугольник».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Многогранники</w:t>
            </w:r>
            <w:proofErr w:type="spellEnd"/>
            <w:r w:rsidRPr="00094B85">
              <w:rPr>
                <w:rFonts w:ascii="Times New Roman" w:hAnsi="Times New Roman" w:cs="Times New Roman"/>
                <w:b/>
                <w:bCs/>
              </w:rPr>
              <w:t xml:space="preserve">  2 ч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Правильныемногогранники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Разверткифигур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Названия правильных многогранников. </w:t>
            </w:r>
            <w:r w:rsidRPr="00CD7F96">
              <w:rPr>
                <w:rFonts w:ascii="Times New Roman" w:hAnsi="Times New Roman" w:cs="Times New Roman"/>
                <w:lang w:val="ru-RU"/>
              </w:rPr>
              <w:t xml:space="preserve">Тетраэдр, куб, октаэдр. Развертки фигур. Свойства тетраэдра. Флексагоны.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ПирамидаХеопса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195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Анализ объектов, выделение существенных признаков. Синтез как составление целого из частей.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Установление связи между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целью деятельности и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еемотивом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Додекаэдр, икосаэдр. Развертки фигур.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CD7F96">
              <w:rPr>
                <w:rFonts w:ascii="Times New Roman" w:hAnsi="Times New Roman" w:cs="Times New Roman"/>
                <w:i/>
                <w:lang w:val="ru-RU"/>
              </w:rPr>
              <w:t>Практическая  работа</w:t>
            </w:r>
          </w:p>
          <w:p w:rsidR="00CD7F96" w:rsidRPr="00673F0E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73F0E">
              <w:rPr>
                <w:rFonts w:ascii="Times New Roman" w:hAnsi="Times New Roman" w:cs="Times New Roman"/>
                <w:i/>
                <w:lang w:val="ru-RU"/>
              </w:rPr>
              <w:t>«Согни и отрежь»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673F0E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673F0E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673F0E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F96" w:rsidRPr="00673F0E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6" w:rsidRPr="00673F0E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Геометрическиеголоволомки</w:t>
            </w:r>
            <w:proofErr w:type="spellEnd"/>
            <w:r w:rsidRPr="00094B85">
              <w:rPr>
                <w:rFonts w:ascii="Times New Roman" w:hAnsi="Times New Roman" w:cs="Times New Roman"/>
                <w:b/>
                <w:bCs/>
              </w:rPr>
              <w:t>. 2 ч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Геометрическиеголовол</w:t>
            </w:r>
            <w:r w:rsidRPr="00094B85">
              <w:rPr>
                <w:rFonts w:ascii="Times New Roman" w:hAnsi="Times New Roman" w:cs="Times New Roman"/>
              </w:rPr>
              <w:lastRenderedPageBreak/>
              <w:t>омки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lastRenderedPageBreak/>
              <w:t>Изготовлениеголоволомок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lastRenderedPageBreak/>
              <w:t>Решениеголоволомок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способность находить необходимую </w:t>
            </w:r>
            <w:r w:rsidRPr="00CD7F96">
              <w:rPr>
                <w:rFonts w:ascii="Times New Roman" w:hAnsi="Times New Roman" w:cs="Times New Roman"/>
                <w:lang w:val="ru-RU"/>
              </w:rPr>
              <w:lastRenderedPageBreak/>
              <w:t xml:space="preserve">информацию и представлять ее в различных формах (моделях); способность планировать и контролировать свою учебную деятельность, прогнозировать результаты; способность работать в команде, умение публично предъявлять свои образовательные результаты.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lastRenderedPageBreak/>
              <w:t>Проявление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lastRenderedPageBreak/>
              <w:t>терпения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и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аккуратности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Геометрическиеголоволомки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Стомахион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Измерениегеометрическихвеличин</w:t>
            </w:r>
            <w:proofErr w:type="spellEnd"/>
            <w:r w:rsidRPr="00094B85">
              <w:rPr>
                <w:rFonts w:ascii="Times New Roman" w:hAnsi="Times New Roman" w:cs="Times New Roman"/>
                <w:b/>
                <w:bCs/>
              </w:rPr>
              <w:t>. 9 ч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Измерение длины. Старинные русские меры длины.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Понятие длины. Способы измерения длины.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Историческиесведения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195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Анализ объектов, выделение существенных признаков. Синтез как составление целого из частей. Способность находить необходимую информацию и представлять ее в различных формах (моделях)</w:t>
            </w:r>
            <w:proofErr w:type="gramStart"/>
            <w:r w:rsidRPr="00CD7F96">
              <w:rPr>
                <w:rFonts w:ascii="Times New Roman" w:hAnsi="Times New Roman" w:cs="Times New Roman"/>
                <w:lang w:val="ru-RU"/>
              </w:rPr>
              <w:t>;с</w:t>
            </w:r>
            <w:proofErr w:type="gramEnd"/>
            <w:r w:rsidRPr="00CD7F96">
              <w:rPr>
                <w:rFonts w:ascii="Times New Roman" w:hAnsi="Times New Roman" w:cs="Times New Roman"/>
                <w:lang w:val="ru-RU"/>
              </w:rPr>
              <w:t xml:space="preserve">пособность планировать и контролировать свою учебную деятельность, прогнозировать результаты; способность работать в команде, умение публично предъявлять свои образовательные результаты.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195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Установление связи между целью деятельности и ее мотивом. Проявление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терпения и аккуратности. </w:t>
            </w:r>
          </w:p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Способность к самооценке на основе критерия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успешностиучебной</w:t>
            </w:r>
            <w:proofErr w:type="spellEnd"/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Измерение длины. Единицы длины. Практическая работа.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Измерениеплощади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Единицыплощади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Понятие площади. Способы измерения площади.</w:t>
            </w: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Измерениеобъема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Единицыобъема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Понятие объема. Способы измерения объема.</w:t>
            </w: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Понятие равносоставленных и равновеликих фигур.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между основными единицами площадей и объемов. Формулы для вычисления </w:t>
            </w:r>
            <w:r w:rsidRPr="00094B85">
              <w:rPr>
                <w:rFonts w:ascii="Times New Roman" w:hAnsi="Times New Roman" w:cs="Times New Roman"/>
                <w:color w:val="000000"/>
              </w:rPr>
              <w:t>S</w:t>
            </w: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прямоугольника, квадрата; </w:t>
            </w:r>
            <w:r w:rsidRPr="00094B85">
              <w:rPr>
                <w:rFonts w:ascii="Times New Roman" w:hAnsi="Times New Roman" w:cs="Times New Roman"/>
                <w:color w:val="000000"/>
              </w:rPr>
              <w:t>V</w:t>
            </w: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 параллелепипеда, куба</w:t>
            </w: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Вычислениеобъема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Окружность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Построениеокружности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деления окружности на части. </w:t>
            </w:r>
            <w:r w:rsidRPr="00CD7F96">
              <w:rPr>
                <w:rFonts w:ascii="Times New Roman" w:hAnsi="Times New Roman" w:cs="Times New Roman"/>
                <w:lang w:val="ru-RU"/>
              </w:rPr>
              <w:t xml:space="preserve">Радиус, диаметр, центр окружности. </w:t>
            </w: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Строить правильный треугольник, шестиугольник, квадрат, вписанный в окружность</w:t>
            </w:r>
            <w:r w:rsidRPr="00CD7F96">
              <w:rPr>
                <w:rFonts w:ascii="Times New Roman" w:hAnsi="Times New Roman" w:cs="Times New Roman"/>
                <w:lang w:val="ru-RU"/>
              </w:rPr>
              <w:t xml:space="preserve"> Архитектурный орнамент Древнего Востока.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ИзисториизодчестваДревнейРуси</w:t>
            </w:r>
            <w:proofErr w:type="spellEnd"/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Деление окружности на части. Архитектурный орнамент 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544E78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Геометрический тренинг. Развитие “геометрического зрения”.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Решениезанимательныхг</w:t>
            </w:r>
            <w:r w:rsidRPr="00094B85">
              <w:rPr>
                <w:rFonts w:ascii="Times New Roman" w:hAnsi="Times New Roman" w:cs="Times New Roman"/>
              </w:rPr>
              <w:lastRenderedPageBreak/>
              <w:t>еометрическихзадач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Видеть в различных конструкциях уже известные фигуры, использовать свойства фигур, составлять свои задачи</w:t>
            </w: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F96" w:rsidRPr="00094B85" w:rsidTr="00D11ED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Топологическиеопыты</w:t>
            </w:r>
            <w:proofErr w:type="spellEnd"/>
            <w:r w:rsidRPr="00094B85">
              <w:rPr>
                <w:rFonts w:ascii="Times New Roman" w:hAnsi="Times New Roman" w:cs="Times New Roman"/>
                <w:b/>
                <w:bCs/>
              </w:rPr>
              <w:t>. 2 ч</w:t>
            </w: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Топологическийопыт</w:t>
            </w:r>
            <w:proofErr w:type="spellEnd"/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>Данные понятия. Лист Мебиуса. Задачи на вычерчивание фигур одним росчерком.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Выполнять задания по описанию. Проводить опыты. 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Делатьвыводы</w:t>
            </w:r>
            <w:proofErr w:type="spellEnd"/>
            <w:r w:rsidRPr="00094B8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4B85">
              <w:rPr>
                <w:rFonts w:ascii="Times New Roman" w:hAnsi="Times New Roman" w:cs="Times New Roman"/>
                <w:color w:val="000000"/>
              </w:rPr>
              <w:t>обобщения</w:t>
            </w:r>
            <w:proofErr w:type="spellEnd"/>
            <w:r w:rsidRPr="00094B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Проявление терпения и аккуратности. Способность к самооценке на основе критерия успешности учебной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F96">
              <w:rPr>
                <w:rFonts w:ascii="Times New Roman" w:hAnsi="Times New Roman" w:cs="Times New Roman"/>
                <w:lang w:val="ru-RU"/>
              </w:rPr>
              <w:t xml:space="preserve">Задачи на вычерчивание фигур одним росчерком. </w:t>
            </w:r>
            <w:proofErr w:type="spellStart"/>
            <w:r w:rsidRPr="00094B85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trHeight w:val="533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  <w:b/>
                <w:bCs/>
              </w:rPr>
              <w:t>Занимательнаягеометрия</w:t>
            </w:r>
            <w:proofErr w:type="spellEnd"/>
            <w:r w:rsidRPr="00094B85">
              <w:rPr>
                <w:rFonts w:ascii="Times New Roman" w:hAnsi="Times New Roman" w:cs="Times New Roman"/>
                <w:b/>
                <w:bCs/>
              </w:rPr>
              <w:t>. 2 ч</w:t>
            </w:r>
          </w:p>
        </w:tc>
      </w:tr>
      <w:tr w:rsidR="00CD7F96" w:rsidRPr="00094B85" w:rsidTr="00D11EDD">
        <w:trPr>
          <w:gridAfter w:val="1"/>
          <w:wAfter w:w="8" w:type="pct"/>
          <w:trHeight w:val="24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33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Задачисоспичками</w:t>
            </w:r>
            <w:proofErr w:type="spellEnd"/>
            <w:r w:rsidRPr="00094B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Решать головоломки и составлять свои.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CD7F96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D7F96">
              <w:rPr>
                <w:rFonts w:ascii="Times New Roman" w:hAnsi="Times New Roman" w:cs="Times New Roman"/>
                <w:color w:val="000000"/>
                <w:lang w:val="ru-RU"/>
              </w:rPr>
              <w:t>Выполнять задания по описанию. Уметь применять изученные понятия и методы при решении стандартных и нестандартных задач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Проявлениетерпения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 и </w:t>
            </w: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аккуратности</w:t>
            </w:r>
            <w:proofErr w:type="spellEnd"/>
            <w:r w:rsidRPr="00094B8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  <w:trHeight w:val="249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F96" w:rsidRPr="00094B85" w:rsidTr="00D11EDD">
        <w:trPr>
          <w:gridAfter w:val="1"/>
          <w:wAfter w:w="8" w:type="pct"/>
          <w:trHeight w:val="292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4B85">
              <w:rPr>
                <w:rFonts w:ascii="Times New Roman" w:hAnsi="Times New Roman" w:cs="Times New Roman"/>
              </w:rPr>
              <w:t>Интересныезадачи</w:t>
            </w:r>
            <w:proofErr w:type="spellEnd"/>
          </w:p>
        </w:tc>
        <w:tc>
          <w:tcPr>
            <w:tcW w:w="1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F96" w:rsidRPr="00094B85" w:rsidRDefault="00CD7F96" w:rsidP="005F6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7F96" w:rsidRPr="00696307" w:rsidRDefault="00CD7F96" w:rsidP="00D11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val="ru-RU" w:eastAsia="ru-RU"/>
        </w:rPr>
      </w:pPr>
      <w:bookmarkStart w:id="0" w:name="_GoBack"/>
      <w:bookmarkEnd w:id="0"/>
    </w:p>
    <w:sectPr w:rsidR="00CD7F96" w:rsidRPr="00696307" w:rsidSect="00D11E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224"/>
    <w:multiLevelType w:val="hybridMultilevel"/>
    <w:tmpl w:val="9F74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0FD"/>
    <w:multiLevelType w:val="hybridMultilevel"/>
    <w:tmpl w:val="F26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9E5"/>
    <w:multiLevelType w:val="hybridMultilevel"/>
    <w:tmpl w:val="1B86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3823"/>
    <w:multiLevelType w:val="hybridMultilevel"/>
    <w:tmpl w:val="A990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557"/>
    <w:multiLevelType w:val="hybridMultilevel"/>
    <w:tmpl w:val="2FD6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82AFD"/>
    <w:multiLevelType w:val="hybridMultilevel"/>
    <w:tmpl w:val="431A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E4B72"/>
    <w:multiLevelType w:val="hybridMultilevel"/>
    <w:tmpl w:val="2812B3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9DD4854"/>
    <w:multiLevelType w:val="hybridMultilevel"/>
    <w:tmpl w:val="36245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633325"/>
    <w:multiLevelType w:val="hybridMultilevel"/>
    <w:tmpl w:val="B1D4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65B1C"/>
    <w:multiLevelType w:val="hybridMultilevel"/>
    <w:tmpl w:val="FF5619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0CF"/>
    <w:rsid w:val="00042E4E"/>
    <w:rsid w:val="00087181"/>
    <w:rsid w:val="004E0A7C"/>
    <w:rsid w:val="00544E78"/>
    <w:rsid w:val="00590D0B"/>
    <w:rsid w:val="00673F0E"/>
    <w:rsid w:val="00696307"/>
    <w:rsid w:val="009D59F1"/>
    <w:rsid w:val="009F5B33"/>
    <w:rsid w:val="00CD7F96"/>
    <w:rsid w:val="00D11EDD"/>
    <w:rsid w:val="00E630CF"/>
    <w:rsid w:val="00EC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96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9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 Spacing"/>
    <w:uiPriority w:val="1"/>
    <w:qFormat/>
    <w:rsid w:val="00CD7F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7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45E8-3C14-4712-ADF9-1EE15F62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4</cp:revision>
  <dcterms:created xsi:type="dcterms:W3CDTF">2025-01-18T08:21:00Z</dcterms:created>
  <dcterms:modified xsi:type="dcterms:W3CDTF">2025-01-18T12:31:00Z</dcterms:modified>
</cp:coreProperties>
</file>