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43" w:rsidRDefault="00855843" w:rsidP="008F127A">
      <w:pPr>
        <w:pStyle w:val="1"/>
        <w:spacing w:before="76"/>
        <w:ind w:left="0" w:firstLine="426"/>
        <w:jc w:val="center"/>
      </w:pPr>
      <w:r>
        <w:rPr>
          <w:noProof/>
          <w:lang w:eastAsia="ru-RU"/>
        </w:rPr>
        <w:drawing>
          <wp:inline distT="0" distB="0" distL="0" distR="0">
            <wp:extent cx="6084570" cy="833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3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43" w:rsidRDefault="00855843" w:rsidP="008F127A">
      <w:pPr>
        <w:pStyle w:val="1"/>
        <w:spacing w:before="76"/>
        <w:ind w:left="0" w:firstLine="426"/>
        <w:jc w:val="center"/>
      </w:pPr>
    </w:p>
    <w:p w:rsidR="00855843" w:rsidRDefault="00855843" w:rsidP="008F127A">
      <w:pPr>
        <w:pStyle w:val="1"/>
        <w:spacing w:before="76"/>
        <w:ind w:left="0" w:firstLine="426"/>
        <w:jc w:val="center"/>
      </w:pPr>
    </w:p>
    <w:p w:rsidR="00855843" w:rsidRDefault="00855843" w:rsidP="008F127A">
      <w:pPr>
        <w:pStyle w:val="1"/>
        <w:spacing w:before="76"/>
        <w:ind w:left="0" w:firstLine="426"/>
        <w:jc w:val="center"/>
      </w:pPr>
    </w:p>
    <w:p w:rsidR="00855843" w:rsidRDefault="00855843" w:rsidP="008F127A">
      <w:pPr>
        <w:pStyle w:val="1"/>
        <w:spacing w:before="76"/>
        <w:ind w:left="0" w:firstLine="426"/>
        <w:jc w:val="center"/>
      </w:pPr>
    </w:p>
    <w:p w:rsidR="00855843" w:rsidRDefault="00855843" w:rsidP="008F127A">
      <w:pPr>
        <w:pStyle w:val="1"/>
        <w:spacing w:before="76"/>
        <w:ind w:left="0" w:firstLine="426"/>
        <w:jc w:val="center"/>
      </w:pPr>
    </w:p>
    <w:p w:rsidR="008F127A" w:rsidRDefault="008F127A" w:rsidP="008F127A">
      <w:pPr>
        <w:pStyle w:val="1"/>
        <w:spacing w:before="76"/>
        <w:ind w:left="0" w:firstLine="426"/>
        <w:jc w:val="center"/>
      </w:pPr>
      <w:r>
        <w:lastRenderedPageBreak/>
        <w:t>ПОЯСНИТЕЛЬНАЯЗАПИСКА</w:t>
      </w:r>
    </w:p>
    <w:p w:rsidR="008F127A" w:rsidRDefault="008F127A" w:rsidP="008F127A">
      <w:pPr>
        <w:pStyle w:val="a3"/>
        <w:spacing w:before="10"/>
        <w:ind w:left="0" w:firstLine="426"/>
        <w:rPr>
          <w:b/>
          <w:sz w:val="28"/>
        </w:rPr>
      </w:pP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Дополнительнаяобщеразвивающаяпрограмма«Юныймедиатор»(подготовкаюныхмедиаторов)разработананаоснованииследующихнормативно-правовых документов: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spacing w:before="198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Федеральногозаконаот29.12.2012г.№273-ФЗ«ОбобразованиивРФ».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spacing w:before="135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Концепции развития дополнительного образования детей (РаспоряжениеПравительстваРФ от 4 сентября 2014г. №1726-р).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spacing w:before="20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остановленияГлавногогосударственногосанитарноговрачаРФот04.07.2014г.№41«ОбутвержденииСанПиН2.4.4.3172-14«Санитарно-эпидемиологическиетребованиякустройству,содержаниюиорганизациирежимаработыобразовательных организаций дополнительного образованиядетей».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spacing w:before="1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ПриказаМинистерстваобразованияинаукиРоссийскойФедерации(Минобрнауки России) от 29.08.2013г. № 1008 г. Москва «Об утверждении Порядкаорганизациииосуществленияобразовательнойдеятельностиподополнительнымобщеобразовательнымпрограммам».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spacing w:before="1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ПисьмаМинистерстваобразованияМосковскойобластиот28.08.2013г.</w:t>
      </w:r>
    </w:p>
    <w:p w:rsidR="008F127A" w:rsidRPr="008F127A" w:rsidRDefault="008F127A" w:rsidP="008F127A">
      <w:pPr>
        <w:pStyle w:val="a3"/>
        <w:spacing w:before="138"/>
        <w:ind w:left="0" w:firstLine="426"/>
        <w:jc w:val="both"/>
      </w:pPr>
      <w:r w:rsidRPr="008F127A">
        <w:t>№10825-13в/07орешениирабочейгруппыМинистерстваобразованияМосковскойобласти по разработке мер, позволяющих обеспечить функционирование непрерывнойплановойсистемыобучениядетейосновамбезопасногоповедениянаулицахиавтодорогах от 26.06.2013г.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 xml:space="preserve">Методическихрекомендацийпопроектированиюдополнительныхобщеразвивающихпрограмм(включаяразноуровневыепрограммы)(ПриложениекписьмуДепартаментагосударственнойполитикивсферевоспитаниядетейимолодежи </w:t>
      </w:r>
      <w:proofErr w:type="spellStart"/>
      <w:r w:rsidRPr="008F127A">
        <w:rPr>
          <w:sz w:val="24"/>
          <w:szCs w:val="24"/>
        </w:rPr>
        <w:t>Министерстваобразования</w:t>
      </w:r>
      <w:proofErr w:type="spellEnd"/>
      <w:r w:rsidRPr="008F127A">
        <w:rPr>
          <w:sz w:val="24"/>
          <w:szCs w:val="24"/>
        </w:rPr>
        <w:t xml:space="preserve"> и науки РФот22.09.2015г. №1040).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7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ПисьмаМинистерстваобразованияинаукиРоссийскойФедерацииометодическихрекомендацияхпосозданиюиразвитиюслужбпримирениявобразовательных организацияхот18декабря 2015 года;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Стандартоввосстановительноймедиации(17марта2009г.).</w:t>
      </w:r>
    </w:p>
    <w:p w:rsidR="008F127A" w:rsidRPr="008F127A" w:rsidRDefault="008F127A" w:rsidP="008F127A">
      <w:pPr>
        <w:pStyle w:val="a3"/>
        <w:spacing w:before="9"/>
        <w:ind w:left="0" w:firstLine="426"/>
      </w:pPr>
    </w:p>
    <w:p w:rsidR="008F127A" w:rsidRPr="008F127A" w:rsidRDefault="008F127A" w:rsidP="008F127A">
      <w:pPr>
        <w:pStyle w:val="1"/>
        <w:ind w:left="0" w:firstLine="426"/>
        <w:jc w:val="both"/>
      </w:pPr>
      <w:r w:rsidRPr="008F127A">
        <w:t>Направленностьпрограммы.</w:t>
      </w:r>
    </w:p>
    <w:p w:rsidR="008F127A" w:rsidRPr="008F127A" w:rsidRDefault="008F127A" w:rsidP="008F127A">
      <w:pPr>
        <w:pStyle w:val="a3"/>
        <w:spacing w:before="34"/>
        <w:ind w:left="0" w:firstLine="426"/>
        <w:jc w:val="both"/>
      </w:pPr>
      <w:r w:rsidRPr="008F127A">
        <w:t>Всоответствииссоциально-педагогическойнаправленностьюобразования.программа ориентирована на подготовку юныхмедиаторов,у которых необходимосформировать знания в области социологии, психологии, права по разрешению разногородаконфликтов,атакжеумения реализациивосстановительноймедиации.</w:t>
      </w:r>
    </w:p>
    <w:p w:rsidR="008F127A" w:rsidRPr="008F127A" w:rsidRDefault="008F127A" w:rsidP="008F127A">
      <w:pPr>
        <w:ind w:firstLine="426"/>
        <w:jc w:val="both"/>
        <w:rPr>
          <w:sz w:val="24"/>
          <w:szCs w:val="24"/>
        </w:rPr>
        <w:sectPr w:rsidR="008F127A" w:rsidRPr="008F127A" w:rsidSect="008F127A">
          <w:type w:val="continuous"/>
          <w:pgSz w:w="11920" w:h="16850"/>
          <w:pgMar w:top="1340" w:right="580" w:bottom="280" w:left="1701" w:header="720" w:footer="720" w:gutter="0"/>
          <w:cols w:space="720"/>
        </w:sectPr>
      </w:pPr>
    </w:p>
    <w:p w:rsidR="008F127A" w:rsidRPr="008F127A" w:rsidRDefault="008F127A" w:rsidP="008F127A">
      <w:pPr>
        <w:pStyle w:val="a3"/>
        <w:spacing w:before="67"/>
        <w:ind w:left="0" w:firstLine="426"/>
        <w:jc w:val="both"/>
      </w:pPr>
      <w:r w:rsidRPr="008F127A">
        <w:lastRenderedPageBreak/>
        <w:t>Актуальностьпрограммы</w:t>
      </w:r>
    </w:p>
    <w:p w:rsidR="008F127A" w:rsidRPr="008F127A" w:rsidRDefault="008F127A" w:rsidP="008F127A">
      <w:pPr>
        <w:pStyle w:val="a3"/>
        <w:spacing w:before="24"/>
        <w:ind w:left="0" w:firstLine="426"/>
        <w:jc w:val="both"/>
      </w:pPr>
      <w:r w:rsidRPr="008F127A">
        <w:t>Школьноепосредничествостановитсяважнымявлениемшкольнойжизни.Специалистыуказываютнапозитивныеэффектыобученияшкольниковнавыкампосредническойдеятельностиивнедренияпосредническойпрактикившкольнуюжизнь. Д. и Р. Джонсоны называют три обстоятельства, являющиеся, по их мнению,важными аргументами в пользу необходимости обучения учащихся конструктивномууправлениюконфликтами.Это,преждевсего,интересысамихшкол,связанныесобеспечением благоприятной и миролюбивой атмосферы получения образования. Во-вторых, возможность использовать потенциал конфликтадля поддержкивнимания,усилениямотивациикучебе,возбужденияинтеллектуальноголюбопытства,улучшениякачестваработыиразвитиятворческогоподходаврешениипроблем.Третье-этоподготовкабудущихпоколенийкконструктивномууправлениюконфликтамивсобственнойжизни,карьере,семье,обществе,национальныхимеждународныхситуаций.Чемраньшеучащиесянаучаютсяконструктивномууправлению конфликтами и чем дольше продолжается их тренинг, тем более вероятноупрочнениеидальнейшееиспользованиеимипроцедуринавыковразрешенияконфликтов.Видеале,помнениюавторов,учащиесядолжныобучатьсяспособамразрешенияконфликтоввначальной,среднейистаршей школах</w:t>
      </w:r>
      <w:r w:rsidRPr="008F127A">
        <w:rPr>
          <w:vertAlign w:val="superscript"/>
        </w:rPr>
        <w:t>1</w:t>
      </w:r>
      <w:r w:rsidRPr="008F127A">
        <w:t>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Специалист-медиатор ориентирован на реализацию технологии переговоров, напримирениесторон,основываясьнаценностяхобщинногоспособарешенияконфликтов.Егозадачавосстановитьотношениятакимобразом,чтобысубъектыконфликтапонялиситуацию,переосмыслилииисправилиеё,виновнаястороназагладила бы вред, потерпевшая – «исцелилась». Конфликтующие стороны сами взялибына себяответственность за разрешение конфликтаисмоглиспланироватьсвоёбудущее,избегая подобныхситуаций.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Таким образом, проблемой является создание условий для обучения детей 14–17лет технологиям разрешения конфликтов, восстановительной медиации в соответствиисрешениемзадач:сниженияуровняконфликтностиинапряженностишкольнойжизнедеятельности,формированияправовогосознанияипрофилактикипротивоправногоповеденияуподростков.Решениеданныхзадачбудетотвечать,преждевсего,принципу«гуманистическогохарактераобразования,приоритетажизнии здоровья человека, прав и свобод личности, свободного развития личности…» (п. 1.3.ст.3ФЗот29декабря2012года№273-ФЗ«ОбобразованиивРоссийскойФедерации»), а такжесоблюдению права обучающихся на уважение человеческогодостоинства, защиту от всех форм физического и психического насилия, оскорбленияличности, охрану жизни и здоровья» (п.1.7. ст. 34 ФЗ от 29 декабря 2012 года № 273-ФЗ«ОбобразованиивРоссийской Федерации»).</w:t>
      </w:r>
    </w:p>
    <w:p w:rsidR="008F127A" w:rsidRPr="008F127A" w:rsidRDefault="008F127A" w:rsidP="008F127A">
      <w:pPr>
        <w:pStyle w:val="1"/>
        <w:ind w:left="0" w:firstLine="426"/>
        <w:jc w:val="both"/>
      </w:pPr>
      <w:r w:rsidRPr="008F127A">
        <w:t>Новизнапрограммы.</w:t>
      </w:r>
    </w:p>
    <w:p w:rsidR="008F127A" w:rsidRPr="008F127A" w:rsidRDefault="008F127A" w:rsidP="008F127A">
      <w:pPr>
        <w:pStyle w:val="a3"/>
        <w:spacing w:before="29"/>
        <w:ind w:left="0" w:firstLine="426"/>
      </w:pPr>
      <w:r w:rsidRPr="008F127A">
        <w:t>Программавключаетаудиторныеивнеаудиторныезанятия.Занятияпроводятсяпогруппам.</w:t>
      </w:r>
    </w:p>
    <w:p w:rsidR="008F127A" w:rsidRPr="008F127A" w:rsidRDefault="008F127A" w:rsidP="008F127A">
      <w:pPr>
        <w:pStyle w:val="a3"/>
        <w:spacing w:before="1"/>
        <w:ind w:left="0" w:firstLine="426"/>
      </w:pPr>
      <w:r w:rsidRPr="008F127A">
        <w:t>Новизнапрограммызаключаетсявразнообразииформпроведениязанятий:</w:t>
      </w:r>
    </w:p>
    <w:p w:rsidR="008F127A" w:rsidRPr="008F127A" w:rsidRDefault="008F127A" w:rsidP="008F127A">
      <w:pPr>
        <w:pStyle w:val="a3"/>
        <w:spacing w:before="19"/>
        <w:ind w:left="0" w:firstLine="426"/>
      </w:pPr>
      <w:r w:rsidRPr="008F127A">
        <w:t xml:space="preserve">Мини-лекции–вводноемонологичноеизложениетеоретическогоматериалакизучаемой </w:t>
      </w:r>
      <w:proofErr w:type="spellStart"/>
      <w:r w:rsidRPr="008F127A">
        <w:t>темевтечение</w:t>
      </w:r>
      <w:proofErr w:type="spellEnd"/>
      <w:r w:rsidRPr="008F127A">
        <w:t xml:space="preserve"> 10–15 минут.</w:t>
      </w:r>
    </w:p>
    <w:p w:rsidR="008F127A" w:rsidRPr="008F127A" w:rsidRDefault="008F127A" w:rsidP="008F127A">
      <w:pPr>
        <w:pStyle w:val="a3"/>
        <w:ind w:left="0" w:firstLine="426"/>
      </w:pPr>
    </w:p>
    <w:p w:rsidR="008F127A" w:rsidRPr="008F127A" w:rsidRDefault="00B65D76" w:rsidP="008F127A">
      <w:pPr>
        <w:pStyle w:val="a3"/>
        <w:spacing w:before="8"/>
        <w:ind w:left="0" w:firstLine="426"/>
      </w:pPr>
      <w:r>
        <w:rPr>
          <w:noProof/>
          <w:lang w:eastAsia="ru-RU"/>
        </w:rPr>
        <w:pict>
          <v:rect id="Прямоугольник 3" o:spid="_x0000_s1026" style="position:absolute;left:0;text-align:left;margin-left:1in;margin-top:13.3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" fillcolor="black" stroked="f">
            <w10:wrap type="topAndBottom" anchorx="page"/>
          </v:rect>
        </w:pict>
      </w:r>
    </w:p>
    <w:p w:rsidR="008F127A" w:rsidRPr="008F127A" w:rsidRDefault="008F127A" w:rsidP="008F127A">
      <w:pPr>
        <w:spacing w:before="45"/>
        <w:ind w:firstLine="426"/>
        <w:rPr>
          <w:sz w:val="24"/>
          <w:szCs w:val="24"/>
        </w:rPr>
      </w:pPr>
      <w:r w:rsidRPr="008F127A">
        <w:rPr>
          <w:sz w:val="24"/>
          <w:szCs w:val="24"/>
          <w:vertAlign w:val="superscript"/>
        </w:rPr>
        <w:t>1</w:t>
      </w:r>
      <w:r w:rsidRPr="008F127A">
        <w:rPr>
          <w:sz w:val="24"/>
          <w:szCs w:val="24"/>
        </w:rPr>
        <w:t>ГришинаН.В.Психологияконфликта.-СПб.:Изд-во«Питер»,2004.</w:t>
      </w:r>
    </w:p>
    <w:p w:rsidR="008F127A" w:rsidRPr="008F127A" w:rsidRDefault="008F127A" w:rsidP="008F127A">
      <w:pPr>
        <w:ind w:firstLine="426"/>
        <w:rPr>
          <w:sz w:val="24"/>
          <w:szCs w:val="24"/>
        </w:rPr>
        <w:sectPr w:rsidR="008F127A" w:rsidRPr="008F127A" w:rsidSect="008F127A">
          <w:pgSz w:w="11920" w:h="16850"/>
          <w:pgMar w:top="1340" w:right="580" w:bottom="280" w:left="1701" w:header="720" w:footer="720" w:gutter="0"/>
          <w:cols w:space="720"/>
        </w:sectPr>
      </w:pPr>
    </w:p>
    <w:p w:rsidR="008F127A" w:rsidRPr="008F127A" w:rsidRDefault="008F127A" w:rsidP="008F127A">
      <w:pPr>
        <w:pStyle w:val="a3"/>
        <w:spacing w:before="67"/>
        <w:ind w:left="0" w:firstLine="426"/>
        <w:jc w:val="both"/>
      </w:pPr>
      <w:r w:rsidRPr="008F127A">
        <w:lastRenderedPageBreak/>
        <w:t>Беседы (познавательная и эвристическая) – вопросно-ответная форма, в первомслучае: педагог рассказывает фрагмент нового материала, затем на его основе задаётвопрос, и так до окончания изложения; во втором случае педагог сразу начинает свопросов, опираясь на личный опыт обучающихся. Вопросы служат средством поисканового.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Познавательные викторины – развернутые вопросы, ориентированные на новыезнаниясоднойстороны,асдругой стороны,наповторение ужеизученнойтемы.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Дебаты–заданныйаргументированныйспорпоключевымпроблемамизучаемыхтем.Акция–краткосрочноекомандноедействие,направленноенаполучениерезультата(врамкахПрограммы–информированиеипопуляризациюзнаний о медиации вболееширокихкругахшколы).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Круглые столы – обсуждение проблем изучаемых тем с опорой на научный ипрактическийопытипринятиемпоитогам общейрезолюции.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Социально-моделирующаяигры–игра,представляющаямодельобразцовреальноговзрослогообщества,врамкахкоторойнеобходиморешатьконкретныеситуации, принимая насебяответственность.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Дискуссии–поэтапноеаргументированноеизложениесобственныхпозицийоппонентовприучастии экспертов.</w:t>
      </w:r>
    </w:p>
    <w:p w:rsidR="008F127A" w:rsidRPr="008F127A" w:rsidRDefault="008F127A" w:rsidP="008F127A">
      <w:pPr>
        <w:pStyle w:val="a3"/>
        <w:ind w:left="0" w:firstLine="426"/>
      </w:pPr>
      <w:r w:rsidRPr="008F127A">
        <w:t>Практикумы:</w:t>
      </w:r>
    </w:p>
    <w:p w:rsidR="008F127A" w:rsidRPr="008F127A" w:rsidRDefault="008F127A" w:rsidP="008F127A">
      <w:pPr>
        <w:pStyle w:val="a4"/>
        <w:numPr>
          <w:ilvl w:val="0"/>
          <w:numId w:val="13"/>
        </w:numPr>
        <w:tabs>
          <w:tab w:val="left" w:pos="1285"/>
        </w:tabs>
        <w:spacing w:before="2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римирительнаявстреча–встречаконфликтующихсторонприучастиимедиаторасцельюпримирениясторон(восстановлениеспособностиуучастниковконфликтапониматьиприниматьситуациюбезнасилия,планироватьмирноебудущее,принятиеответственностиобидчиком,исцелениежертвы,привлечениеавторитетныхлюдей для решения конфликта).</w:t>
      </w:r>
    </w:p>
    <w:p w:rsidR="008F127A" w:rsidRPr="008F127A" w:rsidRDefault="008F127A" w:rsidP="008F127A">
      <w:pPr>
        <w:pStyle w:val="a4"/>
        <w:numPr>
          <w:ilvl w:val="0"/>
          <w:numId w:val="13"/>
        </w:numPr>
        <w:tabs>
          <w:tab w:val="left" w:pos="1234"/>
        </w:tabs>
        <w:spacing w:before="2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Круги сообщества – это включенное коллективное принципиально круговоеобсуждениепроблемы(конфликта)конкретногосообществасцельюпонимания,осознанияответственностивпроисходящейситуации,котороеразворачиваетсяпозаданнойтехнологии:1)формированиекомандыхранителяиволонтеров;2)определение пригодности ситуации для проведения Круга; 3) подготовка участников квстрече в Круге; 4) встреча всехучастников в Круге: создание основ для диалога,обсуждение ситуации, проблем, потребностей и интересов, рассмотрение возможныхвариантоврешенияситуацииипроблем,выявленныхвходевстречи,достижениесоглашения,закрытие;5)поддержкавыполнениясоглашения.</w:t>
      </w:r>
    </w:p>
    <w:p w:rsidR="008F127A" w:rsidRPr="008F127A" w:rsidRDefault="008F127A" w:rsidP="008F127A">
      <w:pPr>
        <w:pStyle w:val="a4"/>
        <w:numPr>
          <w:ilvl w:val="0"/>
          <w:numId w:val="13"/>
        </w:numPr>
        <w:tabs>
          <w:tab w:val="left" w:pos="1227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Школьная восстановительная конференция – это обсуждение более сложнойконфликтной(криминальной)ситуациисбольшимколичествомучастников,направленнойнаустранениевреда,нанесенногоотношениямврамкахшкольногосообществаиливслучаеантиобщественного поведения.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rPr>
          <w:b/>
        </w:rPr>
        <w:t>Педагогическаяцелесообразностьпрограммы</w:t>
      </w:r>
      <w:r w:rsidRPr="008F127A">
        <w:t>заключаетсявтом,чтоосваиваявосстановительнуюмедиацию,школьникприсваиваетобщечеловеческиеценности,миротворческийобразповедения,командныйстилькоммуникации,чторезультативно и эффективно в развитии ребёнка и детского коллектива. Идея мира,пронизывающая содержание программы, позволяет создать условия для формированиягуманистическогопространства,котороехарактеризуетсяуважением,вниманиемдругкдругу,консолидациейврешениипроблем,поддержкойипомощьюидругимигуманистическими проявлениями со стороныребенка.</w:t>
      </w:r>
    </w:p>
    <w:p w:rsidR="008F127A" w:rsidRPr="008F127A" w:rsidRDefault="008F127A" w:rsidP="008F127A">
      <w:pPr>
        <w:ind w:firstLine="426"/>
        <w:jc w:val="both"/>
        <w:rPr>
          <w:sz w:val="24"/>
          <w:szCs w:val="24"/>
        </w:rPr>
        <w:sectPr w:rsidR="008F127A" w:rsidRPr="008F127A" w:rsidSect="008F127A">
          <w:pgSz w:w="11920" w:h="16850"/>
          <w:pgMar w:top="1340" w:right="580" w:bottom="280" w:left="1701" w:header="720" w:footer="720" w:gutter="0"/>
          <w:cols w:space="720"/>
        </w:sectPr>
      </w:pPr>
    </w:p>
    <w:p w:rsidR="008F127A" w:rsidRPr="008F127A" w:rsidRDefault="008F127A" w:rsidP="008F127A">
      <w:pPr>
        <w:pStyle w:val="a3"/>
        <w:spacing w:before="67"/>
        <w:ind w:left="0" w:firstLine="426"/>
        <w:jc w:val="both"/>
      </w:pPr>
      <w:r w:rsidRPr="008F127A">
        <w:rPr>
          <w:b/>
        </w:rPr>
        <w:lastRenderedPageBreak/>
        <w:t>ЦельПрограммы</w:t>
      </w:r>
      <w:r w:rsidRPr="008F127A">
        <w:t xml:space="preserve">–созданиеусловий:дляусвоенияосновныхпонятийконфликтологии,социологии,психологии,права,алгоритмадействий,причинно-следственногоанализавосстановительноймедиации,дляформированиянавыковмедиатораивключенияобучающихсявработушкольныхслужбпримирения,дляразвития ценностного отношения к объектам: человек, мир, закон, договор, порядок,наука,культура,дляраспространенияцивилизованныхформразрешенияспоровиконфликтов(восстановительнаямедиация,переговорыи </w:t>
      </w:r>
      <w:proofErr w:type="spellStart"/>
      <w:r w:rsidRPr="008F127A">
        <w:t>другиеспособы</w:t>
      </w:r>
      <w:proofErr w:type="spellEnd"/>
      <w:r w:rsidRPr="008F127A">
        <w:t>).</w:t>
      </w:r>
    </w:p>
    <w:p w:rsidR="008F127A" w:rsidRPr="008F127A" w:rsidRDefault="008F127A" w:rsidP="008F127A">
      <w:pPr>
        <w:pStyle w:val="1"/>
        <w:spacing w:before="4"/>
        <w:ind w:left="0" w:firstLine="426"/>
        <w:rPr>
          <w:b w:val="0"/>
        </w:rPr>
      </w:pPr>
      <w:r w:rsidRPr="008F127A">
        <w:t>Задачи</w:t>
      </w:r>
      <w:r w:rsidRPr="008F127A">
        <w:rPr>
          <w:b w:val="0"/>
        </w:rPr>
        <w:t>:</w:t>
      </w:r>
    </w:p>
    <w:p w:rsidR="008F127A" w:rsidRPr="008F127A" w:rsidRDefault="008F127A" w:rsidP="008F127A">
      <w:pPr>
        <w:pStyle w:val="a3"/>
        <w:spacing w:before="17"/>
        <w:ind w:left="0" w:firstLine="426"/>
      </w:pPr>
      <w:r w:rsidRPr="008F127A">
        <w:t>Предметные: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19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Формироватьпонятияконфликтологии,алгоритмдействий,причинно-следственныйанализвосстановительноймедиации;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  <w:tab w:val="left" w:pos="3341"/>
          <w:tab w:val="left" w:pos="4383"/>
          <w:tab w:val="left" w:pos="5838"/>
          <w:tab w:val="left" w:pos="8089"/>
        </w:tabs>
        <w:spacing w:before="8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Формировать</w:t>
      </w:r>
      <w:r w:rsidRPr="008F127A">
        <w:rPr>
          <w:sz w:val="24"/>
          <w:szCs w:val="24"/>
        </w:rPr>
        <w:tab/>
        <w:t>навыки</w:t>
      </w:r>
      <w:r w:rsidRPr="008F127A">
        <w:rPr>
          <w:sz w:val="24"/>
          <w:szCs w:val="24"/>
        </w:rPr>
        <w:tab/>
        <w:t>реализации</w:t>
      </w:r>
      <w:r w:rsidRPr="008F127A">
        <w:rPr>
          <w:sz w:val="24"/>
          <w:szCs w:val="24"/>
        </w:rPr>
        <w:tab/>
        <w:t>восстановительной</w:t>
      </w:r>
      <w:r w:rsidRPr="008F127A">
        <w:rPr>
          <w:sz w:val="24"/>
          <w:szCs w:val="24"/>
        </w:rPr>
        <w:tab/>
      </w:r>
      <w:r w:rsidRPr="008F127A">
        <w:rPr>
          <w:spacing w:val="-1"/>
          <w:sz w:val="24"/>
          <w:szCs w:val="24"/>
        </w:rPr>
        <w:t>технологии</w:t>
      </w:r>
      <w:r w:rsidRPr="008F127A">
        <w:rPr>
          <w:sz w:val="24"/>
          <w:szCs w:val="24"/>
        </w:rPr>
        <w:t>разрешения конфликта;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9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Способствоватьвключениюобучающихсявработушкольнойслужбыпримирения.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Осуществлятьмониторингиконтрольформируемыхзнаний,уменийинавыковушкольниковвсферевосстановительноймедиации.</w:t>
      </w:r>
    </w:p>
    <w:p w:rsidR="008F127A" w:rsidRPr="008F127A" w:rsidRDefault="008F127A" w:rsidP="008F127A">
      <w:pPr>
        <w:pStyle w:val="a3"/>
        <w:spacing w:before="4"/>
        <w:ind w:left="0" w:firstLine="426"/>
      </w:pPr>
      <w:proofErr w:type="spellStart"/>
      <w:r w:rsidRPr="008F127A">
        <w:t>Метапредметные</w:t>
      </w:r>
      <w:proofErr w:type="spellEnd"/>
      <w:r w:rsidRPr="008F127A">
        <w:t>: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23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Повышатьадаптивностьучащихся,исходяизихсоциальногоопыта,возможностейипсихического состояния;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Развиватьспособностикадекватнойоценкеситуациииумениянаходитьконструктивныепутивыхода из нее;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Обучать приемам снятия эмоционально-волевого напряжения;Личностные: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12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Развиватьустойчивоепозитивноеотношениекценностям:человек,мир,закон,договор, порядок, наука, культура;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3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Развиватьтерпимостькразличныммнениям,способностькадекватнойоценкеповедения людей и событий;</w:t>
      </w:r>
    </w:p>
    <w:p w:rsidR="008F127A" w:rsidRPr="008F127A" w:rsidRDefault="008F127A" w:rsidP="008F127A">
      <w:pPr>
        <w:pStyle w:val="a4"/>
        <w:numPr>
          <w:ilvl w:val="1"/>
          <w:numId w:val="13"/>
        </w:numPr>
        <w:tabs>
          <w:tab w:val="left" w:pos="1668"/>
          <w:tab w:val="left" w:pos="1669"/>
          <w:tab w:val="left" w:pos="3284"/>
          <w:tab w:val="left" w:pos="4640"/>
          <w:tab w:val="left" w:pos="5218"/>
          <w:tab w:val="left" w:pos="6428"/>
          <w:tab w:val="left" w:pos="7494"/>
          <w:tab w:val="left" w:pos="9014"/>
        </w:tabs>
        <w:spacing w:before="8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Формировать</w:t>
      </w:r>
      <w:r w:rsidRPr="008F127A">
        <w:rPr>
          <w:sz w:val="24"/>
          <w:szCs w:val="24"/>
        </w:rPr>
        <w:tab/>
        <w:t>готовность</w:t>
      </w:r>
      <w:r w:rsidRPr="008F127A">
        <w:rPr>
          <w:sz w:val="24"/>
          <w:szCs w:val="24"/>
        </w:rPr>
        <w:tab/>
        <w:t>к</w:t>
      </w:r>
      <w:r w:rsidRPr="008F127A">
        <w:rPr>
          <w:sz w:val="24"/>
          <w:szCs w:val="24"/>
        </w:rPr>
        <w:tab/>
        <w:t>оказанию</w:t>
      </w:r>
      <w:r w:rsidRPr="008F127A">
        <w:rPr>
          <w:sz w:val="24"/>
          <w:szCs w:val="24"/>
        </w:rPr>
        <w:tab/>
        <w:t>помощи</w:t>
      </w:r>
      <w:r w:rsidRPr="008F127A">
        <w:rPr>
          <w:sz w:val="24"/>
          <w:szCs w:val="24"/>
        </w:rPr>
        <w:tab/>
        <w:t>сверстникам</w:t>
      </w:r>
      <w:r w:rsidRPr="008F127A">
        <w:rPr>
          <w:sz w:val="24"/>
          <w:szCs w:val="24"/>
        </w:rPr>
        <w:tab/>
        <w:t>поразрешениюконфликтныхситуаций.</w:t>
      </w:r>
    </w:p>
    <w:p w:rsidR="008F127A" w:rsidRPr="008F127A" w:rsidRDefault="008F127A" w:rsidP="008F127A">
      <w:pPr>
        <w:pStyle w:val="1"/>
        <w:spacing w:before="12"/>
        <w:ind w:left="0" w:firstLine="426"/>
        <w:jc w:val="both"/>
      </w:pPr>
      <w:r w:rsidRPr="008F127A">
        <w:t>Отличительныеособенностипрограммы</w:t>
      </w:r>
    </w:p>
    <w:p w:rsidR="008F127A" w:rsidRPr="008F127A" w:rsidRDefault="008F127A" w:rsidP="008F127A">
      <w:pPr>
        <w:pStyle w:val="a3"/>
        <w:spacing w:before="127"/>
        <w:ind w:left="0" w:firstLine="426"/>
        <w:jc w:val="both"/>
      </w:pPr>
      <w:r w:rsidRPr="008F127A">
        <w:t>Программанацеленарасширитьнаучныйкругозорподросткавпониманиисущности«конфликта»,егомасштабов,методовразрешения.Нетолькопсихологическиезнания,ноизнанияправа(пониманиявозрастаюридическойответственности,типичныхправонарушенийподросткасоответствующихмернаказания и т.п.), социологии и политологии (осознание масштабов конфликтов, ихпричин,стадийразвитияит.п.)необходимыдляэффективногоосвоениявосстановительных технологий.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В программе рассматриваются вопросы истории урегулирования конфликтов.Важнознатьопыт,накопленныйнародамиРоссииидругихстран,иуметьустанавливатьпричинно-следственныесвязимеждуисторическимсобытием,поведениемчеловекаиего последствиями.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Программа включаетформы образовательной деятельности, ориентированныена разные уровни результатов: когнитивный (</w:t>
      </w:r>
      <w:proofErr w:type="spellStart"/>
      <w:r w:rsidRPr="008F127A">
        <w:t>сформированность</w:t>
      </w:r>
      <w:proofErr w:type="spellEnd"/>
      <w:r w:rsidRPr="008F127A">
        <w:t xml:space="preserve"> понятийного аппаратавсфереконфликтологииивосстановительноймедиации):мини-лекции,беседы,</w:t>
      </w:r>
    </w:p>
    <w:p w:rsidR="008F127A" w:rsidRPr="008F127A" w:rsidRDefault="008F127A" w:rsidP="008F127A">
      <w:pPr>
        <w:ind w:firstLine="426"/>
        <w:jc w:val="both"/>
        <w:rPr>
          <w:sz w:val="24"/>
          <w:szCs w:val="24"/>
        </w:rPr>
        <w:sectPr w:rsidR="008F127A" w:rsidRPr="008F127A" w:rsidSect="008F127A">
          <w:pgSz w:w="11920" w:h="16850"/>
          <w:pgMar w:top="1340" w:right="580" w:bottom="280" w:left="1701" w:header="720" w:footer="720" w:gutter="0"/>
          <w:cols w:space="720"/>
        </w:sectPr>
      </w:pPr>
    </w:p>
    <w:p w:rsidR="008F127A" w:rsidRPr="008F127A" w:rsidRDefault="008F127A" w:rsidP="008F127A">
      <w:pPr>
        <w:pStyle w:val="a3"/>
        <w:spacing w:before="67"/>
        <w:ind w:left="0" w:firstLine="426"/>
        <w:jc w:val="both"/>
      </w:pPr>
      <w:r w:rsidRPr="008F127A">
        <w:lastRenderedPageBreak/>
        <w:t>познавательныевикториныит.п.;мотивирующий(сформированностьустойчивогопозитивногоотношениякобщечеловеческимценностям:человеку,миру,закону,договору,порядку,науке,культуре):дебаты,акции,круглыестолыит.п.;деятельностный (</w:t>
      </w:r>
      <w:proofErr w:type="spellStart"/>
      <w:r w:rsidRPr="008F127A">
        <w:t>сформированность</w:t>
      </w:r>
      <w:proofErr w:type="spellEnd"/>
      <w:r w:rsidRPr="008F127A">
        <w:t xml:space="preserve"> умений и получение социального опыта в сфереразрешенияконфликтов):социальномоделирующиеигры,тренинги,дискуссии,практическиезанятия(примирительныевстречи,кругисообщества,школьныевосстановительныеконференции).</w:t>
      </w:r>
    </w:p>
    <w:p w:rsidR="008F127A" w:rsidRPr="008F127A" w:rsidRDefault="008F127A" w:rsidP="008F127A">
      <w:pPr>
        <w:pStyle w:val="1"/>
        <w:spacing w:before="9"/>
        <w:ind w:left="0" w:firstLine="426"/>
        <w:jc w:val="both"/>
      </w:pPr>
      <w:r w:rsidRPr="008F127A">
        <w:t>Адресатпрограммыиегохарактеристика</w:t>
      </w:r>
    </w:p>
    <w:p w:rsidR="008F127A" w:rsidRPr="008F127A" w:rsidRDefault="008F127A" w:rsidP="008F127A">
      <w:pPr>
        <w:pStyle w:val="a3"/>
        <w:spacing w:before="127"/>
        <w:ind w:left="0" w:firstLine="426"/>
        <w:jc w:val="both"/>
      </w:pPr>
      <w:r w:rsidRPr="008F127A">
        <w:t xml:space="preserve">Программа адресована </w:t>
      </w:r>
      <w:proofErr w:type="spellStart"/>
      <w:r w:rsidRPr="008F127A">
        <w:t>обучающимсяввозрастного</w:t>
      </w:r>
      <w:proofErr w:type="spellEnd"/>
      <w:r w:rsidRPr="008F127A">
        <w:t xml:space="preserve"> периода 14–17 лет, которыйвключает подростковый и ранний юношеский периоды. Данные этапы в жизни ребенкасопровождаютсячувствомвзрослости,влекущимегокнезависимостиисамостоятельности,«пробе»собственныхсил,чточастонаталкиваетсянанепониманиесосторонывзрослых,трениясосверстниками,икакследствиеэтихпроцессов, вступление в конфликты. Особенно подростка характеризует неустойчивыйценностный мир, быстрая смена настроения, мнения о себе и окружающих. Жизньподростка и юноши, полная противоречий, становится как раз предметом содержанияПрограммы: внутренний конфликт с собой,конфликты с родителями иучителями,конфликтысо сверстниками, конфликты вокругподростка</w:t>
      </w:r>
    </w:p>
    <w:p w:rsidR="008F127A" w:rsidRPr="008F127A" w:rsidRDefault="008F127A" w:rsidP="008F127A">
      <w:pPr>
        <w:pStyle w:val="1"/>
        <w:spacing w:before="12"/>
        <w:ind w:left="0" w:firstLine="426"/>
        <w:jc w:val="both"/>
      </w:pPr>
      <w:r w:rsidRPr="008F127A">
        <w:t>Объемисрокусвоенияпрограммы</w:t>
      </w:r>
    </w:p>
    <w:p w:rsidR="008F127A" w:rsidRPr="008F127A" w:rsidRDefault="008F127A" w:rsidP="008F127A">
      <w:pPr>
        <w:pStyle w:val="a3"/>
        <w:spacing w:before="34"/>
        <w:ind w:left="0" w:firstLine="426"/>
        <w:jc w:val="both"/>
      </w:pPr>
      <w:r w:rsidRPr="008F127A">
        <w:t>Данная      программа      рассчитана      на      один      год       обучения.Общееколичествоучебныхчасов,запланированныхнавесьпериодобученияинеобходимых дляосвоенияпрограммы– 72учебныхчаса.</w:t>
      </w:r>
    </w:p>
    <w:p w:rsidR="008F127A" w:rsidRPr="008F127A" w:rsidRDefault="008F127A" w:rsidP="008F127A">
      <w:pPr>
        <w:pStyle w:val="1"/>
        <w:spacing w:before="5"/>
        <w:ind w:left="0" w:firstLine="426"/>
      </w:pPr>
      <w:r w:rsidRPr="008F127A">
        <w:t>Формаобучения</w:t>
      </w:r>
    </w:p>
    <w:p w:rsidR="008F127A" w:rsidRPr="008F127A" w:rsidRDefault="008F127A" w:rsidP="008F127A">
      <w:pPr>
        <w:pStyle w:val="a3"/>
        <w:spacing w:before="31"/>
        <w:ind w:left="0" w:firstLine="426"/>
      </w:pPr>
      <w:r w:rsidRPr="008F127A">
        <w:t>Формаобучения очная.(Закон №273-Ф3,гл.2,ст.17,п.2).</w:t>
      </w:r>
    </w:p>
    <w:p w:rsidR="008F127A" w:rsidRPr="008F127A" w:rsidRDefault="008F127A" w:rsidP="008F127A">
      <w:pPr>
        <w:pStyle w:val="1"/>
        <w:spacing w:before="15"/>
        <w:ind w:left="0" w:firstLine="426"/>
      </w:pPr>
      <w:r w:rsidRPr="008F127A">
        <w:t>Особенностиорганизацииобразовательногопроцесса</w:t>
      </w:r>
    </w:p>
    <w:p w:rsidR="008F127A" w:rsidRPr="008F127A" w:rsidRDefault="008F127A" w:rsidP="008F127A">
      <w:pPr>
        <w:pStyle w:val="a3"/>
        <w:spacing w:before="31"/>
        <w:ind w:left="0" w:firstLine="426"/>
        <w:jc w:val="both"/>
      </w:pPr>
      <w:r w:rsidRPr="008F127A">
        <w:t>Дляобученияподаннойпрограммепринимаютсядетишкольноговозраста.Форма обученияочная,групповая(учебныегруппыформируютсяиз детейодноговозраста.Занятия проводятся в учебных группах, наполняемость которыхсоставляет15человек.).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Занятия по данной программе состоят из теоретической и практической частей,причембольшееколичество временизанимаетпрактическаячасть.</w:t>
      </w:r>
    </w:p>
    <w:p w:rsidR="008F127A" w:rsidRPr="008F127A" w:rsidRDefault="008F127A" w:rsidP="008F127A">
      <w:pPr>
        <w:pStyle w:val="1"/>
        <w:spacing w:before="126"/>
        <w:ind w:left="0" w:firstLine="426"/>
        <w:jc w:val="both"/>
      </w:pPr>
      <w:r w:rsidRPr="008F127A">
        <w:t>Условияприемадетей</w:t>
      </w:r>
    </w:p>
    <w:p w:rsidR="008F127A" w:rsidRPr="008F127A" w:rsidRDefault="008F127A" w:rsidP="008F127A">
      <w:pPr>
        <w:pStyle w:val="a3"/>
        <w:spacing w:before="37"/>
        <w:ind w:left="0" w:firstLine="426"/>
        <w:jc w:val="both"/>
      </w:pPr>
      <w:r w:rsidRPr="008F127A">
        <w:t>Вкружокдетизачисляютсябезпредварительногоотбора.Учебныйпроцессосуществляетсявсоответствии сучебнымпланом.</w:t>
      </w:r>
    </w:p>
    <w:p w:rsidR="008F127A" w:rsidRPr="008F127A" w:rsidRDefault="008F127A" w:rsidP="008F127A">
      <w:pPr>
        <w:ind w:firstLine="426"/>
        <w:jc w:val="both"/>
        <w:rPr>
          <w:sz w:val="24"/>
          <w:szCs w:val="24"/>
        </w:rPr>
      </w:pPr>
      <w:r w:rsidRPr="008F127A">
        <w:rPr>
          <w:b/>
          <w:sz w:val="24"/>
          <w:szCs w:val="24"/>
        </w:rPr>
        <w:t>Режим занятий, периодичность и продолжительность занятий</w:t>
      </w:r>
      <w:r w:rsidRPr="008F127A">
        <w:rPr>
          <w:sz w:val="24"/>
          <w:szCs w:val="24"/>
        </w:rPr>
        <w:t>.Программарассчитанана72часвгод.</w:t>
      </w:r>
    </w:p>
    <w:p w:rsidR="008F127A" w:rsidRPr="008F127A" w:rsidRDefault="008F127A" w:rsidP="008F127A">
      <w:pPr>
        <w:pStyle w:val="a3"/>
        <w:ind w:left="0" w:firstLine="426"/>
        <w:jc w:val="both"/>
      </w:pPr>
      <w:r w:rsidRPr="008F127A">
        <w:t>Количествочасовизанятийвнеделю:</w:t>
      </w:r>
    </w:p>
    <w:p w:rsidR="008F127A" w:rsidRPr="008F127A" w:rsidRDefault="008F127A" w:rsidP="008F127A">
      <w:pPr>
        <w:pStyle w:val="a3"/>
        <w:tabs>
          <w:tab w:val="left" w:pos="9146"/>
        </w:tabs>
        <w:spacing w:before="37"/>
        <w:ind w:left="0" w:firstLine="426"/>
      </w:pPr>
      <w:r w:rsidRPr="008F127A">
        <w:t>Сентябрь-январь:продолжительностьзанятия45мин,занятияпроводятся</w:t>
      </w:r>
      <w:r w:rsidRPr="008F127A">
        <w:tab/>
        <w:t>2разавнеделю  (36 часов).</w:t>
      </w:r>
    </w:p>
    <w:p w:rsidR="008F127A" w:rsidRPr="008F127A" w:rsidRDefault="008F127A" w:rsidP="008F127A">
      <w:pPr>
        <w:pStyle w:val="a3"/>
        <w:ind w:left="0" w:firstLine="426"/>
      </w:pPr>
      <w:r w:rsidRPr="008F127A">
        <w:t xml:space="preserve">Февраль-апрель:продолжительностьтренинговогозанятия3часа,проводятся1раз </w:t>
      </w:r>
      <w:proofErr w:type="spellStart"/>
      <w:r w:rsidRPr="008F127A">
        <w:t>внеделю</w:t>
      </w:r>
      <w:proofErr w:type="spellEnd"/>
      <w:r w:rsidRPr="008F127A">
        <w:t xml:space="preserve"> (30 часов).</w:t>
      </w:r>
    </w:p>
    <w:p w:rsidR="008F127A" w:rsidRPr="008F127A" w:rsidRDefault="008F127A" w:rsidP="008F127A">
      <w:pPr>
        <w:pStyle w:val="a3"/>
        <w:ind w:left="0" w:firstLine="426"/>
      </w:pPr>
      <w:r w:rsidRPr="008F127A">
        <w:t>Май: продолжительностьзанятия45мин,занятияпроводятся1-2разавнеделю(4часа).</w:t>
      </w:r>
    </w:p>
    <w:p w:rsidR="008F127A" w:rsidRPr="008F127A" w:rsidRDefault="008F127A" w:rsidP="008F127A">
      <w:pPr>
        <w:ind w:firstLine="426"/>
        <w:rPr>
          <w:sz w:val="24"/>
          <w:szCs w:val="24"/>
        </w:rPr>
        <w:sectPr w:rsidR="008F127A" w:rsidRPr="008F127A" w:rsidSect="008F127A">
          <w:pgSz w:w="11920" w:h="16850"/>
          <w:pgMar w:top="1340" w:right="580" w:bottom="280" w:left="1701" w:header="720" w:footer="720" w:gutter="0"/>
          <w:cols w:space="720"/>
        </w:sectPr>
      </w:pPr>
    </w:p>
    <w:p w:rsidR="008F127A" w:rsidRPr="008F127A" w:rsidRDefault="008F127A" w:rsidP="008F127A">
      <w:pPr>
        <w:pStyle w:val="a3"/>
        <w:spacing w:before="67"/>
        <w:ind w:left="0" w:firstLine="426"/>
        <w:jc w:val="both"/>
      </w:pPr>
      <w:r w:rsidRPr="008F127A">
        <w:lastRenderedPageBreak/>
        <w:t>Продолжительностьзанятийвобъединенияхустанавливаетсялокальнымнормативнымактоморганизациидополнительногообразования,реализующейдополнительныеобщеобразовательныепрограммыразличнойнаправленности.</w:t>
      </w:r>
    </w:p>
    <w:p w:rsidR="008F127A" w:rsidRPr="008F127A" w:rsidRDefault="008F127A" w:rsidP="008F127A">
      <w:pPr>
        <w:pStyle w:val="1"/>
        <w:spacing w:before="8"/>
        <w:ind w:left="0" w:firstLine="426"/>
      </w:pPr>
      <w:r w:rsidRPr="008F127A">
        <w:t>Планируемыерезультаты.</w:t>
      </w:r>
    </w:p>
    <w:p w:rsidR="008F127A" w:rsidRPr="008F127A" w:rsidRDefault="008F127A" w:rsidP="008F127A">
      <w:pPr>
        <w:ind w:firstLine="426"/>
        <w:rPr>
          <w:i/>
          <w:sz w:val="24"/>
          <w:szCs w:val="24"/>
        </w:rPr>
      </w:pPr>
      <w:r w:rsidRPr="008F127A">
        <w:rPr>
          <w:i/>
          <w:sz w:val="24"/>
          <w:szCs w:val="24"/>
        </w:rPr>
        <w:t>Личностныерезультаты:</w:t>
      </w:r>
    </w:p>
    <w:p w:rsidR="008F127A" w:rsidRPr="008F127A" w:rsidRDefault="008F127A" w:rsidP="008F127A">
      <w:pPr>
        <w:pStyle w:val="a3"/>
        <w:ind w:left="0" w:firstLine="426"/>
      </w:pPr>
      <w:r w:rsidRPr="008F127A">
        <w:t>Уобучающихсябудут сформированы: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718"/>
          <w:tab w:val="left" w:pos="1719"/>
        </w:tabs>
        <w:spacing w:before="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устойчивое позитивное отношение к ценностям: человек, мир, закон,договор,порядок,наука, культура;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6"/>
          <w:tab w:val="left" w:pos="1657"/>
        </w:tabs>
        <w:spacing w:before="2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терпимостькразличныммнениям,способностькадекватнойоценкеповедениялюдейи событий;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716"/>
          <w:tab w:val="left" w:pos="1717"/>
          <w:tab w:val="left" w:pos="3084"/>
          <w:tab w:val="left" w:pos="3680"/>
          <w:tab w:val="left" w:pos="4899"/>
          <w:tab w:val="left" w:pos="5972"/>
          <w:tab w:val="left" w:pos="7501"/>
          <w:tab w:val="left" w:pos="7991"/>
        </w:tabs>
        <w:spacing w:before="8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готовность</w:t>
      </w:r>
      <w:r w:rsidRPr="008F127A">
        <w:rPr>
          <w:sz w:val="24"/>
          <w:szCs w:val="24"/>
        </w:rPr>
        <w:tab/>
        <w:t>к</w:t>
      </w:r>
      <w:r w:rsidRPr="008F127A">
        <w:rPr>
          <w:sz w:val="24"/>
          <w:szCs w:val="24"/>
        </w:rPr>
        <w:tab/>
        <w:t>оказанию</w:t>
      </w:r>
      <w:r w:rsidRPr="008F127A">
        <w:rPr>
          <w:sz w:val="24"/>
          <w:szCs w:val="24"/>
        </w:rPr>
        <w:tab/>
        <w:t>помощи</w:t>
      </w:r>
      <w:r w:rsidRPr="008F127A">
        <w:rPr>
          <w:sz w:val="24"/>
          <w:szCs w:val="24"/>
        </w:rPr>
        <w:tab/>
        <w:t>сверстникам</w:t>
      </w:r>
      <w:r w:rsidRPr="008F127A">
        <w:rPr>
          <w:sz w:val="24"/>
          <w:szCs w:val="24"/>
        </w:rPr>
        <w:tab/>
        <w:t>по</w:t>
      </w:r>
      <w:r w:rsidRPr="008F127A">
        <w:rPr>
          <w:sz w:val="24"/>
          <w:szCs w:val="24"/>
        </w:rPr>
        <w:tab/>
      </w:r>
      <w:r w:rsidRPr="008F127A">
        <w:rPr>
          <w:spacing w:val="-1"/>
          <w:sz w:val="24"/>
          <w:szCs w:val="24"/>
        </w:rPr>
        <w:t>разрешению</w:t>
      </w:r>
      <w:r w:rsidRPr="008F127A">
        <w:rPr>
          <w:sz w:val="24"/>
          <w:szCs w:val="24"/>
        </w:rPr>
        <w:t>конфликтныхситуаций.</w:t>
      </w:r>
    </w:p>
    <w:p w:rsidR="008F127A" w:rsidRPr="008F127A" w:rsidRDefault="008F127A" w:rsidP="008F127A">
      <w:pPr>
        <w:pStyle w:val="a3"/>
        <w:spacing w:before="6"/>
        <w:ind w:left="0" w:firstLine="426"/>
      </w:pPr>
      <w:r w:rsidRPr="008F127A">
        <w:t>Обучающиесяполучатвозможностьдляформирования: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656"/>
          <w:tab w:val="left" w:pos="1657"/>
        </w:tabs>
        <w:spacing w:before="8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адекватнооткликатьсянапросьбы,чувства,приветствия,замечания,возражения,отвержения иприниматьпомощьдругихит.д.;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адекватнойсамооценки,ответственностизасвоипоступки;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spacing w:before="1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взаимодействиясвзрослымиисверстникамивразличныхситуациях;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1716"/>
          <w:tab w:val="left" w:pos="1717"/>
          <w:tab w:val="left" w:pos="4020"/>
          <w:tab w:val="left" w:pos="6082"/>
          <w:tab w:val="left" w:pos="6498"/>
          <w:tab w:val="left" w:pos="8077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самообслуживания,</w:t>
      </w:r>
      <w:r w:rsidRPr="008F127A">
        <w:rPr>
          <w:sz w:val="24"/>
          <w:szCs w:val="24"/>
        </w:rPr>
        <w:tab/>
        <w:t>самоорганизации</w:t>
      </w:r>
      <w:r w:rsidRPr="008F127A">
        <w:rPr>
          <w:sz w:val="24"/>
          <w:szCs w:val="24"/>
        </w:rPr>
        <w:tab/>
        <w:t>и</w:t>
      </w:r>
      <w:r w:rsidRPr="008F127A">
        <w:rPr>
          <w:sz w:val="24"/>
          <w:szCs w:val="24"/>
        </w:rPr>
        <w:tab/>
        <w:t>организации</w:t>
      </w:r>
      <w:r w:rsidRPr="008F127A">
        <w:rPr>
          <w:sz w:val="24"/>
          <w:szCs w:val="24"/>
        </w:rPr>
        <w:tab/>
      </w:r>
      <w:r w:rsidRPr="008F127A">
        <w:rPr>
          <w:spacing w:val="-1"/>
          <w:sz w:val="24"/>
          <w:szCs w:val="24"/>
        </w:rPr>
        <w:t>совместной</w:t>
      </w:r>
      <w:r w:rsidRPr="008F127A">
        <w:rPr>
          <w:sz w:val="24"/>
          <w:szCs w:val="24"/>
        </w:rPr>
        <w:t>деятельностис другими детьми.</w:t>
      </w:r>
    </w:p>
    <w:p w:rsidR="008F127A" w:rsidRPr="008F127A" w:rsidRDefault="008F127A" w:rsidP="008F127A">
      <w:pPr>
        <w:pStyle w:val="a3"/>
        <w:spacing w:before="7"/>
        <w:ind w:left="0" w:firstLine="426"/>
      </w:pPr>
    </w:p>
    <w:p w:rsidR="008F127A" w:rsidRPr="008F127A" w:rsidRDefault="008F127A" w:rsidP="008F127A">
      <w:pPr>
        <w:spacing w:before="1"/>
        <w:ind w:firstLine="426"/>
        <w:rPr>
          <w:i/>
          <w:sz w:val="24"/>
          <w:szCs w:val="24"/>
        </w:rPr>
      </w:pPr>
      <w:proofErr w:type="spellStart"/>
      <w:r w:rsidRPr="008F127A">
        <w:rPr>
          <w:i/>
          <w:sz w:val="24"/>
          <w:szCs w:val="24"/>
        </w:rPr>
        <w:t>Метапредметныерезультаты</w:t>
      </w:r>
      <w:proofErr w:type="spellEnd"/>
      <w:r w:rsidRPr="008F127A">
        <w:rPr>
          <w:i/>
          <w:sz w:val="24"/>
          <w:szCs w:val="24"/>
        </w:rPr>
        <w:t>:</w:t>
      </w:r>
    </w:p>
    <w:p w:rsidR="008F127A" w:rsidRPr="008F127A" w:rsidRDefault="008F127A" w:rsidP="008F127A">
      <w:pPr>
        <w:pStyle w:val="a3"/>
        <w:spacing w:before="43"/>
        <w:ind w:left="0" w:firstLine="426"/>
      </w:pPr>
      <w:r w:rsidRPr="008F127A">
        <w:t>РегулятивныеУУД:</w:t>
      </w:r>
    </w:p>
    <w:p w:rsidR="008F127A" w:rsidRPr="008F127A" w:rsidRDefault="008F127A" w:rsidP="008F127A">
      <w:pPr>
        <w:pStyle w:val="a3"/>
        <w:spacing w:before="43"/>
        <w:ind w:left="0" w:firstLine="426"/>
      </w:pPr>
      <w:r w:rsidRPr="008F127A">
        <w:t>Обучающиесянаучатся: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567"/>
        </w:tabs>
        <w:spacing w:before="40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умениюорганизоватьсвоюдеятельность;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планироватьсвоюдеятельностьсучетомобстоятельств;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прогнозироватьсвоидостижения;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567"/>
          <w:tab w:val="left" w:pos="3161"/>
          <w:tab w:val="left" w:pos="4095"/>
          <w:tab w:val="left" w:pos="4549"/>
          <w:tab w:val="left" w:pos="5026"/>
          <w:tab w:val="left" w:pos="6536"/>
          <w:tab w:val="left" w:pos="7446"/>
          <w:tab w:val="left" w:pos="9136"/>
        </w:tabs>
        <w:spacing w:before="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Действовать</w:t>
      </w:r>
      <w:r w:rsidRPr="008F127A">
        <w:rPr>
          <w:sz w:val="24"/>
          <w:szCs w:val="24"/>
        </w:rPr>
        <w:tab/>
        <w:t>исходя</w:t>
      </w:r>
      <w:r w:rsidRPr="008F127A">
        <w:rPr>
          <w:sz w:val="24"/>
          <w:szCs w:val="24"/>
        </w:rPr>
        <w:tab/>
        <w:t>из</w:t>
      </w:r>
      <w:r w:rsidRPr="008F127A">
        <w:rPr>
          <w:sz w:val="24"/>
          <w:szCs w:val="24"/>
        </w:rPr>
        <w:tab/>
        <w:t>их</w:t>
      </w:r>
      <w:r w:rsidRPr="008F127A">
        <w:rPr>
          <w:sz w:val="24"/>
          <w:szCs w:val="24"/>
        </w:rPr>
        <w:tab/>
        <w:t>социального</w:t>
      </w:r>
      <w:r w:rsidRPr="008F127A">
        <w:rPr>
          <w:sz w:val="24"/>
          <w:szCs w:val="24"/>
        </w:rPr>
        <w:tab/>
        <w:t>опыта,</w:t>
      </w:r>
      <w:r w:rsidRPr="008F127A">
        <w:rPr>
          <w:sz w:val="24"/>
          <w:szCs w:val="24"/>
        </w:rPr>
        <w:tab/>
        <w:t>возможностей</w:t>
      </w:r>
      <w:r w:rsidRPr="008F127A">
        <w:rPr>
          <w:sz w:val="24"/>
          <w:szCs w:val="24"/>
        </w:rPr>
        <w:tab/>
        <w:t>ипсихическогосостояния;</w:t>
      </w:r>
    </w:p>
    <w:p w:rsidR="008F127A" w:rsidRPr="008F127A" w:rsidRDefault="008F127A" w:rsidP="008F127A">
      <w:pPr>
        <w:pStyle w:val="a4"/>
        <w:numPr>
          <w:ilvl w:val="0"/>
          <w:numId w:val="14"/>
        </w:numPr>
        <w:tabs>
          <w:tab w:val="left" w:pos="567"/>
          <w:tab w:val="left" w:pos="1716"/>
          <w:tab w:val="left" w:pos="1717"/>
        </w:tabs>
        <w:spacing w:before="5"/>
        <w:ind w:left="0" w:firstLine="426"/>
        <w:rPr>
          <w:sz w:val="24"/>
          <w:szCs w:val="24"/>
        </w:rPr>
        <w:sectPr w:rsidR="008F127A" w:rsidRPr="008F127A" w:rsidSect="008F127A">
          <w:pgSz w:w="11920" w:h="16850"/>
          <w:pgMar w:top="1340" w:right="580" w:bottom="280" w:left="1701" w:header="720" w:footer="720" w:gutter="0"/>
          <w:cols w:space="720"/>
        </w:sectPr>
      </w:pPr>
      <w:r w:rsidRPr="008F127A">
        <w:rPr>
          <w:sz w:val="24"/>
          <w:szCs w:val="24"/>
        </w:rPr>
        <w:t>адекватнооцениватьситуациюинаходитьконструктивныепутивыхода</w:t>
      </w:r>
    </w:p>
    <w:p w:rsidR="008F127A" w:rsidRPr="008F127A" w:rsidRDefault="008F127A" w:rsidP="008F127A">
      <w:pPr>
        <w:pStyle w:val="a3"/>
        <w:tabs>
          <w:tab w:val="left" w:pos="567"/>
        </w:tabs>
        <w:ind w:left="0"/>
      </w:pPr>
      <w:r w:rsidRPr="008F127A">
        <w:rPr>
          <w:spacing w:val="-4"/>
        </w:rPr>
        <w:lastRenderedPageBreak/>
        <w:t>из</w:t>
      </w:r>
      <w:r w:rsidRPr="008F127A">
        <w:rPr>
          <w:spacing w:val="-3"/>
        </w:rPr>
        <w:t>нее;</w:t>
      </w:r>
    </w:p>
    <w:p w:rsidR="008F127A" w:rsidRPr="008F127A" w:rsidRDefault="008F127A" w:rsidP="008F127A">
      <w:pPr>
        <w:pStyle w:val="a3"/>
        <w:tabs>
          <w:tab w:val="left" w:pos="567"/>
        </w:tabs>
        <w:spacing w:before="8"/>
        <w:ind w:left="720"/>
      </w:pPr>
      <w:r w:rsidRPr="008F127A">
        <w:br w:type="column"/>
      </w:r>
    </w:p>
    <w:p w:rsidR="008F127A" w:rsidRPr="008F127A" w:rsidRDefault="008F127A" w:rsidP="008F127A">
      <w:pPr>
        <w:tabs>
          <w:tab w:val="left" w:pos="567"/>
          <w:tab w:val="left" w:pos="697"/>
          <w:tab w:val="left" w:pos="698"/>
        </w:tabs>
        <w:rPr>
          <w:sz w:val="24"/>
          <w:szCs w:val="24"/>
        </w:rPr>
      </w:pPr>
      <w:r w:rsidRPr="008F127A">
        <w:rPr>
          <w:sz w:val="24"/>
          <w:szCs w:val="24"/>
        </w:rPr>
        <w:t>Владетьприемамиснятияэмоционально-волевогонапряжения;</w:t>
      </w:r>
    </w:p>
    <w:p w:rsidR="008F127A" w:rsidRPr="008F127A" w:rsidRDefault="008F127A" w:rsidP="008F127A">
      <w:pPr>
        <w:tabs>
          <w:tab w:val="left" w:pos="567"/>
        </w:tabs>
        <w:ind w:firstLine="426"/>
        <w:rPr>
          <w:sz w:val="24"/>
          <w:szCs w:val="24"/>
        </w:rPr>
        <w:sectPr w:rsidR="008F127A" w:rsidRPr="008F127A" w:rsidSect="008F127A">
          <w:type w:val="continuous"/>
          <w:pgSz w:w="11920" w:h="16850"/>
          <w:pgMar w:top="1280" w:right="580" w:bottom="280" w:left="1701" w:header="720" w:footer="720" w:gutter="0"/>
          <w:cols w:num="2" w:space="720" w:equalWidth="0">
            <w:col w:w="919" w:space="40"/>
            <w:col w:w="9721"/>
          </w:cols>
        </w:sectPr>
      </w:pPr>
    </w:p>
    <w:p w:rsidR="008F127A" w:rsidRPr="008F127A" w:rsidRDefault="008F127A" w:rsidP="008F127A">
      <w:pPr>
        <w:pStyle w:val="a3"/>
        <w:tabs>
          <w:tab w:val="left" w:pos="567"/>
        </w:tabs>
        <w:spacing w:before="2"/>
        <w:ind w:left="0" w:firstLine="426"/>
      </w:pPr>
    </w:p>
    <w:p w:rsidR="008F127A" w:rsidRPr="008F127A" w:rsidRDefault="008F127A" w:rsidP="008F127A">
      <w:pPr>
        <w:pStyle w:val="a3"/>
        <w:tabs>
          <w:tab w:val="left" w:pos="567"/>
        </w:tabs>
        <w:spacing w:before="90"/>
        <w:ind w:left="0" w:firstLine="426"/>
      </w:pPr>
      <w:r w:rsidRPr="008F127A">
        <w:t>Обучающиесяполучатвозможностьнаучиться: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</w:tabs>
        <w:spacing w:before="41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Самоконтролювэмоционально-сложныхситуациях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  <w:tab w:val="left" w:pos="1716"/>
          <w:tab w:val="left" w:pos="1717"/>
        </w:tabs>
        <w:spacing w:before="3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адаптироваться в различных жизненных ситуацияхПознавательныеУУД:</w:t>
      </w:r>
    </w:p>
    <w:p w:rsidR="008F127A" w:rsidRPr="008F127A" w:rsidRDefault="008F127A" w:rsidP="008F127A">
      <w:pPr>
        <w:pStyle w:val="a3"/>
        <w:tabs>
          <w:tab w:val="left" w:pos="567"/>
        </w:tabs>
        <w:spacing w:before="44"/>
        <w:ind w:left="0" w:firstLine="426"/>
      </w:pPr>
      <w:r w:rsidRPr="008F127A">
        <w:t>Обучающиесянаучатся: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  <w:tab w:val="left" w:pos="3068"/>
          <w:tab w:val="left" w:pos="5214"/>
          <w:tab w:val="left" w:pos="6803"/>
          <w:tab w:val="left" w:pos="8185"/>
        </w:tabs>
        <w:spacing w:before="4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Понятиям</w:t>
      </w:r>
      <w:r w:rsidRPr="008F127A">
        <w:rPr>
          <w:sz w:val="24"/>
          <w:szCs w:val="24"/>
        </w:rPr>
        <w:tab/>
      </w:r>
      <w:proofErr w:type="spellStart"/>
      <w:r w:rsidRPr="008F127A">
        <w:rPr>
          <w:sz w:val="24"/>
          <w:szCs w:val="24"/>
        </w:rPr>
        <w:t>конфликтологии</w:t>
      </w:r>
      <w:proofErr w:type="spellEnd"/>
      <w:r w:rsidRPr="008F127A">
        <w:rPr>
          <w:sz w:val="24"/>
          <w:szCs w:val="24"/>
        </w:rPr>
        <w:t>,</w:t>
      </w:r>
      <w:r w:rsidRPr="008F127A">
        <w:rPr>
          <w:sz w:val="24"/>
          <w:szCs w:val="24"/>
        </w:rPr>
        <w:tab/>
        <w:t>алгоритмам</w:t>
      </w:r>
      <w:r w:rsidRPr="008F127A">
        <w:rPr>
          <w:sz w:val="24"/>
          <w:szCs w:val="24"/>
        </w:rPr>
        <w:tab/>
        <w:t>действий,</w:t>
      </w:r>
      <w:r w:rsidRPr="008F127A">
        <w:rPr>
          <w:sz w:val="24"/>
          <w:szCs w:val="24"/>
        </w:rPr>
        <w:tab/>
      </w:r>
      <w:proofErr w:type="spellStart"/>
      <w:r w:rsidRPr="008F127A">
        <w:rPr>
          <w:sz w:val="24"/>
          <w:szCs w:val="24"/>
        </w:rPr>
        <w:t>причинно-следственномуанализувосстановительной</w:t>
      </w:r>
      <w:proofErr w:type="spellEnd"/>
      <w:r w:rsidRPr="008F127A">
        <w:rPr>
          <w:sz w:val="24"/>
          <w:szCs w:val="24"/>
        </w:rPr>
        <w:t xml:space="preserve"> медиации;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</w:tabs>
        <w:spacing w:before="3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Реализовыватьтехнологиивосстановительноймедиации(разрешенияконфликта)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</w:tabs>
        <w:spacing w:before="6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Участвоватьвработешкольнойслужбыпримирения.</w:t>
      </w:r>
    </w:p>
    <w:p w:rsidR="008F127A" w:rsidRPr="008F127A" w:rsidRDefault="008F127A" w:rsidP="008F127A">
      <w:pPr>
        <w:pStyle w:val="a3"/>
        <w:tabs>
          <w:tab w:val="left" w:pos="567"/>
        </w:tabs>
        <w:spacing w:before="5"/>
        <w:ind w:left="0" w:firstLine="426"/>
      </w:pPr>
    </w:p>
    <w:p w:rsidR="008F127A" w:rsidRPr="008F127A" w:rsidRDefault="008F127A" w:rsidP="008F127A">
      <w:pPr>
        <w:pStyle w:val="a3"/>
        <w:tabs>
          <w:tab w:val="left" w:pos="567"/>
        </w:tabs>
        <w:ind w:left="0" w:firstLine="426"/>
      </w:pPr>
      <w:r w:rsidRPr="008F127A">
        <w:t>Обучающиесяполучатвозможностьнаучиться: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структурированиюзнаний;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567"/>
          <w:tab w:val="left" w:pos="2744"/>
          <w:tab w:val="left" w:pos="4100"/>
          <w:tab w:val="left" w:pos="5425"/>
          <w:tab w:val="left" w:pos="5828"/>
          <w:tab w:val="left" w:pos="7405"/>
          <w:tab w:val="left" w:pos="8473"/>
        </w:tabs>
        <w:spacing w:before="6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умению</w:t>
      </w:r>
      <w:r w:rsidRPr="008F127A">
        <w:rPr>
          <w:sz w:val="24"/>
          <w:szCs w:val="24"/>
        </w:rPr>
        <w:tab/>
        <w:t>адекватно,</w:t>
      </w:r>
      <w:r w:rsidRPr="008F127A">
        <w:rPr>
          <w:sz w:val="24"/>
          <w:szCs w:val="24"/>
        </w:rPr>
        <w:tab/>
        <w:t>осознанно</w:t>
      </w:r>
      <w:r w:rsidRPr="008F127A">
        <w:rPr>
          <w:sz w:val="24"/>
          <w:szCs w:val="24"/>
        </w:rPr>
        <w:tab/>
        <w:t>и</w:t>
      </w:r>
      <w:r w:rsidRPr="008F127A">
        <w:rPr>
          <w:sz w:val="24"/>
          <w:szCs w:val="24"/>
        </w:rPr>
        <w:tab/>
        <w:t>произвольно</w:t>
      </w:r>
      <w:r w:rsidRPr="008F127A">
        <w:rPr>
          <w:sz w:val="24"/>
          <w:szCs w:val="24"/>
        </w:rPr>
        <w:tab/>
        <w:t>строить</w:t>
      </w:r>
      <w:r w:rsidRPr="008F127A">
        <w:rPr>
          <w:sz w:val="24"/>
          <w:szCs w:val="24"/>
        </w:rPr>
        <w:tab/>
      </w:r>
      <w:r w:rsidRPr="008F127A">
        <w:rPr>
          <w:spacing w:val="-1"/>
          <w:sz w:val="24"/>
          <w:szCs w:val="24"/>
        </w:rPr>
        <w:t>речевое</w:t>
      </w:r>
      <w:r w:rsidRPr="008F127A">
        <w:rPr>
          <w:sz w:val="24"/>
          <w:szCs w:val="24"/>
        </w:rPr>
        <w:t>высказываниевустной и письменной речи;</w:t>
      </w:r>
    </w:p>
    <w:p w:rsidR="008F127A" w:rsidRPr="008F127A" w:rsidRDefault="008F127A" w:rsidP="008F127A">
      <w:pPr>
        <w:ind w:firstLine="426"/>
        <w:rPr>
          <w:sz w:val="24"/>
          <w:szCs w:val="24"/>
        </w:rPr>
        <w:sectPr w:rsidR="008F127A" w:rsidRPr="008F127A" w:rsidSect="008F127A">
          <w:type w:val="continuous"/>
          <w:pgSz w:w="11920" w:h="16850"/>
          <w:pgMar w:top="1280" w:right="580" w:bottom="280" w:left="1701" w:header="720" w:footer="720" w:gutter="0"/>
          <w:cols w:space="720"/>
        </w:sectPr>
      </w:pP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86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lastRenderedPageBreak/>
        <w:t>рефлексии;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способностипроизводитьпростыелогическиедействия(анализ,синтез,сравнение,обобщение,классификация,доказательство,выводаналогийидр.)</w:t>
      </w:r>
    </w:p>
    <w:p w:rsidR="008F127A" w:rsidRPr="008F127A" w:rsidRDefault="008F127A" w:rsidP="008F127A">
      <w:pPr>
        <w:pStyle w:val="a3"/>
        <w:tabs>
          <w:tab w:val="left" w:pos="426"/>
        </w:tabs>
        <w:spacing w:before="3"/>
        <w:ind w:left="0" w:firstLine="426"/>
      </w:pPr>
      <w:r w:rsidRPr="008F127A">
        <w:t>КоммуникативныеУУД:</w:t>
      </w:r>
    </w:p>
    <w:p w:rsidR="008F127A" w:rsidRPr="008F127A" w:rsidRDefault="008F127A" w:rsidP="008F127A">
      <w:pPr>
        <w:pStyle w:val="a3"/>
        <w:tabs>
          <w:tab w:val="left" w:pos="426"/>
        </w:tabs>
        <w:ind w:left="0" w:firstLine="426"/>
      </w:pPr>
      <w:r w:rsidRPr="008F127A">
        <w:t>Обучающиесянаучатся: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5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формироватьсобственноемнениеипозицию;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39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аргументироватьикоординироватьличноемнениеспозициейпартнёроввсотрудничестве;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принимать решение в совместной деятельности.Обучающиесяполучатвозможностьнаучиться: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слушатьивступатьвдиалог;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40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участвоватьвколлективномобсуждениипроблем,интегрироватьсявгруппусверстниковистроитьпродуктивноевзаимодействиеисотрудничествососверстникамии взрослыми.</w:t>
      </w:r>
    </w:p>
    <w:p w:rsidR="008F127A" w:rsidRPr="008F127A" w:rsidRDefault="008F127A" w:rsidP="008F127A">
      <w:pPr>
        <w:pStyle w:val="1"/>
        <w:spacing w:before="9"/>
        <w:ind w:left="0" w:firstLine="426"/>
        <w:jc w:val="both"/>
      </w:pPr>
      <w:r w:rsidRPr="008F127A">
        <w:t>Поокончанииобученияобучающиесябудут знать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33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Осущности«конфликта»,егомасштабов,методовразрешения.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135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возрастюридическойответственности,типичныхправонарушенийподросткасоответствующихмер наказанияит.п.).</w:t>
      </w:r>
    </w:p>
    <w:p w:rsidR="008F127A" w:rsidRPr="008F127A" w:rsidRDefault="008F127A" w:rsidP="008F127A">
      <w:pPr>
        <w:pStyle w:val="1"/>
        <w:spacing w:before="138"/>
        <w:ind w:left="0" w:firstLine="426"/>
        <w:jc w:val="both"/>
      </w:pPr>
      <w:r w:rsidRPr="008F127A">
        <w:t>Поокончании обученияобучающиесябудут уметь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Проводить медиативные встречи, применять методы восстановительноймедиацииприурегулированииконфликтныхситуаций;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16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Осуществлятьпропагандуиагитациюненасильственныхспособовразрешенияконфликтов.</w:t>
      </w:r>
    </w:p>
    <w:p w:rsidR="008F127A" w:rsidRPr="008F127A" w:rsidRDefault="008F127A" w:rsidP="008F127A">
      <w:pPr>
        <w:pStyle w:val="1"/>
        <w:spacing w:before="28"/>
        <w:ind w:left="0" w:firstLine="426"/>
        <w:jc w:val="both"/>
      </w:pPr>
      <w:r w:rsidRPr="008F127A">
        <w:t>Способыиформыпроверкирезультатов</w:t>
      </w:r>
    </w:p>
    <w:p w:rsidR="008F127A" w:rsidRDefault="008F127A" w:rsidP="008F127A">
      <w:pPr>
        <w:pStyle w:val="a3"/>
        <w:spacing w:before="67"/>
        <w:ind w:left="0" w:firstLine="426"/>
        <w:jc w:val="both"/>
        <w:rPr>
          <w:spacing w:val="-57"/>
        </w:rPr>
      </w:pPr>
      <w:r w:rsidRPr="008F127A">
        <w:t xml:space="preserve">Уровеньзнанийизмеряетсяспомощьютворческихзаданий:ребусы,кроссворды, тесты с развернутыми ответами, правовые задачи. Знания отслеживаютсяпостоянно в рамках каждого занятия. Уровень мотивации к ценностям измеряется спомощьюадаптированнойметодикиД.В.Григорьеваидр.«Личностныйрост»сдобавлением проективных ситуаций, </w:t>
      </w:r>
      <w:proofErr w:type="spellStart"/>
      <w:r w:rsidRPr="008F127A">
        <w:t>психологопедагогического</w:t>
      </w:r>
      <w:proofErr w:type="spellEnd"/>
      <w:r w:rsidRPr="008F127A">
        <w:t xml:space="preserve"> наблюдения с цельюопределениянаправленностиличностимедиатора,опросникаК.Томаса«Типичныеспособыреагированиявконфликтныхситуациях»Уровеньвключенностиобучающихся в деятельность измеряется с помощью педагогического наблюдения истатистики участия в решении конфликтных ситуаций, проведении восстановительныхпрограмм и оформлении кейсов обучающимися. Уровень рефлексии юного медиатораизмеряется с помощью индивидуальных бесед, анализа дневников и эссе-размышлений</w:t>
      </w:r>
    </w:p>
    <w:p w:rsidR="008F127A" w:rsidRPr="008F127A" w:rsidRDefault="008F127A" w:rsidP="008F127A">
      <w:pPr>
        <w:pStyle w:val="a3"/>
        <w:spacing w:before="67"/>
        <w:ind w:left="0" w:firstLine="426"/>
        <w:jc w:val="both"/>
      </w:pPr>
      <w:r w:rsidRPr="008F127A">
        <w:t xml:space="preserve">Для  анализа  эффективности   проведения   тренинга   </w:t>
      </w:r>
      <w:proofErr w:type="spellStart"/>
      <w:r w:rsidRPr="008F127A">
        <w:t>командообразования</w:t>
      </w:r>
      <w:proofErr w:type="spellEnd"/>
      <w:r w:rsidRPr="008F127A">
        <w:rPr>
          <w:spacing w:val="-1"/>
        </w:rPr>
        <w:t xml:space="preserve">«Воздушный </w:t>
      </w:r>
      <w:r w:rsidRPr="008F127A">
        <w:t>змей»</w:t>
      </w:r>
      <w:proofErr w:type="spellStart"/>
      <w:r w:rsidRPr="008F127A">
        <w:t>предусмотреныметодики</w:t>
      </w:r>
      <w:proofErr w:type="spellEnd"/>
      <w:r w:rsidRPr="008F127A">
        <w:t>:</w:t>
      </w:r>
    </w:p>
    <w:p w:rsidR="008F127A" w:rsidRPr="008F127A" w:rsidRDefault="008F127A" w:rsidP="008F127A">
      <w:pPr>
        <w:pStyle w:val="a4"/>
        <w:numPr>
          <w:ilvl w:val="0"/>
          <w:numId w:val="11"/>
        </w:numPr>
        <w:tabs>
          <w:tab w:val="left" w:pos="1321"/>
        </w:tabs>
        <w:spacing w:before="140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МетодикаК.Томаса(адаптацияН.В.Гришиной)Цель:Диагностикапредрасположенностиличностик конфликтномуповедению.</w:t>
      </w:r>
    </w:p>
    <w:p w:rsidR="008F127A" w:rsidRPr="008F127A" w:rsidRDefault="008F127A" w:rsidP="008F127A">
      <w:pPr>
        <w:pStyle w:val="a4"/>
        <w:numPr>
          <w:ilvl w:val="0"/>
          <w:numId w:val="11"/>
        </w:numPr>
        <w:tabs>
          <w:tab w:val="left" w:pos="1254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 xml:space="preserve">МетодикаТ.ЛириЦель:Исследованиепредставленийсубъектаосебеиидеальном «Я», а также для изучения взаимоотношений в малых группах, </w:t>
      </w:r>
      <w:proofErr w:type="spellStart"/>
      <w:r w:rsidRPr="008F127A">
        <w:rPr>
          <w:sz w:val="24"/>
          <w:szCs w:val="24"/>
        </w:rPr>
        <w:t>выявлениепреобладающеготипаотношений</w:t>
      </w:r>
      <w:proofErr w:type="spellEnd"/>
      <w:r w:rsidRPr="008F127A">
        <w:rPr>
          <w:sz w:val="24"/>
          <w:szCs w:val="24"/>
        </w:rPr>
        <w:t xml:space="preserve"> </w:t>
      </w:r>
      <w:proofErr w:type="spellStart"/>
      <w:r w:rsidRPr="008F127A">
        <w:rPr>
          <w:sz w:val="24"/>
          <w:szCs w:val="24"/>
        </w:rPr>
        <w:t>клюдям</w:t>
      </w:r>
      <w:proofErr w:type="spellEnd"/>
      <w:r w:rsidRPr="008F127A">
        <w:rPr>
          <w:sz w:val="24"/>
          <w:szCs w:val="24"/>
        </w:rPr>
        <w:t xml:space="preserve"> </w:t>
      </w:r>
      <w:proofErr w:type="spellStart"/>
      <w:r w:rsidRPr="008F127A">
        <w:rPr>
          <w:sz w:val="24"/>
          <w:szCs w:val="24"/>
        </w:rPr>
        <w:t>всамооценкеивзаимооценке</w:t>
      </w:r>
      <w:proofErr w:type="spellEnd"/>
      <w:r w:rsidRPr="008F127A">
        <w:rPr>
          <w:sz w:val="24"/>
          <w:szCs w:val="24"/>
        </w:rPr>
        <w:t>.</w:t>
      </w:r>
    </w:p>
    <w:p w:rsidR="008F127A" w:rsidRPr="008F127A" w:rsidRDefault="008F127A" w:rsidP="008F127A">
      <w:pPr>
        <w:pStyle w:val="a4"/>
        <w:numPr>
          <w:ilvl w:val="0"/>
          <w:numId w:val="11"/>
        </w:numPr>
        <w:tabs>
          <w:tab w:val="left" w:pos="1438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 xml:space="preserve">Методика  Е.Б.  </w:t>
      </w:r>
      <w:proofErr w:type="spellStart"/>
      <w:r w:rsidRPr="008F127A">
        <w:rPr>
          <w:sz w:val="24"/>
          <w:szCs w:val="24"/>
        </w:rPr>
        <w:t>Фанталовой</w:t>
      </w:r>
      <w:proofErr w:type="spellEnd"/>
      <w:r w:rsidRPr="008F127A">
        <w:rPr>
          <w:sz w:val="24"/>
          <w:szCs w:val="24"/>
        </w:rPr>
        <w:t>«Уровень   соотношения   «ценности»  и</w:t>
      </w:r>
    </w:p>
    <w:p w:rsidR="008F127A" w:rsidRPr="008F127A" w:rsidRDefault="008F127A" w:rsidP="008F127A">
      <w:pPr>
        <w:pStyle w:val="a3"/>
        <w:spacing w:before="139"/>
        <w:ind w:left="0" w:firstLine="426"/>
        <w:jc w:val="both"/>
      </w:pPr>
      <w:r w:rsidRPr="008F127A">
        <w:t>«доступности»вразличныхжизненныхсферах».Цель:выявлениеценностныхориентаций испытуемого и соотношение«ценности» и«доступности» в различныхжизненныхсферах.</w:t>
      </w:r>
    </w:p>
    <w:p w:rsidR="008F127A" w:rsidRPr="008F127A" w:rsidRDefault="008F127A" w:rsidP="008F127A">
      <w:pPr>
        <w:pStyle w:val="a4"/>
        <w:numPr>
          <w:ilvl w:val="0"/>
          <w:numId w:val="11"/>
        </w:numPr>
        <w:tabs>
          <w:tab w:val="left" w:pos="1249"/>
        </w:tabs>
        <w:ind w:left="0" w:firstLine="426"/>
        <w:jc w:val="both"/>
        <w:rPr>
          <w:sz w:val="24"/>
          <w:szCs w:val="24"/>
        </w:rPr>
      </w:pPr>
      <w:proofErr w:type="spellStart"/>
      <w:r w:rsidRPr="008F127A">
        <w:rPr>
          <w:sz w:val="24"/>
          <w:szCs w:val="24"/>
        </w:rPr>
        <w:t>МетодикаДембо-РубинштейнЦель:Исследованиесамооценкисубъекта</w:t>
      </w:r>
      <w:proofErr w:type="spellEnd"/>
      <w:r w:rsidRPr="008F127A">
        <w:rPr>
          <w:sz w:val="24"/>
          <w:szCs w:val="24"/>
        </w:rPr>
        <w:t>.</w:t>
      </w:r>
    </w:p>
    <w:p w:rsidR="008F127A" w:rsidRPr="008F127A" w:rsidRDefault="008F127A" w:rsidP="008F127A">
      <w:pPr>
        <w:pStyle w:val="1"/>
        <w:spacing w:before="146"/>
        <w:ind w:left="0" w:firstLine="426"/>
        <w:jc w:val="both"/>
      </w:pPr>
      <w:r w:rsidRPr="008F127A">
        <w:t>Материальноеобеспечение.</w:t>
      </w:r>
    </w:p>
    <w:p w:rsidR="008F127A" w:rsidRPr="008F127A" w:rsidRDefault="008F127A" w:rsidP="008F127A">
      <w:pPr>
        <w:pStyle w:val="a3"/>
        <w:spacing w:before="130"/>
        <w:ind w:left="0" w:firstLine="426"/>
        <w:jc w:val="both"/>
      </w:pPr>
      <w:r w:rsidRPr="008F127A">
        <w:t xml:space="preserve">Для реализации программы необходимо материально-техническое обеспечениенеобходим кабинет для проведения занятий и рабочие места в соответствии с </w:t>
      </w:r>
      <w:proofErr w:type="spellStart"/>
      <w:r w:rsidRPr="008F127A">
        <w:t>СанПиНом</w:t>
      </w:r>
      <w:proofErr w:type="spellEnd"/>
      <w:r w:rsidRPr="008F127A">
        <w:t xml:space="preserve"> от 04.07.2014N 41 "Санитарно-эпидемиологические требования к </w:t>
      </w:r>
      <w:r w:rsidRPr="008F127A">
        <w:lastRenderedPageBreak/>
        <w:t>устройству,содержаниюиорганизациирежимаработыобразовательныхорганизацийдополнительногообразования детей</w:t>
      </w:r>
    </w:p>
    <w:p w:rsidR="008F127A" w:rsidRPr="008F127A" w:rsidRDefault="008F127A" w:rsidP="008F127A">
      <w:pPr>
        <w:pStyle w:val="1"/>
        <w:spacing w:before="9"/>
        <w:ind w:left="0" w:firstLine="426"/>
        <w:jc w:val="both"/>
      </w:pPr>
      <w:r w:rsidRPr="008F127A">
        <w:t>Материалыиоборудование: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33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БумагаформатаА4,ручки,карандаши;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37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Проектор/телевизор -1шт;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42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Ноутбук-1шт.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40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маркернаядоска-1шт.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40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компьютер-1шт.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  <w:tab w:val="left" w:pos="1716"/>
          <w:tab w:val="left" w:pos="1717"/>
        </w:tabs>
        <w:spacing w:before="39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принтер-1шт.</w:t>
      </w:r>
    </w:p>
    <w:p w:rsidR="008F127A" w:rsidRPr="008F127A" w:rsidRDefault="008F127A" w:rsidP="008F127A">
      <w:pPr>
        <w:pStyle w:val="a4"/>
        <w:numPr>
          <w:ilvl w:val="1"/>
          <w:numId w:val="12"/>
        </w:numPr>
        <w:tabs>
          <w:tab w:val="left" w:pos="426"/>
        </w:tabs>
        <w:spacing w:before="37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экран-1шт.</w:t>
      </w:r>
    </w:p>
    <w:p w:rsidR="008F127A" w:rsidRPr="008F127A" w:rsidRDefault="008F127A" w:rsidP="008F127A">
      <w:pPr>
        <w:pStyle w:val="1"/>
        <w:spacing w:before="52"/>
        <w:ind w:left="0" w:firstLine="426"/>
        <w:jc w:val="both"/>
      </w:pPr>
      <w:r w:rsidRPr="008F127A">
        <w:t>Кадровоеобеспечение</w:t>
      </w:r>
    </w:p>
    <w:p w:rsidR="008F127A" w:rsidRPr="008F127A" w:rsidRDefault="008F127A" w:rsidP="008F127A">
      <w:pPr>
        <w:pStyle w:val="a3"/>
        <w:spacing w:before="34"/>
        <w:ind w:left="0" w:firstLine="426"/>
        <w:jc w:val="both"/>
      </w:pPr>
      <w:r w:rsidRPr="008F127A">
        <w:t>Педагоги-психологи,социальныепедагоги,педагоги</w:t>
      </w:r>
      <w:r>
        <w:t xml:space="preserve">, </w:t>
      </w:r>
      <w:r w:rsidRPr="008F127A">
        <w:t>имеющие подготовку (повышение квалификации) по программамвосстановительноймедиации.</w:t>
      </w:r>
    </w:p>
    <w:p w:rsidR="008F127A" w:rsidRPr="008F127A" w:rsidRDefault="008F127A" w:rsidP="008F127A">
      <w:pPr>
        <w:ind w:firstLine="426"/>
        <w:jc w:val="both"/>
        <w:rPr>
          <w:sz w:val="24"/>
          <w:szCs w:val="24"/>
        </w:rPr>
        <w:sectPr w:rsidR="008F127A" w:rsidRPr="008F127A" w:rsidSect="008F127A">
          <w:pgSz w:w="11920" w:h="16850"/>
          <w:pgMar w:top="1320" w:right="580" w:bottom="709" w:left="1701" w:header="720" w:footer="720" w:gutter="0"/>
          <w:cols w:space="720"/>
        </w:sectPr>
      </w:pPr>
    </w:p>
    <w:p w:rsidR="008F127A" w:rsidRDefault="008F127A" w:rsidP="008F127A">
      <w:pPr>
        <w:pStyle w:val="1"/>
        <w:tabs>
          <w:tab w:val="left" w:pos="9639"/>
        </w:tabs>
        <w:spacing w:before="11"/>
        <w:ind w:left="0" w:firstLine="284"/>
        <w:jc w:val="center"/>
      </w:pPr>
      <w:r w:rsidRPr="008F127A">
        <w:lastRenderedPageBreak/>
        <w:t>Учебныйплан</w:t>
      </w:r>
    </w:p>
    <w:p w:rsidR="008F127A" w:rsidRPr="008F127A" w:rsidRDefault="008F127A" w:rsidP="008F127A">
      <w:pPr>
        <w:pStyle w:val="1"/>
        <w:tabs>
          <w:tab w:val="left" w:pos="9639"/>
        </w:tabs>
        <w:spacing w:before="11"/>
        <w:ind w:left="0" w:firstLine="284"/>
        <w:jc w:val="center"/>
      </w:pPr>
    </w:p>
    <w:p w:rsidR="008F127A" w:rsidRPr="008F127A" w:rsidRDefault="008F127A" w:rsidP="008F127A">
      <w:pPr>
        <w:pStyle w:val="a4"/>
        <w:numPr>
          <w:ilvl w:val="0"/>
          <w:numId w:val="10"/>
        </w:numPr>
        <w:tabs>
          <w:tab w:val="left" w:pos="1656"/>
          <w:tab w:val="left" w:pos="1657"/>
        </w:tabs>
        <w:spacing w:after="49"/>
        <w:jc w:val="both"/>
        <w:rPr>
          <w:b/>
          <w:sz w:val="24"/>
          <w:szCs w:val="24"/>
        </w:rPr>
      </w:pPr>
      <w:r w:rsidRPr="008F127A">
        <w:rPr>
          <w:b/>
          <w:sz w:val="24"/>
          <w:szCs w:val="24"/>
        </w:rPr>
        <w:t>Модуль</w:t>
      </w:r>
      <w:r w:rsidR="006C1F2F">
        <w:rPr>
          <w:b/>
          <w:sz w:val="24"/>
          <w:szCs w:val="24"/>
        </w:rPr>
        <w:t xml:space="preserve">(17 </w:t>
      </w:r>
      <w:r w:rsidRPr="008F127A">
        <w:rPr>
          <w:b/>
          <w:sz w:val="24"/>
          <w:szCs w:val="24"/>
        </w:rPr>
        <w:t>часов).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"/>
        <w:gridCol w:w="703"/>
        <w:gridCol w:w="7"/>
        <w:gridCol w:w="3543"/>
        <w:gridCol w:w="850"/>
        <w:gridCol w:w="1276"/>
        <w:gridCol w:w="992"/>
        <w:gridCol w:w="1985"/>
      </w:tblGrid>
      <w:tr w:rsidR="008F127A" w:rsidRPr="008F127A" w:rsidTr="008F127A">
        <w:trPr>
          <w:gridBefore w:val="1"/>
          <w:wBefore w:w="10" w:type="dxa"/>
          <w:trHeight w:val="515"/>
        </w:trPr>
        <w:tc>
          <w:tcPr>
            <w:tcW w:w="703" w:type="dxa"/>
            <w:vMerge w:val="restart"/>
            <w:tcBorders>
              <w:bottom w:val="single" w:sz="2" w:space="0" w:color="000000"/>
            </w:tcBorders>
          </w:tcPr>
          <w:p w:rsidR="008F127A" w:rsidRPr="008F127A" w:rsidRDefault="008F127A" w:rsidP="008F127A">
            <w:pPr>
              <w:pStyle w:val="TableParagraph"/>
              <w:ind w:left="201" w:right="140" w:firstLine="52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50" w:type="dxa"/>
            <w:gridSpan w:val="2"/>
            <w:vMerge w:val="restart"/>
            <w:tcBorders>
              <w:bottom w:val="single" w:sz="2" w:space="0" w:color="000000"/>
            </w:tcBorders>
          </w:tcPr>
          <w:p w:rsidR="008F127A" w:rsidRPr="008F127A" w:rsidRDefault="008F127A" w:rsidP="008F127A">
            <w:pPr>
              <w:pStyle w:val="TableParagraph"/>
              <w:ind w:left="1173" w:right="143" w:hanging="994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Наименованиераздела,темы</w:t>
            </w:r>
          </w:p>
        </w:tc>
        <w:tc>
          <w:tcPr>
            <w:tcW w:w="3118" w:type="dxa"/>
            <w:gridSpan w:val="3"/>
          </w:tcPr>
          <w:p w:rsidR="008F127A" w:rsidRPr="008F127A" w:rsidRDefault="008F127A" w:rsidP="008F127A">
            <w:pPr>
              <w:pStyle w:val="TableParagraph"/>
              <w:ind w:left="785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985" w:type="dxa"/>
            <w:vMerge w:val="restart"/>
            <w:tcBorders>
              <w:bottom w:val="single" w:sz="2" w:space="0" w:color="000000"/>
            </w:tcBorders>
          </w:tcPr>
          <w:p w:rsidR="008F127A" w:rsidRPr="008F127A" w:rsidRDefault="008F127A" w:rsidP="008F127A">
            <w:pPr>
              <w:pStyle w:val="TableParagraph"/>
              <w:ind w:left="309" w:right="287" w:hanging="2"/>
              <w:jc w:val="center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Формыаттестации,контроля</w:t>
            </w:r>
          </w:p>
        </w:tc>
      </w:tr>
      <w:tr w:rsidR="008F127A" w:rsidRPr="008F127A" w:rsidTr="008F127A">
        <w:trPr>
          <w:gridBefore w:val="1"/>
          <w:wBefore w:w="10" w:type="dxa"/>
          <w:trHeight w:val="824"/>
        </w:trPr>
        <w:tc>
          <w:tcPr>
            <w:tcW w:w="703" w:type="dxa"/>
            <w:vMerge/>
            <w:tcBorders>
              <w:top w:val="nil"/>
              <w:bottom w:val="single" w:sz="2" w:space="0" w:color="000000"/>
            </w:tcBorders>
          </w:tcPr>
          <w:p w:rsidR="008F127A" w:rsidRPr="008F127A" w:rsidRDefault="008F127A" w:rsidP="008F127A">
            <w:pPr>
              <w:rPr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8F127A" w:rsidRPr="008F127A" w:rsidRDefault="008F127A" w:rsidP="008F12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127A" w:rsidRPr="008F127A" w:rsidRDefault="008F127A" w:rsidP="008F127A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8F127A" w:rsidRPr="008F127A" w:rsidRDefault="008F127A" w:rsidP="008F127A">
            <w:pPr>
              <w:pStyle w:val="TableParagraph"/>
              <w:ind w:left="115" w:right="133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  <w:bottom w:val="single" w:sz="2" w:space="0" w:color="000000"/>
            </w:tcBorders>
          </w:tcPr>
          <w:p w:rsidR="008F127A" w:rsidRPr="008F127A" w:rsidRDefault="008F127A" w:rsidP="008F127A">
            <w:pPr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712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1459"/>
              </w:tabs>
              <w:ind w:right="94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«Жажда</w:t>
            </w:r>
            <w:r w:rsidRPr="008F127A">
              <w:rPr>
                <w:b/>
                <w:sz w:val="24"/>
                <w:szCs w:val="24"/>
              </w:rPr>
              <w:tab/>
            </w:r>
            <w:r w:rsidRPr="008F127A">
              <w:rPr>
                <w:b/>
                <w:spacing w:val="-2"/>
                <w:sz w:val="24"/>
                <w:szCs w:val="24"/>
              </w:rPr>
              <w:t>конфликта»</w:t>
            </w:r>
            <w:r w:rsidRPr="008F127A">
              <w:rPr>
                <w:b/>
                <w:sz w:val="24"/>
                <w:szCs w:val="24"/>
              </w:rPr>
              <w:t>(областьсоциологии)</w:t>
            </w:r>
          </w:p>
        </w:tc>
        <w:tc>
          <w:tcPr>
            <w:tcW w:w="850" w:type="dxa"/>
            <w:tcBorders>
              <w:top w:val="nil"/>
            </w:tcBorders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8F127A" w:rsidRPr="008F127A" w:rsidRDefault="006C1F2F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</w:tcBorders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748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ind w:right="89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Конфликткаксоциальноеявление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Кроссворд</w:t>
            </w:r>
          </w:p>
        </w:tc>
      </w:tr>
      <w:tr w:rsidR="008F127A" w:rsidRPr="008F127A" w:rsidTr="008F127A">
        <w:trPr>
          <w:trHeight w:val="712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1800"/>
              </w:tabs>
              <w:ind w:right="93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Структура,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механизм</w:t>
            </w:r>
            <w:r w:rsidRPr="008F127A">
              <w:rPr>
                <w:sz w:val="24"/>
                <w:szCs w:val="24"/>
              </w:rPr>
              <w:t>конфликта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712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1.3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2661"/>
              </w:tabs>
              <w:ind w:right="87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Предупреждение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4"/>
                <w:sz w:val="24"/>
                <w:szCs w:val="24"/>
              </w:rPr>
              <w:t>и</w:t>
            </w:r>
            <w:r w:rsidRPr="008F127A">
              <w:rPr>
                <w:sz w:val="24"/>
                <w:szCs w:val="24"/>
              </w:rPr>
              <w:t>разрешениеконфликтов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Тест</w:t>
            </w:r>
          </w:p>
        </w:tc>
      </w:tr>
      <w:tr w:rsidR="008F127A" w:rsidRPr="008F127A" w:rsidTr="008F127A">
        <w:trPr>
          <w:trHeight w:val="712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1480"/>
                <w:tab w:val="left" w:pos="2652"/>
              </w:tabs>
              <w:ind w:right="87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Признать,</w:t>
            </w:r>
            <w:r w:rsidRPr="008F127A">
              <w:rPr>
                <w:b/>
                <w:sz w:val="24"/>
                <w:szCs w:val="24"/>
              </w:rPr>
              <w:tab/>
              <w:t>принять</w:t>
            </w:r>
            <w:r w:rsidRPr="008F127A">
              <w:rPr>
                <w:b/>
                <w:sz w:val="24"/>
                <w:szCs w:val="24"/>
              </w:rPr>
              <w:tab/>
            </w:r>
            <w:r w:rsidRPr="008F127A">
              <w:rPr>
                <w:b/>
                <w:spacing w:val="-4"/>
                <w:sz w:val="24"/>
                <w:szCs w:val="24"/>
              </w:rPr>
              <w:t>и</w:t>
            </w:r>
            <w:r w:rsidRPr="008F127A">
              <w:rPr>
                <w:b/>
                <w:sz w:val="24"/>
                <w:szCs w:val="24"/>
              </w:rPr>
              <w:t>понять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712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2452"/>
              </w:tabs>
              <w:ind w:right="89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Конфликт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3"/>
                <w:sz w:val="24"/>
                <w:szCs w:val="24"/>
              </w:rPr>
              <w:t>как</w:t>
            </w:r>
            <w:r w:rsidRPr="008F127A">
              <w:rPr>
                <w:sz w:val="24"/>
                <w:szCs w:val="24"/>
              </w:rPr>
              <w:t>психологическоеявление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Ребус</w:t>
            </w:r>
          </w:p>
        </w:tc>
      </w:tr>
      <w:tr w:rsidR="008F127A" w:rsidRPr="008F127A" w:rsidTr="008F127A">
        <w:trPr>
          <w:trHeight w:val="988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2.2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Межличностные</w:t>
            </w:r>
          </w:p>
          <w:p w:rsidR="008F127A" w:rsidRPr="008F127A" w:rsidRDefault="008F127A" w:rsidP="008F127A">
            <w:pPr>
              <w:pStyle w:val="TableParagraph"/>
              <w:tabs>
                <w:tab w:val="left" w:pos="1644"/>
              </w:tabs>
              <w:ind w:right="91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конфликты: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механизмы</w:t>
            </w:r>
            <w:r w:rsidRPr="008F127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Тест</w:t>
            </w:r>
          </w:p>
        </w:tc>
      </w:tr>
      <w:tr w:rsidR="008F127A" w:rsidRPr="008F127A" w:rsidTr="008F127A">
        <w:trPr>
          <w:trHeight w:val="712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2018"/>
              </w:tabs>
              <w:ind w:right="88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Закон</w:t>
            </w:r>
            <w:r w:rsidRPr="008F127A">
              <w:rPr>
                <w:b/>
                <w:sz w:val="24"/>
                <w:szCs w:val="24"/>
              </w:rPr>
              <w:tab/>
            </w:r>
            <w:r w:rsidRPr="008F127A">
              <w:rPr>
                <w:b/>
                <w:spacing w:val="-2"/>
                <w:sz w:val="24"/>
                <w:szCs w:val="24"/>
              </w:rPr>
              <w:t>против</w:t>
            </w:r>
            <w:r w:rsidRPr="008F127A">
              <w:rPr>
                <w:b/>
                <w:sz w:val="24"/>
                <w:szCs w:val="24"/>
              </w:rPr>
              <w:t>столкновений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988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2683"/>
              </w:tabs>
              <w:ind w:right="88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Конфликтнесовершеннолетних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5"/>
                <w:sz w:val="24"/>
                <w:szCs w:val="24"/>
              </w:rPr>
              <w:t>с</w:t>
            </w:r>
            <w:r w:rsidRPr="008F127A">
              <w:rPr>
                <w:sz w:val="24"/>
                <w:szCs w:val="24"/>
              </w:rPr>
              <w:t>законом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Викторина</w:t>
            </w:r>
          </w:p>
        </w:tc>
      </w:tr>
      <w:tr w:rsidR="008F127A" w:rsidRPr="008F127A" w:rsidTr="008F127A">
        <w:trPr>
          <w:trHeight w:val="794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3.2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2208"/>
              </w:tabs>
              <w:spacing w:before="25"/>
              <w:ind w:right="89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Ответственность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перед</w:t>
            </w:r>
            <w:r w:rsidRPr="008F127A">
              <w:rPr>
                <w:sz w:val="24"/>
                <w:szCs w:val="24"/>
              </w:rPr>
              <w:t>законом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 w:right="183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Решение</w:t>
            </w:r>
            <w:r w:rsidRPr="008F127A">
              <w:rPr>
                <w:spacing w:val="-1"/>
                <w:sz w:val="24"/>
                <w:szCs w:val="24"/>
              </w:rPr>
              <w:t>правовыхзадач</w:t>
            </w:r>
          </w:p>
        </w:tc>
      </w:tr>
      <w:tr w:rsidR="008F127A" w:rsidRPr="008F127A" w:rsidTr="008F127A">
        <w:trPr>
          <w:trHeight w:val="477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Секретымедиации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1540"/>
        </w:trPr>
        <w:tc>
          <w:tcPr>
            <w:tcW w:w="72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4.1</w:t>
            </w:r>
          </w:p>
        </w:tc>
        <w:tc>
          <w:tcPr>
            <w:tcW w:w="3543" w:type="dxa"/>
          </w:tcPr>
          <w:p w:rsidR="008F127A" w:rsidRPr="008F127A" w:rsidRDefault="008F127A" w:rsidP="008F127A">
            <w:pPr>
              <w:pStyle w:val="TableParagraph"/>
              <w:tabs>
                <w:tab w:val="left" w:pos="1972"/>
              </w:tabs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</w:t>
            </w:r>
            <w:r w:rsidRPr="008F127A">
              <w:rPr>
                <w:sz w:val="24"/>
                <w:szCs w:val="24"/>
              </w:rPr>
              <w:tab/>
              <w:t>первый.</w:t>
            </w:r>
          </w:p>
          <w:p w:rsidR="008F127A" w:rsidRPr="008F127A" w:rsidRDefault="008F127A" w:rsidP="008F127A">
            <w:pPr>
              <w:pStyle w:val="TableParagraph"/>
              <w:tabs>
                <w:tab w:val="left" w:pos="2731"/>
              </w:tabs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«Побратимство»</w:t>
            </w:r>
            <w:r w:rsidRPr="008F127A">
              <w:rPr>
                <w:sz w:val="24"/>
                <w:szCs w:val="24"/>
              </w:rPr>
              <w:tab/>
              <w:t>,</w:t>
            </w:r>
          </w:p>
          <w:p w:rsidR="008F127A" w:rsidRPr="008F127A" w:rsidRDefault="008F127A" w:rsidP="008F127A">
            <w:pPr>
              <w:pStyle w:val="TableParagraph"/>
              <w:tabs>
                <w:tab w:val="left" w:pos="2179"/>
              </w:tabs>
              <w:ind w:right="81"/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«Сход»,«</w:t>
            </w:r>
            <w:proofErr w:type="spellStart"/>
            <w:r w:rsidRPr="008F127A">
              <w:rPr>
                <w:sz w:val="24"/>
                <w:szCs w:val="24"/>
              </w:rPr>
              <w:t>Маслаат</w:t>
            </w:r>
            <w:proofErr w:type="spellEnd"/>
            <w:r w:rsidRPr="008F127A">
              <w:rPr>
                <w:sz w:val="24"/>
                <w:szCs w:val="24"/>
              </w:rPr>
              <w:t>»–исторические</w:t>
            </w:r>
            <w:r w:rsidRPr="008F127A">
              <w:rPr>
                <w:sz w:val="24"/>
                <w:szCs w:val="24"/>
              </w:rPr>
              <w:tab/>
            </w:r>
            <w:proofErr w:type="spellStart"/>
            <w:r w:rsidRPr="008F127A">
              <w:rPr>
                <w:sz w:val="24"/>
                <w:szCs w:val="24"/>
              </w:rPr>
              <w:t>корнимедиации</w:t>
            </w:r>
            <w:proofErr w:type="spellEnd"/>
            <w:r w:rsidRPr="008F127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F127A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27A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127A" w:rsidRPr="008F127A" w:rsidRDefault="006C1F2F" w:rsidP="008F127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Тест</w:t>
            </w:r>
          </w:p>
        </w:tc>
      </w:tr>
      <w:tr w:rsidR="006C1F2F" w:rsidRPr="008F127A" w:rsidTr="008F127A">
        <w:trPr>
          <w:trHeight w:val="1816"/>
        </w:trPr>
        <w:tc>
          <w:tcPr>
            <w:tcW w:w="720" w:type="dxa"/>
            <w:gridSpan w:val="3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4.2.</w:t>
            </w:r>
          </w:p>
        </w:tc>
        <w:tc>
          <w:tcPr>
            <w:tcW w:w="3543" w:type="dxa"/>
          </w:tcPr>
          <w:p w:rsidR="006C1F2F" w:rsidRPr="008F127A" w:rsidRDefault="006C1F2F" w:rsidP="008F127A">
            <w:pPr>
              <w:pStyle w:val="TableParagraph"/>
              <w:tabs>
                <w:tab w:val="left" w:pos="1471"/>
                <w:tab w:val="left" w:pos="2028"/>
                <w:tab w:val="left" w:pos="2664"/>
              </w:tabs>
              <w:ind w:right="85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1"/>
                <w:sz w:val="24"/>
                <w:szCs w:val="24"/>
              </w:rPr>
              <w:t>второй.</w:t>
            </w:r>
            <w:r w:rsidRPr="008F127A">
              <w:rPr>
                <w:sz w:val="24"/>
                <w:szCs w:val="24"/>
              </w:rPr>
              <w:t>Восстановление,ответственность,исцеление,</w:t>
            </w:r>
            <w:r w:rsidRPr="008F127A">
              <w:rPr>
                <w:sz w:val="24"/>
                <w:szCs w:val="24"/>
              </w:rPr>
              <w:tab/>
              <w:t>принятие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5"/>
                <w:sz w:val="24"/>
                <w:szCs w:val="24"/>
              </w:rPr>
              <w:t>и</w:t>
            </w:r>
            <w:r w:rsidRPr="008F127A">
              <w:rPr>
                <w:sz w:val="24"/>
                <w:szCs w:val="24"/>
              </w:rPr>
              <w:t>поддержка–слагаемыепримирения.</w:t>
            </w:r>
          </w:p>
        </w:tc>
        <w:tc>
          <w:tcPr>
            <w:tcW w:w="850" w:type="dxa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1F2F" w:rsidRPr="008F127A" w:rsidRDefault="006C1F2F" w:rsidP="0006284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C1F2F" w:rsidRPr="008F127A" w:rsidRDefault="006C1F2F" w:rsidP="000628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6C1F2F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Собеседование</w:t>
            </w:r>
          </w:p>
        </w:tc>
      </w:tr>
      <w:tr w:rsidR="006C1F2F" w:rsidRPr="008F127A" w:rsidTr="008F127A">
        <w:trPr>
          <w:trHeight w:val="1540"/>
        </w:trPr>
        <w:tc>
          <w:tcPr>
            <w:tcW w:w="720" w:type="dxa"/>
            <w:gridSpan w:val="3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543" w:type="dxa"/>
          </w:tcPr>
          <w:p w:rsidR="006C1F2F" w:rsidRPr="008F127A" w:rsidRDefault="006C1F2F" w:rsidP="008F127A">
            <w:pPr>
              <w:pStyle w:val="TableParagraph"/>
              <w:tabs>
                <w:tab w:val="left" w:pos="702"/>
                <w:tab w:val="left" w:pos="1108"/>
                <w:tab w:val="left" w:pos="1984"/>
                <w:tab w:val="left" w:pos="2040"/>
                <w:tab w:val="left" w:pos="2414"/>
              </w:tabs>
              <w:ind w:right="84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1"/>
                <w:sz w:val="24"/>
                <w:szCs w:val="24"/>
              </w:rPr>
              <w:t>третий.</w:t>
            </w:r>
            <w:r w:rsidRPr="008F127A">
              <w:rPr>
                <w:sz w:val="24"/>
                <w:szCs w:val="24"/>
              </w:rPr>
              <w:t>Коммуникативныенавыки</w:t>
            </w:r>
            <w:r w:rsidRPr="008F127A">
              <w:rPr>
                <w:sz w:val="24"/>
                <w:szCs w:val="24"/>
              </w:rPr>
              <w:tab/>
              <w:t>медиатора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1"/>
                <w:sz w:val="24"/>
                <w:szCs w:val="24"/>
              </w:rPr>
              <w:t>или</w:t>
            </w:r>
            <w:r w:rsidRPr="008F127A">
              <w:rPr>
                <w:sz w:val="24"/>
                <w:szCs w:val="24"/>
              </w:rPr>
              <w:t>как</w:t>
            </w:r>
            <w:r w:rsidRPr="008F127A">
              <w:rPr>
                <w:sz w:val="24"/>
                <w:szCs w:val="24"/>
              </w:rPr>
              <w:tab/>
              <w:t>научиться</w:t>
            </w:r>
            <w:r w:rsidRPr="008F127A">
              <w:rPr>
                <w:sz w:val="24"/>
                <w:szCs w:val="24"/>
              </w:rPr>
              <w:tab/>
              <w:t>общемуязыкуи пониманию?</w:t>
            </w:r>
          </w:p>
        </w:tc>
        <w:tc>
          <w:tcPr>
            <w:tcW w:w="850" w:type="dxa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1F2F" w:rsidRPr="008F127A" w:rsidRDefault="006C1F2F" w:rsidP="0006284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C1F2F" w:rsidRPr="008F127A" w:rsidRDefault="006C1F2F" w:rsidP="000628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6C1F2F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Собеседование</w:t>
            </w:r>
          </w:p>
        </w:tc>
      </w:tr>
      <w:tr w:rsidR="006C1F2F" w:rsidRPr="008F127A" w:rsidTr="008F127A">
        <w:trPr>
          <w:trHeight w:val="1475"/>
        </w:trPr>
        <w:tc>
          <w:tcPr>
            <w:tcW w:w="720" w:type="dxa"/>
            <w:gridSpan w:val="3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4.4</w:t>
            </w:r>
          </w:p>
        </w:tc>
        <w:tc>
          <w:tcPr>
            <w:tcW w:w="3543" w:type="dxa"/>
          </w:tcPr>
          <w:p w:rsidR="006C1F2F" w:rsidRPr="008F127A" w:rsidRDefault="006C1F2F" w:rsidP="008F127A">
            <w:pPr>
              <w:pStyle w:val="TableParagraph"/>
              <w:tabs>
                <w:tab w:val="left" w:pos="1665"/>
              </w:tabs>
              <w:spacing w:before="85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</w:t>
            </w:r>
            <w:r w:rsidRPr="008F127A">
              <w:rPr>
                <w:sz w:val="24"/>
                <w:szCs w:val="24"/>
              </w:rPr>
              <w:tab/>
              <w:t>четвертый.</w:t>
            </w:r>
          </w:p>
          <w:p w:rsidR="006C1F2F" w:rsidRPr="008F127A" w:rsidRDefault="006C1F2F" w:rsidP="008F127A">
            <w:pPr>
              <w:pStyle w:val="TableParagraph"/>
              <w:tabs>
                <w:tab w:val="left" w:pos="1848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Школьные</w:t>
            </w:r>
            <w:r w:rsidRPr="008F127A">
              <w:rPr>
                <w:sz w:val="24"/>
                <w:szCs w:val="24"/>
              </w:rPr>
              <w:tab/>
              <w:t>ситуации</w:t>
            </w:r>
          </w:p>
          <w:p w:rsidR="006C1F2F" w:rsidRPr="008F127A" w:rsidRDefault="006C1F2F" w:rsidP="006C1F2F">
            <w:pPr>
              <w:pStyle w:val="TableParagraph"/>
              <w:ind w:right="76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конфликтаиликакнайтивыход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1F2F" w:rsidRPr="008F127A" w:rsidRDefault="006C1F2F" w:rsidP="0006284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C1F2F" w:rsidRPr="008F127A" w:rsidRDefault="006C1F2F" w:rsidP="000628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6C1F2F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Собеседование</w:t>
            </w:r>
          </w:p>
        </w:tc>
      </w:tr>
      <w:tr w:rsidR="006C1F2F" w:rsidRPr="008F127A" w:rsidTr="006C1F2F">
        <w:trPr>
          <w:trHeight w:val="913"/>
        </w:trPr>
        <w:tc>
          <w:tcPr>
            <w:tcW w:w="720" w:type="dxa"/>
            <w:gridSpan w:val="3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543" w:type="dxa"/>
          </w:tcPr>
          <w:p w:rsidR="006C1F2F" w:rsidRPr="008F127A" w:rsidRDefault="006C1F2F" w:rsidP="008F127A">
            <w:pPr>
              <w:pStyle w:val="TableParagraph"/>
              <w:tabs>
                <w:tab w:val="left" w:pos="1665"/>
              </w:tabs>
              <w:spacing w:before="85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Секретпятый.Отдиалогак соглашению.</w:t>
            </w:r>
          </w:p>
        </w:tc>
        <w:tc>
          <w:tcPr>
            <w:tcW w:w="850" w:type="dxa"/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1F2F" w:rsidRPr="008F127A" w:rsidRDefault="006C1F2F" w:rsidP="0006284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C1F2F" w:rsidRPr="008F127A" w:rsidRDefault="006C1F2F" w:rsidP="000628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6C1F2F" w:rsidRPr="008F127A" w:rsidRDefault="006C1F2F" w:rsidP="008F127A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6C1F2F" w:rsidRPr="008F127A" w:rsidTr="008F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6C1F2F">
            <w:pPr>
              <w:pStyle w:val="TableParagraph"/>
              <w:tabs>
                <w:tab w:val="left" w:pos="1886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</w:t>
            </w:r>
            <w:r w:rsidRPr="008F127A">
              <w:rPr>
                <w:sz w:val="24"/>
                <w:szCs w:val="24"/>
              </w:rPr>
              <w:tab/>
              <w:t>шестой.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3"/>
                <w:sz w:val="24"/>
                <w:szCs w:val="24"/>
              </w:rPr>
              <w:t>Круги</w:t>
            </w:r>
            <w:r w:rsidRPr="008F127A">
              <w:rPr>
                <w:sz w:val="24"/>
                <w:szCs w:val="24"/>
              </w:rPr>
              <w:t xml:space="preserve">сообщества. </w:t>
            </w:r>
          </w:p>
          <w:p w:rsidR="006C1F2F" w:rsidRPr="008F127A" w:rsidRDefault="006C1F2F" w:rsidP="00B750D9">
            <w:pPr>
              <w:pStyle w:val="TableParagraph"/>
              <w:tabs>
                <w:tab w:val="left" w:pos="1089"/>
                <w:tab w:val="left" w:pos="2162"/>
              </w:tabs>
              <w:ind w:right="9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B750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06284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0628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B750D9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Собеседование</w:t>
            </w:r>
          </w:p>
        </w:tc>
      </w:tr>
      <w:tr w:rsidR="006C1F2F" w:rsidRPr="008F127A" w:rsidTr="008F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6C1F2F">
            <w:pPr>
              <w:pStyle w:val="TableParagraph"/>
              <w:tabs>
                <w:tab w:val="left" w:pos="1886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Секрет</w:t>
            </w:r>
            <w:r w:rsidRPr="008F127A">
              <w:rPr>
                <w:sz w:val="24"/>
                <w:szCs w:val="24"/>
              </w:rPr>
              <w:tab/>
              <w:t>седьмой.</w:t>
            </w:r>
          </w:p>
          <w:p w:rsidR="006C1F2F" w:rsidRPr="008F127A" w:rsidRDefault="006C1F2F" w:rsidP="006C1F2F">
            <w:pPr>
              <w:pStyle w:val="TableParagraph"/>
              <w:tabs>
                <w:tab w:val="left" w:pos="1886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«Школьная</w:t>
            </w:r>
            <w:r w:rsidRPr="008F127A">
              <w:rPr>
                <w:spacing w:val="-1"/>
                <w:sz w:val="24"/>
                <w:szCs w:val="24"/>
              </w:rPr>
              <w:t>восстановительная</w:t>
            </w:r>
            <w:r w:rsidRPr="008F127A">
              <w:rPr>
                <w:sz w:val="24"/>
                <w:szCs w:val="24"/>
              </w:rPr>
              <w:t>конференция».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B750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B750D9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B750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B750D9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6C1F2F" w:rsidRPr="008F127A" w:rsidTr="008F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Итоговыйкруглыйстол</w:t>
            </w:r>
          </w:p>
          <w:p w:rsidR="006C1F2F" w:rsidRPr="008F127A" w:rsidRDefault="006C1F2F" w:rsidP="008F127A">
            <w:pPr>
              <w:pStyle w:val="TableParagraph"/>
              <w:tabs>
                <w:tab w:val="left" w:pos="2133"/>
              </w:tabs>
              <w:ind w:right="83"/>
              <w:jc w:val="bot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«Перспективы развитияшкольных</w:t>
            </w:r>
            <w:r w:rsidRPr="008F127A">
              <w:rPr>
                <w:b/>
                <w:sz w:val="24"/>
                <w:szCs w:val="24"/>
              </w:rPr>
              <w:tab/>
              <w:t>службпримирения с участиемюныхмедиаторов»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6C1F2F" w:rsidRPr="008F127A" w:rsidTr="008F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F" w:rsidRPr="008F127A" w:rsidRDefault="006C1F2F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F127A" w:rsidRDefault="008F127A" w:rsidP="008F127A">
      <w:pPr>
        <w:pStyle w:val="a4"/>
        <w:tabs>
          <w:tab w:val="left" w:pos="1256"/>
        </w:tabs>
        <w:spacing w:before="4"/>
        <w:ind w:left="1255" w:firstLine="0"/>
        <w:jc w:val="right"/>
        <w:rPr>
          <w:b/>
          <w:sz w:val="24"/>
          <w:szCs w:val="24"/>
        </w:rPr>
      </w:pPr>
    </w:p>
    <w:p w:rsidR="008F127A" w:rsidRDefault="008F127A" w:rsidP="008F127A">
      <w:pPr>
        <w:pStyle w:val="a4"/>
        <w:tabs>
          <w:tab w:val="left" w:pos="1256"/>
        </w:tabs>
        <w:spacing w:before="4"/>
        <w:ind w:left="1255" w:firstLine="0"/>
        <w:jc w:val="right"/>
        <w:rPr>
          <w:b/>
          <w:sz w:val="24"/>
          <w:szCs w:val="24"/>
        </w:rPr>
      </w:pPr>
    </w:p>
    <w:p w:rsidR="008F127A" w:rsidRDefault="008F127A" w:rsidP="008F127A">
      <w:pPr>
        <w:pStyle w:val="a4"/>
        <w:tabs>
          <w:tab w:val="left" w:pos="1256"/>
        </w:tabs>
        <w:spacing w:before="4"/>
        <w:ind w:left="1255" w:firstLine="0"/>
        <w:jc w:val="right"/>
        <w:rPr>
          <w:b/>
          <w:sz w:val="24"/>
          <w:szCs w:val="24"/>
        </w:rPr>
      </w:pPr>
    </w:p>
    <w:p w:rsidR="008F127A" w:rsidRPr="008F127A" w:rsidRDefault="008F127A" w:rsidP="008F127A">
      <w:pPr>
        <w:pStyle w:val="a4"/>
        <w:numPr>
          <w:ilvl w:val="0"/>
          <w:numId w:val="10"/>
        </w:numPr>
        <w:tabs>
          <w:tab w:val="left" w:pos="1256"/>
        </w:tabs>
        <w:spacing w:before="4"/>
        <w:ind w:left="1255" w:hanging="308"/>
        <w:jc w:val="left"/>
        <w:rPr>
          <w:b/>
          <w:sz w:val="24"/>
          <w:szCs w:val="24"/>
        </w:rPr>
      </w:pPr>
      <w:r w:rsidRPr="008F127A">
        <w:rPr>
          <w:b/>
          <w:sz w:val="24"/>
          <w:szCs w:val="24"/>
        </w:rPr>
        <w:t>Модуль</w:t>
      </w:r>
      <w:r w:rsidR="006C1F2F">
        <w:rPr>
          <w:b/>
          <w:sz w:val="24"/>
          <w:szCs w:val="24"/>
        </w:rPr>
        <w:t>(17</w:t>
      </w:r>
      <w:r w:rsidRPr="008F127A">
        <w:rPr>
          <w:b/>
          <w:sz w:val="24"/>
          <w:szCs w:val="24"/>
        </w:rPr>
        <w:t>часов).</w:t>
      </w:r>
    </w:p>
    <w:p w:rsidR="008F127A" w:rsidRPr="008F127A" w:rsidRDefault="008F127A" w:rsidP="008F127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2895"/>
        <w:gridCol w:w="1001"/>
        <w:gridCol w:w="1253"/>
        <w:gridCol w:w="1256"/>
        <w:gridCol w:w="1897"/>
      </w:tblGrid>
      <w:tr w:rsidR="008F127A" w:rsidRPr="008F127A" w:rsidTr="008F127A">
        <w:trPr>
          <w:trHeight w:val="515"/>
        </w:trPr>
        <w:tc>
          <w:tcPr>
            <w:tcW w:w="720" w:type="dxa"/>
            <w:vMerge w:val="restart"/>
          </w:tcPr>
          <w:p w:rsidR="008F127A" w:rsidRPr="008F127A" w:rsidRDefault="008F127A" w:rsidP="008F127A">
            <w:pPr>
              <w:pStyle w:val="TableParagraph"/>
              <w:ind w:right="227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95" w:type="dxa"/>
            <w:vMerge w:val="restart"/>
          </w:tcPr>
          <w:p w:rsidR="008F127A" w:rsidRPr="008F127A" w:rsidRDefault="008F127A" w:rsidP="008F127A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Наименованиераздела,темы</w:t>
            </w:r>
          </w:p>
        </w:tc>
        <w:tc>
          <w:tcPr>
            <w:tcW w:w="3510" w:type="dxa"/>
            <w:gridSpan w:val="3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897" w:type="dxa"/>
            <w:vMerge w:val="restart"/>
          </w:tcPr>
          <w:p w:rsidR="008F127A" w:rsidRPr="008F127A" w:rsidRDefault="008F127A" w:rsidP="008F127A">
            <w:pPr>
              <w:pStyle w:val="TableParagraph"/>
              <w:ind w:left="112" w:right="468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Формыаттестации,контроля</w:t>
            </w:r>
          </w:p>
        </w:tc>
      </w:tr>
      <w:tr w:rsidR="008F127A" w:rsidRPr="008F127A" w:rsidTr="008F127A">
        <w:trPr>
          <w:trHeight w:val="834"/>
        </w:trPr>
        <w:tc>
          <w:tcPr>
            <w:tcW w:w="720" w:type="dxa"/>
            <w:vMerge/>
            <w:tcBorders>
              <w:top w:val="nil"/>
            </w:tcBorders>
          </w:tcPr>
          <w:p w:rsidR="008F127A" w:rsidRPr="008F127A" w:rsidRDefault="008F127A" w:rsidP="008F127A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8F127A" w:rsidRPr="008F127A" w:rsidRDefault="008F127A" w:rsidP="008F127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56" w:type="dxa"/>
          </w:tcPr>
          <w:p w:rsidR="008F127A" w:rsidRPr="008F127A" w:rsidRDefault="008F127A" w:rsidP="008F127A">
            <w:pPr>
              <w:pStyle w:val="TableParagraph"/>
              <w:spacing w:before="1"/>
              <w:ind w:right="134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:rsidR="008F127A" w:rsidRPr="008F127A" w:rsidRDefault="008F127A" w:rsidP="008F127A">
            <w:pPr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988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tabs>
                <w:tab w:val="left" w:pos="1259"/>
                <w:tab w:val="left" w:pos="1864"/>
              </w:tabs>
              <w:ind w:right="93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Раздел</w:t>
            </w:r>
            <w:r w:rsidRPr="008F127A">
              <w:rPr>
                <w:b/>
                <w:sz w:val="24"/>
                <w:szCs w:val="24"/>
              </w:rPr>
              <w:tab/>
              <w:t>1.</w:t>
            </w:r>
            <w:r w:rsidRPr="008F127A">
              <w:rPr>
                <w:b/>
                <w:sz w:val="24"/>
                <w:szCs w:val="24"/>
              </w:rPr>
              <w:tab/>
            </w:r>
            <w:proofErr w:type="spellStart"/>
            <w:r w:rsidRPr="008F127A">
              <w:rPr>
                <w:b/>
                <w:spacing w:val="-2"/>
                <w:sz w:val="24"/>
                <w:szCs w:val="24"/>
              </w:rPr>
              <w:t>Тренинг</w:t>
            </w:r>
            <w:r w:rsidRPr="008F127A">
              <w:rPr>
                <w:b/>
                <w:sz w:val="24"/>
                <w:szCs w:val="24"/>
              </w:rPr>
              <w:t>командообразования</w:t>
            </w:r>
            <w:proofErr w:type="spellEnd"/>
            <w:r w:rsidRPr="008F127A">
              <w:rPr>
                <w:b/>
                <w:sz w:val="24"/>
                <w:szCs w:val="24"/>
              </w:rPr>
              <w:t>“</w:t>
            </w:r>
            <w:proofErr w:type="spellStart"/>
            <w:r w:rsidRPr="008F127A">
              <w:rPr>
                <w:b/>
                <w:sz w:val="24"/>
                <w:szCs w:val="24"/>
              </w:rPr>
              <w:t>Воздушныйзмей</w:t>
            </w:r>
            <w:proofErr w:type="spellEnd"/>
            <w:r w:rsidRPr="008F127A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1264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tabs>
                <w:tab w:val="left" w:pos="2008"/>
              </w:tabs>
              <w:ind w:right="83"/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Вводное</w:t>
            </w:r>
            <w:r w:rsidRPr="008F127A">
              <w:rPr>
                <w:sz w:val="24"/>
                <w:szCs w:val="24"/>
              </w:rPr>
              <w:tab/>
            </w:r>
            <w:proofErr w:type="spellStart"/>
            <w:r w:rsidRPr="008F127A">
              <w:rPr>
                <w:sz w:val="24"/>
                <w:szCs w:val="24"/>
              </w:rPr>
              <w:t>занятиеПрезентация</w:t>
            </w:r>
            <w:proofErr w:type="spellEnd"/>
            <w:r w:rsidRPr="008F127A">
              <w:rPr>
                <w:sz w:val="24"/>
                <w:szCs w:val="24"/>
              </w:rPr>
              <w:t xml:space="preserve"> </w:t>
            </w:r>
            <w:proofErr w:type="spellStart"/>
            <w:r w:rsidRPr="008F127A">
              <w:rPr>
                <w:sz w:val="24"/>
                <w:szCs w:val="24"/>
              </w:rPr>
              <w:t>тренинговойпрограммы</w:t>
            </w:r>
            <w:proofErr w:type="spellEnd"/>
            <w:r w:rsidRPr="008F127A">
              <w:rPr>
                <w:sz w:val="24"/>
                <w:szCs w:val="24"/>
              </w:rPr>
              <w:t>«</w:t>
            </w:r>
            <w:proofErr w:type="spellStart"/>
            <w:r w:rsidRPr="008F127A">
              <w:rPr>
                <w:sz w:val="24"/>
                <w:szCs w:val="24"/>
              </w:rPr>
              <w:t>Воздушныйзмей</w:t>
            </w:r>
            <w:proofErr w:type="spellEnd"/>
            <w:r w:rsidRPr="008F127A">
              <w:rPr>
                <w:sz w:val="24"/>
                <w:szCs w:val="24"/>
              </w:rPr>
              <w:t>»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 w:right="705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Тестовыеметодики</w:t>
            </w:r>
          </w:p>
        </w:tc>
      </w:tr>
      <w:tr w:rsidR="008F127A" w:rsidRPr="008F127A" w:rsidTr="008F127A">
        <w:trPr>
          <w:trHeight w:val="1578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1.2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ind w:right="81"/>
              <w:jc w:val="both"/>
              <w:rPr>
                <w:sz w:val="24"/>
                <w:szCs w:val="24"/>
              </w:rPr>
            </w:pPr>
            <w:proofErr w:type="spellStart"/>
            <w:r w:rsidRPr="008F127A">
              <w:rPr>
                <w:sz w:val="24"/>
                <w:szCs w:val="24"/>
              </w:rPr>
              <w:t>Знакомствоучастниковпрограммы</w:t>
            </w:r>
            <w:proofErr w:type="spellEnd"/>
            <w:r w:rsidRPr="008F127A">
              <w:rPr>
                <w:sz w:val="24"/>
                <w:szCs w:val="24"/>
              </w:rPr>
              <w:t xml:space="preserve"> друг с </w:t>
            </w:r>
            <w:proofErr w:type="spellStart"/>
            <w:r w:rsidRPr="008F127A">
              <w:rPr>
                <w:sz w:val="24"/>
                <w:szCs w:val="24"/>
              </w:rPr>
              <w:t>другомСозданиеблагоприятныхусловиядляработытренинговойгруппы</w:t>
            </w:r>
            <w:proofErr w:type="spellEnd"/>
            <w:r w:rsidRPr="008F127A">
              <w:rPr>
                <w:sz w:val="24"/>
                <w:szCs w:val="24"/>
              </w:rPr>
              <w:t>.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</w:tbl>
    <w:p w:rsidR="008F127A" w:rsidRPr="008F127A" w:rsidRDefault="008F127A" w:rsidP="008F127A">
      <w:pPr>
        <w:rPr>
          <w:sz w:val="24"/>
          <w:szCs w:val="24"/>
        </w:rPr>
        <w:sectPr w:rsidR="008F127A" w:rsidRPr="008F127A" w:rsidSect="008F127A">
          <w:pgSz w:w="11920" w:h="16850"/>
          <w:pgMar w:top="1420" w:right="40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95"/>
        <w:gridCol w:w="1001"/>
        <w:gridCol w:w="1253"/>
        <w:gridCol w:w="1256"/>
        <w:gridCol w:w="1897"/>
      </w:tblGrid>
      <w:tr w:rsidR="008F127A" w:rsidRPr="008F127A" w:rsidTr="008F127A">
        <w:trPr>
          <w:trHeight w:val="1262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Нашеактивноеобщение</w:t>
            </w:r>
          </w:p>
          <w:p w:rsidR="008F127A" w:rsidRPr="008F127A" w:rsidRDefault="008F127A" w:rsidP="008F127A">
            <w:pPr>
              <w:pStyle w:val="TableParagraph"/>
              <w:ind w:right="81"/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вгруппеЗакреплениеактивного стиля общениявгруппе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1264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1.4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ind w:right="864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Общениежизнь…Закрепление</w:t>
            </w:r>
            <w:r w:rsidRPr="008F127A">
              <w:rPr>
                <w:spacing w:val="-1"/>
                <w:sz w:val="24"/>
                <w:szCs w:val="24"/>
              </w:rPr>
              <w:t>коммуникативных</w:t>
            </w:r>
            <w:r w:rsidRPr="008F127A">
              <w:rPr>
                <w:sz w:val="24"/>
                <w:szCs w:val="24"/>
              </w:rPr>
              <w:t>навыков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1538"/>
        </w:trPr>
        <w:tc>
          <w:tcPr>
            <w:tcW w:w="720" w:type="dxa"/>
          </w:tcPr>
          <w:p w:rsidR="008F127A" w:rsidRPr="003306B8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1.5</w:t>
            </w:r>
          </w:p>
        </w:tc>
        <w:tc>
          <w:tcPr>
            <w:tcW w:w="2895" w:type="dxa"/>
          </w:tcPr>
          <w:p w:rsidR="008F127A" w:rsidRPr="003306B8" w:rsidRDefault="008F127A" w:rsidP="008F127A">
            <w:pPr>
              <w:pStyle w:val="TableParagraph"/>
              <w:tabs>
                <w:tab w:val="left" w:pos="1627"/>
                <w:tab w:val="left" w:pos="2227"/>
              </w:tabs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Конфликт</w:t>
            </w:r>
            <w:r w:rsidRPr="003306B8">
              <w:rPr>
                <w:sz w:val="24"/>
                <w:szCs w:val="24"/>
              </w:rPr>
              <w:tab/>
              <w:t>–</w:t>
            </w:r>
            <w:r w:rsidRPr="003306B8">
              <w:rPr>
                <w:sz w:val="24"/>
                <w:szCs w:val="24"/>
              </w:rPr>
              <w:tab/>
              <w:t>это…</w:t>
            </w:r>
          </w:p>
          <w:p w:rsidR="008F127A" w:rsidRPr="003306B8" w:rsidRDefault="008F127A" w:rsidP="008F127A">
            <w:pPr>
              <w:pStyle w:val="TableParagraph"/>
              <w:ind w:right="92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Формированиеотношениякконфликтукакспособуличностногороста.</w:t>
            </w:r>
          </w:p>
        </w:tc>
        <w:tc>
          <w:tcPr>
            <w:tcW w:w="1001" w:type="dxa"/>
          </w:tcPr>
          <w:p w:rsidR="008F127A" w:rsidRPr="003306B8" w:rsidRDefault="003306B8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3306B8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3306B8" w:rsidRDefault="003306B8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2368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1.6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tabs>
                <w:tab w:val="left" w:pos="1550"/>
                <w:tab w:val="left" w:pos="2071"/>
              </w:tabs>
              <w:ind w:right="91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Примирительнаяпрограмма.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Этапы,</w:t>
            </w:r>
            <w:r w:rsidRPr="008F127A">
              <w:rPr>
                <w:sz w:val="24"/>
                <w:szCs w:val="24"/>
              </w:rPr>
              <w:t>принципы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проведения.</w:t>
            </w:r>
          </w:p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Формирование</w:t>
            </w:r>
          </w:p>
          <w:p w:rsidR="008F127A" w:rsidRPr="008F127A" w:rsidRDefault="008F127A" w:rsidP="008F127A">
            <w:pPr>
              <w:pStyle w:val="TableParagraph"/>
              <w:tabs>
                <w:tab w:val="left" w:pos="1821"/>
                <w:tab w:val="left" w:pos="2671"/>
              </w:tabs>
              <w:ind w:right="86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представления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4"/>
                <w:sz w:val="24"/>
                <w:szCs w:val="24"/>
              </w:rPr>
              <w:t>о</w:t>
            </w:r>
            <w:r w:rsidRPr="008F127A">
              <w:rPr>
                <w:sz w:val="24"/>
                <w:szCs w:val="24"/>
              </w:rPr>
              <w:t>деятельности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1"/>
                <w:sz w:val="24"/>
                <w:szCs w:val="24"/>
              </w:rPr>
              <w:t>ведущего</w:t>
            </w:r>
            <w:r w:rsidRPr="008F127A">
              <w:rPr>
                <w:sz w:val="24"/>
                <w:szCs w:val="24"/>
              </w:rPr>
              <w:t>примирительнойпрограммы.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1264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1.7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Приемыработыведущего</w:t>
            </w:r>
          </w:p>
          <w:p w:rsidR="008F127A" w:rsidRPr="008F127A" w:rsidRDefault="008F127A" w:rsidP="008F127A">
            <w:pPr>
              <w:pStyle w:val="TableParagraph"/>
              <w:tabs>
                <w:tab w:val="left" w:pos="2056"/>
              </w:tabs>
              <w:ind w:right="81"/>
              <w:jc w:val="bot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Отработкаосновныхприемов</w:t>
            </w:r>
            <w:r w:rsidRPr="008F127A">
              <w:rPr>
                <w:sz w:val="24"/>
                <w:szCs w:val="24"/>
              </w:rPr>
              <w:tab/>
              <w:t>работыведущего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995"/>
        </w:trPr>
        <w:tc>
          <w:tcPr>
            <w:tcW w:w="720" w:type="dxa"/>
          </w:tcPr>
          <w:p w:rsidR="008F127A" w:rsidRPr="003306B8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1.8</w:t>
            </w:r>
          </w:p>
        </w:tc>
        <w:tc>
          <w:tcPr>
            <w:tcW w:w="2895" w:type="dxa"/>
          </w:tcPr>
          <w:p w:rsidR="008F127A" w:rsidRPr="003306B8" w:rsidRDefault="008F127A" w:rsidP="008F127A">
            <w:pPr>
              <w:pStyle w:val="TableParagraph"/>
              <w:tabs>
                <w:tab w:val="left" w:pos="2016"/>
              </w:tabs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Инициирующая</w:t>
            </w:r>
            <w:r w:rsidRPr="003306B8">
              <w:rPr>
                <w:sz w:val="24"/>
                <w:szCs w:val="24"/>
              </w:rPr>
              <w:tab/>
              <w:t>встреча</w:t>
            </w:r>
          </w:p>
          <w:p w:rsidR="008F127A" w:rsidRPr="003306B8" w:rsidRDefault="008F127A" w:rsidP="008F127A">
            <w:pPr>
              <w:pStyle w:val="TableParagraph"/>
              <w:tabs>
                <w:tab w:val="left" w:pos="1932"/>
              </w:tabs>
              <w:ind w:right="91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Развитие</w:t>
            </w:r>
            <w:r w:rsidRPr="003306B8">
              <w:rPr>
                <w:sz w:val="24"/>
                <w:szCs w:val="24"/>
              </w:rPr>
              <w:tab/>
            </w:r>
            <w:proofErr w:type="spellStart"/>
            <w:r w:rsidRPr="003306B8">
              <w:rPr>
                <w:spacing w:val="-2"/>
                <w:sz w:val="24"/>
                <w:szCs w:val="24"/>
              </w:rPr>
              <w:t>навыков</w:t>
            </w:r>
            <w:r w:rsidRPr="003306B8">
              <w:rPr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001" w:type="dxa"/>
          </w:tcPr>
          <w:p w:rsidR="008F127A" w:rsidRPr="003306B8" w:rsidRDefault="003306B8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3306B8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3306B8" w:rsidRDefault="003306B8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1540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1.9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ind w:left="174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Предварительнаявстреча</w:t>
            </w:r>
          </w:p>
          <w:p w:rsidR="008F127A" w:rsidRPr="008F127A" w:rsidRDefault="008F127A" w:rsidP="008F127A">
            <w:pPr>
              <w:pStyle w:val="TableParagraph"/>
              <w:tabs>
                <w:tab w:val="left" w:pos="1932"/>
              </w:tabs>
              <w:ind w:right="91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Развитие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навыков</w:t>
            </w:r>
            <w:r w:rsidRPr="008F127A">
              <w:rPr>
                <w:sz w:val="24"/>
                <w:szCs w:val="24"/>
              </w:rPr>
              <w:t>проведенияпримирительнойпрограммы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1540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1.10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Примирительнаявстреча</w:t>
            </w:r>
          </w:p>
          <w:p w:rsidR="008F127A" w:rsidRPr="008F127A" w:rsidRDefault="008F127A" w:rsidP="008F127A">
            <w:pPr>
              <w:pStyle w:val="TableParagraph"/>
              <w:tabs>
                <w:tab w:val="left" w:pos="1932"/>
              </w:tabs>
              <w:ind w:right="91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Развитие</w:t>
            </w:r>
            <w:r w:rsidRPr="008F127A">
              <w:rPr>
                <w:sz w:val="24"/>
                <w:szCs w:val="24"/>
              </w:rPr>
              <w:tab/>
            </w:r>
            <w:r w:rsidRPr="008F127A">
              <w:rPr>
                <w:spacing w:val="-2"/>
                <w:sz w:val="24"/>
                <w:szCs w:val="24"/>
              </w:rPr>
              <w:t>навыков</w:t>
            </w:r>
            <w:r w:rsidRPr="008F127A">
              <w:rPr>
                <w:sz w:val="24"/>
                <w:szCs w:val="24"/>
              </w:rPr>
              <w:t>проведенияпримирительнойпрограммы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1259"/>
        </w:trPr>
        <w:tc>
          <w:tcPr>
            <w:tcW w:w="720" w:type="dxa"/>
          </w:tcPr>
          <w:p w:rsidR="008F127A" w:rsidRPr="003306B8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1.11</w:t>
            </w:r>
          </w:p>
        </w:tc>
        <w:tc>
          <w:tcPr>
            <w:tcW w:w="2895" w:type="dxa"/>
          </w:tcPr>
          <w:p w:rsidR="008F127A" w:rsidRPr="003306B8" w:rsidRDefault="008F127A" w:rsidP="008F127A">
            <w:pPr>
              <w:pStyle w:val="TableParagraph"/>
              <w:tabs>
                <w:tab w:val="left" w:pos="1442"/>
              </w:tabs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Проектная</w:t>
            </w:r>
            <w:r w:rsidRPr="003306B8">
              <w:rPr>
                <w:sz w:val="24"/>
                <w:szCs w:val="24"/>
              </w:rPr>
              <w:tab/>
              <w:t>деятельность</w:t>
            </w:r>
          </w:p>
          <w:p w:rsidR="008F127A" w:rsidRPr="003306B8" w:rsidRDefault="008F127A" w:rsidP="008F127A">
            <w:pPr>
              <w:pStyle w:val="TableParagraph"/>
              <w:tabs>
                <w:tab w:val="left" w:pos="1622"/>
              </w:tabs>
              <w:ind w:right="92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Формированиецелостного</w:t>
            </w:r>
            <w:r w:rsidRPr="003306B8">
              <w:rPr>
                <w:sz w:val="24"/>
                <w:szCs w:val="24"/>
              </w:rPr>
              <w:tab/>
            </w:r>
            <w:r w:rsidRPr="003306B8">
              <w:rPr>
                <w:spacing w:val="-2"/>
                <w:sz w:val="24"/>
                <w:szCs w:val="24"/>
              </w:rPr>
              <w:t>восприятия</w:t>
            </w:r>
            <w:r w:rsidRPr="003306B8">
              <w:rPr>
                <w:sz w:val="24"/>
                <w:szCs w:val="24"/>
              </w:rPr>
              <w:t>работыШСП</w:t>
            </w:r>
          </w:p>
        </w:tc>
        <w:tc>
          <w:tcPr>
            <w:tcW w:w="1001" w:type="dxa"/>
          </w:tcPr>
          <w:p w:rsidR="008F127A" w:rsidRPr="003306B8" w:rsidRDefault="003306B8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3306B8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3306B8" w:rsidRDefault="003306B8" w:rsidP="008F127A">
            <w:pPr>
              <w:pStyle w:val="TableParagraph"/>
              <w:rPr>
                <w:sz w:val="24"/>
                <w:szCs w:val="24"/>
              </w:rPr>
            </w:pPr>
            <w:r w:rsidRPr="003306B8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Рефлексия</w:t>
            </w:r>
          </w:p>
        </w:tc>
      </w:tr>
      <w:tr w:rsidR="008F127A" w:rsidRPr="008F127A" w:rsidTr="008F127A">
        <w:trPr>
          <w:trHeight w:val="553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1.12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tabs>
                <w:tab w:val="left" w:pos="1524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Повторная</w:t>
            </w:r>
            <w:r w:rsidRPr="008F127A">
              <w:rPr>
                <w:sz w:val="24"/>
                <w:szCs w:val="24"/>
              </w:rPr>
              <w:tab/>
              <w:t>диагностика</w:t>
            </w:r>
          </w:p>
          <w:p w:rsidR="008F127A" w:rsidRPr="008F127A" w:rsidRDefault="008F127A" w:rsidP="008F127A">
            <w:pPr>
              <w:pStyle w:val="TableParagraph"/>
              <w:tabs>
                <w:tab w:val="left" w:pos="1783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Анализ</w:t>
            </w:r>
            <w:r w:rsidRPr="008F127A">
              <w:rPr>
                <w:sz w:val="24"/>
                <w:szCs w:val="24"/>
              </w:rPr>
              <w:tab/>
              <w:t>динамики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Тестовые</w:t>
            </w:r>
          </w:p>
        </w:tc>
      </w:tr>
    </w:tbl>
    <w:p w:rsidR="008F127A" w:rsidRPr="008F127A" w:rsidRDefault="008F127A" w:rsidP="008F127A">
      <w:pPr>
        <w:rPr>
          <w:sz w:val="24"/>
          <w:szCs w:val="24"/>
        </w:rPr>
        <w:sectPr w:rsidR="008F127A" w:rsidRPr="008F127A" w:rsidSect="008F127A">
          <w:pgSz w:w="11920" w:h="16850"/>
          <w:pgMar w:top="1420" w:right="40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95"/>
        <w:gridCol w:w="1001"/>
        <w:gridCol w:w="1253"/>
        <w:gridCol w:w="1256"/>
        <w:gridCol w:w="1897"/>
      </w:tblGrid>
      <w:tr w:rsidR="008F127A" w:rsidRPr="008F127A" w:rsidTr="008F127A">
        <w:trPr>
          <w:trHeight w:val="710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tabs>
                <w:tab w:val="left" w:pos="1629"/>
              </w:tabs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развития</w:t>
            </w:r>
            <w:r w:rsidRPr="008F127A">
              <w:rPr>
                <w:sz w:val="24"/>
                <w:szCs w:val="24"/>
              </w:rPr>
              <w:tab/>
              <w:t>участников</w:t>
            </w:r>
          </w:p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ШСП</w:t>
            </w:r>
          </w:p>
        </w:tc>
        <w:tc>
          <w:tcPr>
            <w:tcW w:w="1001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методики</w:t>
            </w:r>
          </w:p>
        </w:tc>
      </w:tr>
      <w:tr w:rsidR="008F127A" w:rsidRPr="008F127A" w:rsidTr="008F127A">
        <w:trPr>
          <w:trHeight w:val="750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tabs>
                <w:tab w:val="left" w:pos="1249"/>
                <w:tab w:val="left" w:pos="1845"/>
              </w:tabs>
              <w:ind w:right="91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Раздел</w:t>
            </w:r>
            <w:r w:rsidRPr="008F127A">
              <w:rPr>
                <w:b/>
                <w:sz w:val="24"/>
                <w:szCs w:val="24"/>
              </w:rPr>
              <w:tab/>
              <w:t>2.</w:t>
            </w:r>
            <w:r w:rsidRPr="008F127A">
              <w:rPr>
                <w:b/>
                <w:sz w:val="24"/>
                <w:szCs w:val="24"/>
              </w:rPr>
              <w:tab/>
            </w:r>
            <w:r w:rsidRPr="008F127A">
              <w:rPr>
                <w:b/>
                <w:spacing w:val="-2"/>
                <w:sz w:val="24"/>
                <w:szCs w:val="24"/>
              </w:rPr>
              <w:t>Решение</w:t>
            </w:r>
            <w:r w:rsidRPr="008F127A">
              <w:rPr>
                <w:b/>
                <w:sz w:val="24"/>
                <w:szCs w:val="24"/>
              </w:rPr>
              <w:t>кейсов.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7A" w:rsidRPr="008F127A" w:rsidTr="008F127A">
        <w:trPr>
          <w:trHeight w:val="796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2.1-</w:t>
            </w:r>
          </w:p>
          <w:p w:rsidR="008F127A" w:rsidRPr="008F127A" w:rsidRDefault="008F127A" w:rsidP="008F127A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2.4</w:t>
            </w: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8F127A">
              <w:rPr>
                <w:sz w:val="24"/>
                <w:szCs w:val="24"/>
              </w:rPr>
              <w:t>Решениекейсов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112" w:right="480"/>
              <w:rPr>
                <w:sz w:val="24"/>
                <w:szCs w:val="24"/>
              </w:rPr>
            </w:pPr>
            <w:r w:rsidRPr="008F127A">
              <w:rPr>
                <w:spacing w:val="-1"/>
                <w:sz w:val="24"/>
                <w:szCs w:val="24"/>
              </w:rPr>
              <w:t>Обсуждение</w:t>
            </w:r>
            <w:r w:rsidRPr="008F127A">
              <w:rPr>
                <w:sz w:val="24"/>
                <w:szCs w:val="24"/>
              </w:rPr>
              <w:t>результата</w:t>
            </w:r>
          </w:p>
        </w:tc>
      </w:tr>
      <w:tr w:rsidR="008F127A" w:rsidRPr="008F127A" w:rsidTr="008F127A">
        <w:trPr>
          <w:trHeight w:val="517"/>
        </w:trPr>
        <w:tc>
          <w:tcPr>
            <w:tcW w:w="720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8F127A" w:rsidRPr="008F127A" w:rsidRDefault="008F127A" w:rsidP="008F127A">
            <w:pPr>
              <w:pStyle w:val="TableParagraph"/>
              <w:rPr>
                <w:b/>
                <w:sz w:val="24"/>
                <w:szCs w:val="24"/>
              </w:rPr>
            </w:pPr>
            <w:r w:rsidRPr="008F127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1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53" w:type="dxa"/>
          </w:tcPr>
          <w:p w:rsidR="008F127A" w:rsidRPr="008F127A" w:rsidRDefault="008F127A" w:rsidP="008F127A">
            <w:pPr>
              <w:pStyle w:val="TableParagraph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8F127A" w:rsidRPr="008F127A" w:rsidRDefault="003306B8" w:rsidP="008F127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97" w:type="dxa"/>
          </w:tcPr>
          <w:p w:rsidR="008F127A" w:rsidRPr="008F127A" w:rsidRDefault="008F127A" w:rsidP="008F1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F127A" w:rsidRDefault="008F127A" w:rsidP="00970B56">
      <w:pPr>
        <w:pStyle w:val="1"/>
        <w:spacing w:before="90"/>
        <w:ind w:left="0" w:right="6639"/>
      </w:pPr>
    </w:p>
    <w:p w:rsidR="008F127A" w:rsidRPr="008F127A" w:rsidRDefault="008F127A" w:rsidP="00970B56">
      <w:pPr>
        <w:pStyle w:val="1"/>
        <w:tabs>
          <w:tab w:val="left" w:pos="9781"/>
        </w:tabs>
        <w:spacing w:before="90"/>
        <w:ind w:left="0" w:firstLine="426"/>
        <w:jc w:val="center"/>
      </w:pPr>
      <w:r w:rsidRPr="008F127A">
        <w:t>Содержание учебного плана</w:t>
      </w:r>
    </w:p>
    <w:p w:rsidR="008F127A" w:rsidRPr="008F127A" w:rsidRDefault="008F127A" w:rsidP="003306B8">
      <w:pPr>
        <w:pStyle w:val="a4"/>
        <w:numPr>
          <w:ilvl w:val="0"/>
          <w:numId w:val="9"/>
        </w:numPr>
        <w:tabs>
          <w:tab w:val="left" w:pos="1656"/>
          <w:tab w:val="left" w:pos="1657"/>
        </w:tabs>
        <w:spacing w:before="90"/>
        <w:jc w:val="left"/>
        <w:rPr>
          <w:b/>
          <w:sz w:val="24"/>
          <w:szCs w:val="24"/>
        </w:rPr>
      </w:pPr>
      <w:r w:rsidRPr="008F127A">
        <w:rPr>
          <w:b/>
          <w:sz w:val="24"/>
          <w:szCs w:val="24"/>
        </w:rPr>
        <w:t>Модуль</w:t>
      </w:r>
      <w:r w:rsidR="00970B56">
        <w:rPr>
          <w:b/>
          <w:sz w:val="24"/>
          <w:szCs w:val="24"/>
        </w:rPr>
        <w:t>(17</w:t>
      </w:r>
      <w:r w:rsidRPr="008F127A">
        <w:rPr>
          <w:b/>
          <w:sz w:val="24"/>
          <w:szCs w:val="24"/>
        </w:rPr>
        <w:t>часов)</w:t>
      </w:r>
    </w:p>
    <w:p w:rsidR="008F127A" w:rsidRPr="008F127A" w:rsidRDefault="008F127A" w:rsidP="003306B8">
      <w:pPr>
        <w:pStyle w:val="a3"/>
        <w:spacing w:before="33"/>
        <w:ind w:left="0" w:firstLine="284"/>
        <w:jc w:val="both"/>
      </w:pPr>
      <w:r w:rsidRPr="008F127A">
        <w:rPr>
          <w:spacing w:val="-1"/>
        </w:rPr>
        <w:t>Раздел1.«Жажда</w:t>
      </w:r>
      <w:r w:rsidRPr="008F127A">
        <w:t>конфликта»(областьсоциологии).</w:t>
      </w:r>
    </w:p>
    <w:p w:rsidR="008F127A" w:rsidRPr="008F127A" w:rsidRDefault="008F127A" w:rsidP="003306B8">
      <w:pPr>
        <w:pStyle w:val="a3"/>
        <w:spacing w:before="43"/>
        <w:ind w:left="0" w:firstLine="284"/>
        <w:jc w:val="both"/>
      </w:pPr>
      <w:r w:rsidRPr="008F127A">
        <w:rPr>
          <w:b/>
        </w:rPr>
        <w:t>Тема1.1</w:t>
      </w:r>
      <w:r w:rsidRPr="008F127A">
        <w:t>.Конфликткаксоциальноеявление.</w:t>
      </w:r>
    </w:p>
    <w:p w:rsidR="008F127A" w:rsidRPr="008F127A" w:rsidRDefault="008F127A" w:rsidP="003306B8">
      <w:pPr>
        <w:pStyle w:val="a3"/>
        <w:spacing w:before="41"/>
        <w:ind w:left="0" w:firstLine="284"/>
        <w:jc w:val="both"/>
      </w:pPr>
      <w:r w:rsidRPr="008F127A">
        <w:t>Теория.Понятиеконфликта,егопризнаки.Причинысоциальныхконфликтов,ихклассификация,функции.Практика.Упражнения:«Проходнад</w:t>
      </w:r>
      <w:r w:rsidR="00970B56">
        <w:t xml:space="preserve">пропастью», </w:t>
      </w:r>
      <w:r w:rsidRPr="008F127A">
        <w:t>«Кеша».Проигрываниеирешениеконфликтныхситуаций.Просмотриобсуждениемультипликационныхфильмовоконфликтах:«Мост»,«Смешарики».</w:t>
      </w:r>
    </w:p>
    <w:p w:rsidR="008F127A" w:rsidRPr="008F127A" w:rsidRDefault="008F127A" w:rsidP="003306B8">
      <w:pPr>
        <w:pStyle w:val="a3"/>
        <w:ind w:left="0" w:firstLine="284"/>
        <w:jc w:val="both"/>
      </w:pPr>
      <w:r w:rsidRPr="008F127A">
        <w:t>Формыконтроля.Кроссворд.</w:t>
      </w:r>
    </w:p>
    <w:p w:rsidR="008F127A" w:rsidRPr="008F127A" w:rsidRDefault="008F127A" w:rsidP="003306B8">
      <w:pPr>
        <w:spacing w:before="34"/>
        <w:ind w:firstLine="284"/>
        <w:jc w:val="both"/>
        <w:rPr>
          <w:sz w:val="24"/>
          <w:szCs w:val="24"/>
        </w:rPr>
      </w:pPr>
      <w:r w:rsidRPr="008F127A">
        <w:rPr>
          <w:b/>
          <w:sz w:val="24"/>
          <w:szCs w:val="24"/>
        </w:rPr>
        <w:t>Тема1.2.</w:t>
      </w:r>
      <w:r w:rsidRPr="008F127A">
        <w:rPr>
          <w:sz w:val="24"/>
          <w:szCs w:val="24"/>
        </w:rPr>
        <w:t>Структура,механизмконфликта.</w:t>
      </w:r>
    </w:p>
    <w:p w:rsidR="008F127A" w:rsidRPr="008F127A" w:rsidRDefault="008F127A" w:rsidP="003306B8">
      <w:pPr>
        <w:pStyle w:val="a3"/>
        <w:spacing w:before="44"/>
        <w:ind w:left="0" w:firstLine="284"/>
        <w:jc w:val="both"/>
      </w:pPr>
      <w:r w:rsidRPr="008F127A">
        <w:t>Теория. Объект и субъекты конфликта. Гора конфликтов: стадии.Практика. Мини-дебаты«Конфликты:заи против».</w:t>
      </w:r>
    </w:p>
    <w:p w:rsidR="008F127A" w:rsidRPr="008F127A" w:rsidRDefault="008F127A" w:rsidP="003306B8">
      <w:pPr>
        <w:ind w:firstLine="284"/>
        <w:jc w:val="both"/>
        <w:rPr>
          <w:sz w:val="24"/>
          <w:szCs w:val="24"/>
        </w:rPr>
      </w:pPr>
      <w:r w:rsidRPr="008F127A">
        <w:rPr>
          <w:b/>
          <w:sz w:val="24"/>
          <w:szCs w:val="24"/>
        </w:rPr>
        <w:t>Тема1.3.</w:t>
      </w:r>
      <w:r w:rsidRPr="008F127A">
        <w:rPr>
          <w:sz w:val="24"/>
          <w:szCs w:val="24"/>
        </w:rPr>
        <w:t>Предупреждениеиразрешениеконфликтов.</w:t>
      </w:r>
    </w:p>
    <w:p w:rsidR="008F127A" w:rsidRPr="008F127A" w:rsidRDefault="008F127A" w:rsidP="003306B8">
      <w:pPr>
        <w:pStyle w:val="a3"/>
        <w:spacing w:before="38"/>
        <w:ind w:left="0" w:firstLine="284"/>
        <w:jc w:val="both"/>
      </w:pPr>
      <w:r w:rsidRPr="008F127A">
        <w:t>Теория.Предупреждениеконфликтов.Алгоритмуправленияконфликтами.</w:t>
      </w:r>
    </w:p>
    <w:p w:rsidR="008F127A" w:rsidRPr="008F127A" w:rsidRDefault="008F127A" w:rsidP="003306B8">
      <w:pPr>
        <w:pStyle w:val="a3"/>
        <w:spacing w:before="41"/>
        <w:ind w:left="0" w:firstLine="284"/>
        <w:jc w:val="both"/>
      </w:pPr>
      <w:r w:rsidRPr="008F127A">
        <w:t>Принципыуправленияконфликтами.Способыразрешенияконфликтов.</w:t>
      </w:r>
    </w:p>
    <w:p w:rsidR="008F127A" w:rsidRPr="008F127A" w:rsidRDefault="008F127A" w:rsidP="003306B8">
      <w:pPr>
        <w:pStyle w:val="a3"/>
        <w:spacing w:before="43"/>
        <w:ind w:left="0" w:firstLine="284"/>
        <w:jc w:val="both"/>
      </w:pPr>
      <w:r w:rsidRPr="008F127A">
        <w:t>Практика.Социально-моделирующаяигра«Таинственныйостров».Формыконтроля. Тест«Чтоя знаюо конфликте?».</w:t>
      </w:r>
    </w:p>
    <w:p w:rsidR="008F127A" w:rsidRPr="008F127A" w:rsidRDefault="008F127A" w:rsidP="003306B8">
      <w:pPr>
        <w:pStyle w:val="a3"/>
        <w:ind w:left="0" w:firstLine="284"/>
        <w:jc w:val="both"/>
      </w:pPr>
      <w:r w:rsidRPr="008F127A">
        <w:t>Раздел2.Признать,принятьипонять.</w:t>
      </w:r>
    </w:p>
    <w:p w:rsidR="008F127A" w:rsidRPr="008F127A" w:rsidRDefault="008F127A" w:rsidP="003306B8">
      <w:pPr>
        <w:pStyle w:val="a3"/>
        <w:spacing w:before="41"/>
        <w:ind w:left="0" w:firstLine="284"/>
        <w:jc w:val="both"/>
      </w:pPr>
      <w:r w:rsidRPr="008F127A">
        <w:rPr>
          <w:b/>
        </w:rPr>
        <w:t>Тема2.1</w:t>
      </w:r>
      <w:r w:rsidRPr="008F127A">
        <w:t>.Конфликткакпсихологическоеявление.</w:t>
      </w:r>
    </w:p>
    <w:p w:rsidR="008F127A" w:rsidRPr="008F127A" w:rsidRDefault="008F127A" w:rsidP="003306B8">
      <w:pPr>
        <w:pStyle w:val="a3"/>
        <w:tabs>
          <w:tab w:val="left" w:pos="1963"/>
          <w:tab w:val="left" w:pos="3063"/>
          <w:tab w:val="left" w:pos="4506"/>
          <w:tab w:val="left" w:pos="4842"/>
          <w:tab w:val="left" w:pos="6325"/>
          <w:tab w:val="left" w:pos="8346"/>
        </w:tabs>
        <w:spacing w:before="41"/>
        <w:ind w:left="0" w:firstLine="284"/>
        <w:jc w:val="both"/>
      </w:pPr>
      <w:r w:rsidRPr="008F127A">
        <w:t>Теория.</w:t>
      </w:r>
      <w:r w:rsidRPr="008F127A">
        <w:tab/>
        <w:t>Понятие</w:t>
      </w:r>
      <w:r w:rsidRPr="008F127A">
        <w:tab/>
        <w:t>«конфликт»</w:t>
      </w:r>
      <w:r w:rsidRPr="008F127A">
        <w:tab/>
        <w:t>в</w:t>
      </w:r>
      <w:r w:rsidRPr="008F127A">
        <w:tab/>
        <w:t>психологии.</w:t>
      </w:r>
      <w:r w:rsidRPr="008F127A">
        <w:tab/>
        <w:t>Психологические</w:t>
      </w:r>
      <w:r w:rsidRPr="008F127A">
        <w:tab/>
        <w:t>причиныконфликтов.</w:t>
      </w:r>
    </w:p>
    <w:p w:rsidR="008F127A" w:rsidRPr="008F127A" w:rsidRDefault="008F127A" w:rsidP="003306B8">
      <w:pPr>
        <w:pStyle w:val="a3"/>
        <w:ind w:left="0" w:firstLine="284"/>
        <w:jc w:val="both"/>
      </w:pPr>
      <w:r w:rsidRPr="008F127A">
        <w:t>Практика.Акция«Памяткадлядруга«Какнаучитьсянеконфликтовать!».Формаконтроля. Ребус.</w:t>
      </w:r>
    </w:p>
    <w:p w:rsidR="008F127A" w:rsidRPr="008F127A" w:rsidRDefault="008F127A" w:rsidP="003306B8">
      <w:pPr>
        <w:pStyle w:val="a3"/>
        <w:ind w:left="0" w:firstLine="284"/>
        <w:jc w:val="both"/>
      </w:pPr>
      <w:r w:rsidRPr="008F127A">
        <w:rPr>
          <w:b/>
        </w:rPr>
        <w:t xml:space="preserve">Тема 2.2. </w:t>
      </w:r>
      <w:r w:rsidRPr="008F127A">
        <w:t>Межличностные конфликты в школе: механизмы регулирования.Практика. Проигрываниеирешениеконфликтных ситуаций.</w:t>
      </w:r>
    </w:p>
    <w:p w:rsidR="008F127A" w:rsidRPr="008F127A" w:rsidRDefault="008F127A" w:rsidP="003306B8">
      <w:pPr>
        <w:pStyle w:val="a3"/>
        <w:ind w:left="0" w:firstLine="284"/>
        <w:jc w:val="both"/>
      </w:pPr>
      <w:r w:rsidRPr="008F127A">
        <w:t>Формаконтроля. Тест.</w:t>
      </w:r>
    </w:p>
    <w:p w:rsidR="008F127A" w:rsidRPr="008F127A" w:rsidRDefault="008F127A" w:rsidP="003306B8">
      <w:pPr>
        <w:pStyle w:val="a3"/>
        <w:spacing w:before="25"/>
        <w:ind w:left="0" w:firstLine="284"/>
        <w:jc w:val="both"/>
      </w:pPr>
      <w:r w:rsidRPr="008F127A">
        <w:t>Раздел3.Законпротивстолкновений.</w:t>
      </w:r>
    </w:p>
    <w:p w:rsidR="008F127A" w:rsidRPr="008F127A" w:rsidRDefault="008F127A" w:rsidP="003306B8">
      <w:pPr>
        <w:pStyle w:val="a3"/>
        <w:spacing w:before="44"/>
        <w:ind w:left="0" w:firstLine="284"/>
        <w:jc w:val="both"/>
      </w:pPr>
      <w:r w:rsidRPr="008F127A">
        <w:rPr>
          <w:b/>
        </w:rPr>
        <w:t>Тема3.1</w:t>
      </w:r>
      <w:r w:rsidRPr="008F127A">
        <w:t>.Конфликтнесовершеннолетнихсзаконом.</w:t>
      </w:r>
    </w:p>
    <w:p w:rsidR="008F127A" w:rsidRPr="008F127A" w:rsidRDefault="008F127A" w:rsidP="003306B8">
      <w:pPr>
        <w:pStyle w:val="a3"/>
        <w:spacing w:before="43"/>
        <w:ind w:left="0" w:firstLine="284"/>
        <w:jc w:val="both"/>
      </w:pPr>
      <w:r w:rsidRPr="008F127A">
        <w:t>Теория.Понятия«закон»,«норма»,«источникправа»,</w:t>
      </w:r>
      <w:r w:rsidR="00970B56">
        <w:t xml:space="preserve">«правонарушение», </w:t>
      </w:r>
      <w:r w:rsidRPr="008F127A">
        <w:t>«преступление»,«отраслиправа».Причиныправонарушений.</w:t>
      </w:r>
    </w:p>
    <w:p w:rsidR="008F127A" w:rsidRPr="008F127A" w:rsidRDefault="008F127A" w:rsidP="003306B8">
      <w:pPr>
        <w:pStyle w:val="a3"/>
        <w:spacing w:before="40"/>
        <w:ind w:left="0" w:firstLine="284"/>
        <w:jc w:val="both"/>
      </w:pPr>
      <w:r w:rsidRPr="008F127A">
        <w:t>Практика.Дискуссия «Чтотолкаетчеловеканаправонарушение?».Формаконтроля. Викторина.</w:t>
      </w:r>
    </w:p>
    <w:p w:rsidR="00970B56" w:rsidRPr="008F127A" w:rsidRDefault="00970B56" w:rsidP="003306B8">
      <w:pPr>
        <w:pStyle w:val="a3"/>
        <w:spacing w:before="67"/>
        <w:ind w:left="0" w:firstLine="284"/>
        <w:jc w:val="both"/>
      </w:pPr>
      <w:r w:rsidRPr="008F127A">
        <w:rPr>
          <w:b/>
        </w:rPr>
        <w:t>Тема3.2.</w:t>
      </w:r>
      <w:r w:rsidRPr="008F127A">
        <w:t>Ответственностьпередзаконом.Теория.Понятие</w:t>
      </w:r>
      <w:r>
        <w:t xml:space="preserve">«ответственность», </w:t>
      </w:r>
      <w:r w:rsidRPr="008F127A">
        <w:t>«юридическая</w:t>
      </w:r>
      <w:r w:rsidRPr="008F127A">
        <w:tab/>
        <w:t>ответственность».</w:t>
      </w:r>
      <w:r w:rsidRPr="008F127A">
        <w:tab/>
        <w:t>Ви</w:t>
      </w:r>
      <w:r>
        <w:t>ды</w:t>
      </w:r>
      <w:r>
        <w:tab/>
        <w:t>юридической</w:t>
      </w:r>
      <w:r>
        <w:tab/>
        <w:t xml:space="preserve">ответственности. </w:t>
      </w:r>
      <w:r w:rsidRPr="008F127A">
        <w:rPr>
          <w:spacing w:val="-1"/>
        </w:rPr>
        <w:t>Возраст</w:t>
      </w:r>
      <w:r w:rsidRPr="008F127A">
        <w:t>юридическойответственности. Видынаказаний.</w:t>
      </w:r>
    </w:p>
    <w:p w:rsidR="00970B56" w:rsidRPr="008F127A" w:rsidRDefault="00970B56" w:rsidP="003306B8">
      <w:pPr>
        <w:pStyle w:val="a3"/>
        <w:spacing w:before="2"/>
        <w:ind w:left="0" w:firstLine="284"/>
        <w:jc w:val="both"/>
      </w:pPr>
      <w:r w:rsidRPr="008F127A">
        <w:t>Практика.Социально-моделирующаяигра«Правовойтеатр«Всуде».Формаконтроля. Решениеправовых задач.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>Раздел4.Секретымедиации.</w:t>
      </w:r>
    </w:p>
    <w:p w:rsidR="00970B56" w:rsidRPr="008F127A" w:rsidRDefault="00970B56" w:rsidP="003306B8">
      <w:pPr>
        <w:pStyle w:val="a3"/>
        <w:spacing w:before="41"/>
        <w:ind w:left="0" w:firstLine="284"/>
        <w:jc w:val="both"/>
      </w:pPr>
      <w:r w:rsidRPr="008F127A">
        <w:rPr>
          <w:b/>
        </w:rPr>
        <w:t>Тема4.1</w:t>
      </w:r>
      <w:r w:rsidRPr="008F127A">
        <w:t>.Секретпервый.«Побратимство»,«Сход»,«Маслаат»–историческиекорнимедиации.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>Теория.Традицииразныхнародовпорешениюконфликтов.Славянскийобряд</w:t>
      </w:r>
    </w:p>
    <w:p w:rsidR="00970B56" w:rsidRPr="008F127A" w:rsidRDefault="00970B56" w:rsidP="003306B8">
      <w:pPr>
        <w:pStyle w:val="a3"/>
        <w:spacing w:before="36"/>
        <w:ind w:left="0" w:firstLine="284"/>
        <w:jc w:val="both"/>
      </w:pPr>
      <w:r w:rsidRPr="008F127A">
        <w:lastRenderedPageBreak/>
        <w:t>– побратимство. Устои крестьянской общины – мира. Примирение у кавказскихнародов.Примирение встранахЗападнойЕвропыи США.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>Формаконтроля. Тест.</w:t>
      </w:r>
    </w:p>
    <w:p w:rsidR="00970B56" w:rsidRPr="008F127A" w:rsidRDefault="00970B56" w:rsidP="003306B8">
      <w:pPr>
        <w:pStyle w:val="a3"/>
        <w:tabs>
          <w:tab w:val="left" w:pos="1723"/>
          <w:tab w:val="left" w:pos="2309"/>
          <w:tab w:val="left" w:pos="3248"/>
          <w:tab w:val="left" w:pos="4241"/>
          <w:tab w:val="left" w:pos="6181"/>
          <w:tab w:val="left" w:pos="8145"/>
        </w:tabs>
        <w:spacing w:before="44"/>
        <w:ind w:left="0" w:firstLine="284"/>
        <w:jc w:val="both"/>
      </w:pPr>
      <w:r w:rsidRPr="008F127A">
        <w:rPr>
          <w:b/>
        </w:rPr>
        <w:t>Тема</w:t>
      </w:r>
      <w:r w:rsidRPr="008F127A">
        <w:rPr>
          <w:b/>
        </w:rPr>
        <w:tab/>
        <w:t>4.2</w:t>
      </w:r>
      <w:r w:rsidRPr="008F127A">
        <w:t>.</w:t>
      </w:r>
      <w:r w:rsidRPr="008F127A">
        <w:tab/>
        <w:t>Секрет</w:t>
      </w:r>
      <w:r w:rsidRPr="008F127A">
        <w:tab/>
        <w:t>второй.</w:t>
      </w:r>
      <w:r w:rsidRPr="008F127A">
        <w:tab/>
        <w:t>Восстановление,</w:t>
      </w:r>
      <w:r w:rsidRPr="008F127A">
        <w:tab/>
        <w:t>ответственность,</w:t>
      </w:r>
      <w:r w:rsidRPr="008F127A">
        <w:tab/>
      </w:r>
      <w:r w:rsidRPr="008F127A">
        <w:rPr>
          <w:spacing w:val="-1"/>
        </w:rPr>
        <w:t>исцеление,</w:t>
      </w:r>
      <w:r w:rsidRPr="008F127A">
        <w:t>принятиеиподдержка– слагаемыепримирения.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>Теория.Медиаториегопозиция.Принципыурегулирования</w:t>
      </w:r>
      <w:r>
        <w:t xml:space="preserve">конфликта. </w:t>
      </w:r>
      <w:r w:rsidRPr="008F127A">
        <w:t>Принципыпроведенияпримирения.</w:t>
      </w:r>
    </w:p>
    <w:p w:rsidR="00970B56" w:rsidRPr="008F127A" w:rsidRDefault="00970B56" w:rsidP="003306B8">
      <w:pPr>
        <w:pStyle w:val="a3"/>
        <w:spacing w:before="39"/>
        <w:ind w:left="0" w:firstLine="284"/>
        <w:jc w:val="both"/>
      </w:pPr>
      <w:r w:rsidRPr="008F127A">
        <w:t>Практика.Упражнения:«Таможенникииконтрабандисты»,«Незамеченнаяпятерка».Эссе-размышление«Я– медиатор».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>Практикум «Уход» с позиции медиатора.Формаконтроля. Собеседование.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rPr>
          <w:b/>
        </w:rPr>
        <w:t>Тема4.3</w:t>
      </w:r>
      <w:r w:rsidRPr="008F127A">
        <w:t>.Секреттретий.Коммуникативныенавыкимедиатораиликакнаучиться общемуязыкуи пониманию?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 xml:space="preserve">Практика. Активное слушание, перефразирование, </w:t>
      </w:r>
      <w:proofErr w:type="spellStart"/>
      <w:r w:rsidRPr="008F127A">
        <w:t>резюмирование</w:t>
      </w:r>
      <w:proofErr w:type="spellEnd"/>
      <w:r w:rsidRPr="008F127A">
        <w:t xml:space="preserve">, </w:t>
      </w:r>
      <w:proofErr w:type="spellStart"/>
      <w:r w:rsidRPr="008F127A">
        <w:t>отражение,деконструкция</w:t>
      </w:r>
      <w:proofErr w:type="spellEnd"/>
      <w:r w:rsidRPr="008F127A">
        <w:t>, работа с сильными эмоциями (обида, гнев, страх и т.д.). Чувство стыда.Организацияпроцессапонимания.Отработкакоммуникативныхнавыков–упражнения:«Леопольд»,«Всеобщее внимание»,«Попроси шоколадку»,«Передатьоднимсловом».</w:t>
      </w:r>
    </w:p>
    <w:p w:rsidR="00970B56" w:rsidRPr="008F127A" w:rsidRDefault="00970B56" w:rsidP="003306B8">
      <w:pPr>
        <w:pStyle w:val="a3"/>
        <w:ind w:left="0" w:firstLine="284"/>
        <w:jc w:val="both"/>
      </w:pPr>
      <w:r w:rsidRPr="008F127A">
        <w:t>Формаконтроля.Собеседование.</w:t>
      </w:r>
    </w:p>
    <w:p w:rsidR="00970B56" w:rsidRPr="008F127A" w:rsidRDefault="00970B56" w:rsidP="003306B8">
      <w:pPr>
        <w:pStyle w:val="a3"/>
        <w:spacing w:before="28"/>
        <w:ind w:left="0" w:firstLine="284"/>
        <w:jc w:val="both"/>
      </w:pPr>
      <w:r w:rsidRPr="008F127A">
        <w:rPr>
          <w:b/>
        </w:rPr>
        <w:t>Тема4.4</w:t>
      </w:r>
      <w:r w:rsidRPr="008F127A">
        <w:t>.Секретчетвертый.Школьныеситуацииконфликтаиликакнайтивыход?Теория.Ситуация«травли»,«стрелки»,межнациональныеконфликты,групповыеконфликты.</w:t>
      </w:r>
    </w:p>
    <w:p w:rsidR="00970B56" w:rsidRPr="008F127A" w:rsidRDefault="00970B56" w:rsidP="003306B8">
      <w:pPr>
        <w:pStyle w:val="a3"/>
        <w:spacing w:before="3"/>
        <w:ind w:left="0" w:firstLine="284"/>
        <w:jc w:val="both"/>
      </w:pPr>
      <w:r w:rsidRPr="008F127A">
        <w:t>Практика. Ценностно-смысловая дискуссия: «Границы толерантности».Формаконтроля. Собеседование.</w:t>
      </w:r>
    </w:p>
    <w:p w:rsidR="00970B56" w:rsidRPr="008F127A" w:rsidRDefault="00970B56" w:rsidP="003306B8">
      <w:pPr>
        <w:ind w:firstLine="284"/>
        <w:jc w:val="both"/>
        <w:rPr>
          <w:sz w:val="24"/>
          <w:szCs w:val="24"/>
        </w:rPr>
      </w:pPr>
      <w:r w:rsidRPr="008F127A">
        <w:rPr>
          <w:b/>
          <w:sz w:val="24"/>
          <w:szCs w:val="24"/>
        </w:rPr>
        <w:t>Тема4.5.</w:t>
      </w:r>
      <w:r w:rsidRPr="008F127A">
        <w:rPr>
          <w:sz w:val="24"/>
          <w:szCs w:val="24"/>
        </w:rPr>
        <w:t>Секрет пятый.Отдиалогаксоглашению.</w:t>
      </w:r>
    </w:p>
    <w:p w:rsidR="00970B56" w:rsidRPr="008F127A" w:rsidRDefault="00970B56" w:rsidP="003306B8">
      <w:pPr>
        <w:pStyle w:val="a3"/>
        <w:spacing w:before="33"/>
        <w:ind w:left="0" w:firstLine="284"/>
        <w:jc w:val="both"/>
      </w:pPr>
      <w:r w:rsidRPr="008F127A">
        <w:t>Теория.Порядокработымедиатора.Этапыработысконфликтомиправонарушениемввосстановительноймедиации.Созданиеосновыдлядиалога.Пониманиеситуации.Поисквариантавыхода.Правилапримирительнойвстречи.</w:t>
      </w:r>
    </w:p>
    <w:p w:rsidR="00970B56" w:rsidRPr="008F127A" w:rsidRDefault="00970B56" w:rsidP="003306B8">
      <w:pPr>
        <w:pStyle w:val="a3"/>
        <w:spacing w:before="2"/>
        <w:ind w:left="0" w:firstLine="284"/>
        <w:jc w:val="both"/>
      </w:pPr>
      <w:r w:rsidRPr="008F127A">
        <w:t>Практика.Упражнения:«Отражениечувств»,«Поискрешения».</w:t>
      </w:r>
      <w:r>
        <w:t xml:space="preserve">Практикум: </w:t>
      </w:r>
      <w:r w:rsidRPr="008F127A">
        <w:t>«Предварительнаявстречаипередачаответственности»,«Примирительнаявстреча».</w:t>
      </w:r>
    </w:p>
    <w:p w:rsidR="00970B56" w:rsidRPr="008F127A" w:rsidRDefault="00970B56" w:rsidP="003306B8">
      <w:pPr>
        <w:pStyle w:val="a3"/>
        <w:spacing w:before="41"/>
        <w:ind w:left="0" w:firstLine="284"/>
        <w:jc w:val="both"/>
      </w:pPr>
      <w:r w:rsidRPr="008F127A">
        <w:t>Формаконтроля.Собеседование.</w:t>
      </w:r>
    </w:p>
    <w:p w:rsidR="00970B56" w:rsidRPr="008F127A" w:rsidRDefault="00970B56" w:rsidP="003306B8">
      <w:pPr>
        <w:pStyle w:val="a3"/>
        <w:spacing w:before="40"/>
        <w:ind w:left="0" w:firstLine="284"/>
        <w:jc w:val="both"/>
      </w:pPr>
      <w:r w:rsidRPr="008F127A">
        <w:rPr>
          <w:b/>
        </w:rPr>
        <w:t>Тема4.6</w:t>
      </w:r>
      <w:r w:rsidRPr="008F127A">
        <w:t>.Секретшестой.Кругисообщества.</w:t>
      </w:r>
    </w:p>
    <w:p w:rsidR="00970B56" w:rsidRPr="008F127A" w:rsidRDefault="00970B56" w:rsidP="003306B8">
      <w:pPr>
        <w:pStyle w:val="a3"/>
        <w:spacing w:before="44"/>
        <w:ind w:left="0" w:firstLine="284"/>
        <w:jc w:val="both"/>
      </w:pPr>
      <w:r w:rsidRPr="008F127A">
        <w:t>Теория.Историякруга:Орлятскийкруг,кругпонимания,«свечка»,кругпримиренияит.п.Понятие«Кругсообщества».Приоритеты(ценности),целии</w:t>
      </w:r>
      <w:r>
        <w:t xml:space="preserve">задачи </w:t>
      </w:r>
      <w:r w:rsidRPr="008F127A">
        <w:t>«Кругасообщества».Основныеправилавстречивкруге.Обязанностихранителякруга.</w:t>
      </w:r>
    </w:p>
    <w:p w:rsidR="00970B56" w:rsidRPr="008F127A" w:rsidRDefault="00970B56" w:rsidP="003306B8">
      <w:pPr>
        <w:pStyle w:val="a3"/>
        <w:spacing w:before="67"/>
        <w:ind w:left="0" w:firstLine="426"/>
      </w:pPr>
      <w:r w:rsidRPr="008F127A">
        <w:t>Практика.Практикум«Кругсообщества».Формаконтроля. Собеседование.</w:t>
      </w:r>
    </w:p>
    <w:p w:rsidR="00970B56" w:rsidRPr="008F127A" w:rsidRDefault="00970B56" w:rsidP="003306B8">
      <w:pPr>
        <w:pStyle w:val="a3"/>
        <w:ind w:left="0" w:firstLine="426"/>
      </w:pPr>
      <w:r w:rsidRPr="008F127A">
        <w:rPr>
          <w:b/>
        </w:rPr>
        <w:t>Тема4.7</w:t>
      </w:r>
      <w:r w:rsidRPr="008F127A">
        <w:t>.Секретседьмой.«Школьнаявосстановительнаяконференция».</w:t>
      </w:r>
    </w:p>
    <w:p w:rsidR="00970B56" w:rsidRPr="008F127A" w:rsidRDefault="00970B56" w:rsidP="003306B8">
      <w:pPr>
        <w:pStyle w:val="a3"/>
        <w:tabs>
          <w:tab w:val="left" w:pos="1985"/>
          <w:tab w:val="left" w:pos="2756"/>
          <w:tab w:val="left" w:pos="3130"/>
          <w:tab w:val="left" w:pos="4059"/>
          <w:tab w:val="left" w:pos="5506"/>
          <w:tab w:val="left" w:pos="7717"/>
        </w:tabs>
        <w:spacing w:before="41"/>
        <w:ind w:left="0" w:firstLine="426"/>
      </w:pPr>
      <w:r w:rsidRPr="008F127A">
        <w:t>Теория.</w:t>
      </w:r>
      <w:r w:rsidRPr="008F127A">
        <w:tab/>
        <w:t>Цели</w:t>
      </w:r>
      <w:r w:rsidRPr="008F127A">
        <w:tab/>
        <w:t>и</w:t>
      </w:r>
      <w:r w:rsidRPr="008F127A">
        <w:tab/>
        <w:t>задачи</w:t>
      </w:r>
      <w:r w:rsidRPr="008F127A">
        <w:tab/>
        <w:t>«Школьной</w:t>
      </w:r>
      <w:r w:rsidRPr="008F127A">
        <w:tab/>
        <w:t>восстановительной</w:t>
      </w:r>
      <w:r w:rsidRPr="008F127A">
        <w:tab/>
        <w:t>конференции».</w:t>
      </w:r>
    </w:p>
    <w:p w:rsidR="00970B56" w:rsidRPr="008F127A" w:rsidRDefault="00970B56" w:rsidP="003306B8">
      <w:pPr>
        <w:pStyle w:val="a3"/>
        <w:spacing w:before="43"/>
        <w:ind w:left="0" w:firstLine="426"/>
      </w:pPr>
      <w:r w:rsidRPr="008F127A">
        <w:t>Особенностипроведения,рольобучающихсявеёпроведении.</w:t>
      </w:r>
    </w:p>
    <w:p w:rsidR="00970B56" w:rsidRPr="008F127A" w:rsidRDefault="00970B56" w:rsidP="003306B8">
      <w:pPr>
        <w:pStyle w:val="a3"/>
        <w:tabs>
          <w:tab w:val="left" w:pos="8222"/>
        </w:tabs>
        <w:spacing w:before="41"/>
        <w:ind w:left="0" w:firstLine="426"/>
      </w:pPr>
      <w:r w:rsidRPr="008F127A">
        <w:t>Практика.Практикум«Школьнаявосстановительнаяконференция».Формаконтроля. Собеседование.</w:t>
      </w:r>
    </w:p>
    <w:p w:rsidR="00970B56" w:rsidRPr="008F127A" w:rsidRDefault="00970B56" w:rsidP="003306B8">
      <w:pPr>
        <w:pStyle w:val="a3"/>
        <w:tabs>
          <w:tab w:val="left" w:pos="8222"/>
        </w:tabs>
        <w:spacing w:before="1"/>
        <w:ind w:left="0" w:firstLine="426"/>
      </w:pPr>
      <w:r w:rsidRPr="008F127A">
        <w:t>Раздел5.Итоговоезанятие.</w:t>
      </w:r>
    </w:p>
    <w:p w:rsidR="00970B56" w:rsidRPr="008F127A" w:rsidRDefault="00970B56" w:rsidP="003306B8">
      <w:pPr>
        <w:pStyle w:val="a3"/>
        <w:tabs>
          <w:tab w:val="left" w:pos="8222"/>
        </w:tabs>
        <w:spacing w:before="41"/>
        <w:ind w:left="0" w:firstLine="426"/>
        <w:jc w:val="both"/>
      </w:pPr>
      <w:r w:rsidRPr="008F127A">
        <w:t>Практика. Круглый стол с представителями школы (директор школы, завуч поВР, члены СШМ) потеме«Перспективы развития школьныхслужб примирения сучастиемюныхмедиаторов».</w:t>
      </w:r>
    </w:p>
    <w:p w:rsidR="00970B56" w:rsidRPr="008F127A" w:rsidRDefault="00970B56" w:rsidP="003306B8">
      <w:pPr>
        <w:pStyle w:val="a3"/>
        <w:spacing w:before="3"/>
        <w:ind w:left="0" w:firstLine="426"/>
        <w:rPr>
          <w:b/>
        </w:rPr>
      </w:pPr>
    </w:p>
    <w:p w:rsidR="00970B56" w:rsidRPr="008F127A" w:rsidRDefault="00970B56" w:rsidP="003306B8">
      <w:pPr>
        <w:pStyle w:val="a4"/>
        <w:numPr>
          <w:ilvl w:val="0"/>
          <w:numId w:val="9"/>
        </w:numPr>
        <w:tabs>
          <w:tab w:val="left" w:pos="1256"/>
        </w:tabs>
        <w:ind w:left="0" w:firstLine="426"/>
        <w:jc w:val="left"/>
        <w:rPr>
          <w:b/>
          <w:sz w:val="24"/>
          <w:szCs w:val="24"/>
        </w:rPr>
      </w:pPr>
      <w:r w:rsidRPr="008F127A"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>(17</w:t>
      </w:r>
      <w:r w:rsidRPr="008F127A">
        <w:rPr>
          <w:b/>
          <w:sz w:val="24"/>
          <w:szCs w:val="24"/>
        </w:rPr>
        <w:t>часов)</w:t>
      </w:r>
    </w:p>
    <w:p w:rsidR="00970B56" w:rsidRPr="008F127A" w:rsidRDefault="00970B56" w:rsidP="003306B8">
      <w:pPr>
        <w:pStyle w:val="a3"/>
        <w:spacing w:before="125"/>
        <w:ind w:left="0" w:firstLine="426"/>
      </w:pPr>
      <w:r w:rsidRPr="008F127A">
        <w:t>Раздел1.Тренингкомандообразования“</w:t>
      </w:r>
      <w:proofErr w:type="spellStart"/>
      <w:r w:rsidRPr="008F127A">
        <w:t>Воздушныйзмей</w:t>
      </w:r>
      <w:proofErr w:type="spellEnd"/>
      <w:r w:rsidRPr="008F127A">
        <w:t>”</w:t>
      </w:r>
    </w:p>
    <w:p w:rsidR="00970B56" w:rsidRPr="008F127A" w:rsidRDefault="00970B56" w:rsidP="003306B8">
      <w:pPr>
        <w:ind w:firstLine="426"/>
        <w:rPr>
          <w:sz w:val="24"/>
          <w:szCs w:val="24"/>
        </w:rPr>
      </w:pPr>
      <w:r w:rsidRPr="008F127A">
        <w:rPr>
          <w:b/>
          <w:sz w:val="24"/>
          <w:szCs w:val="24"/>
        </w:rPr>
        <w:t>Тема1.1.</w:t>
      </w:r>
      <w:r w:rsidRPr="008F127A">
        <w:rPr>
          <w:sz w:val="24"/>
          <w:szCs w:val="24"/>
        </w:rPr>
        <w:t>Презентацияпрограммы«Воздушныйзмей».</w:t>
      </w:r>
    </w:p>
    <w:p w:rsidR="00970B56" w:rsidRPr="008F127A" w:rsidRDefault="00970B56" w:rsidP="003306B8">
      <w:pPr>
        <w:pStyle w:val="a4"/>
        <w:numPr>
          <w:ilvl w:val="0"/>
          <w:numId w:val="8"/>
        </w:numPr>
        <w:tabs>
          <w:tab w:val="left" w:pos="284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Презентация программ</w:t>
      </w:r>
      <w:r>
        <w:rPr>
          <w:sz w:val="24"/>
          <w:szCs w:val="24"/>
        </w:rPr>
        <w:t xml:space="preserve">ы. Формирование представлений у </w:t>
      </w:r>
      <w:r w:rsidRPr="008F127A">
        <w:rPr>
          <w:sz w:val="24"/>
          <w:szCs w:val="24"/>
        </w:rPr>
        <w:t>подростков обособенностяхпрограммы</w:t>
      </w:r>
    </w:p>
    <w:p w:rsidR="00970B56" w:rsidRPr="008F127A" w:rsidRDefault="00970B56" w:rsidP="003306B8">
      <w:pPr>
        <w:pStyle w:val="a4"/>
        <w:numPr>
          <w:ilvl w:val="0"/>
          <w:numId w:val="8"/>
        </w:numPr>
        <w:tabs>
          <w:tab w:val="left" w:pos="284"/>
        </w:tabs>
        <w:spacing w:before="5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Первичнаяпсихологическаядиагностика(МетодикаК.Томаса,МетодикаТ.Лири,МетодикаЕ.Б.Фанталовой,МетодикаДембо-Рубинштейн)</w:t>
      </w:r>
    </w:p>
    <w:p w:rsidR="00970B56" w:rsidRPr="008F127A" w:rsidRDefault="00970B56" w:rsidP="003306B8">
      <w:pPr>
        <w:pStyle w:val="a3"/>
        <w:spacing w:before="1"/>
        <w:ind w:left="0" w:firstLine="426"/>
        <w:jc w:val="both"/>
      </w:pPr>
      <w:r w:rsidRPr="008F127A">
        <w:rPr>
          <w:b/>
        </w:rPr>
        <w:t>Тема1.2.</w:t>
      </w:r>
      <w:r w:rsidRPr="008F127A">
        <w:t>ЗнакомствоучастниковпрограммыдругсдругомСозданиеблагоприятныхусловиядл</w:t>
      </w:r>
      <w:r w:rsidRPr="008F127A">
        <w:lastRenderedPageBreak/>
        <w:t>яработытренинговойгруппы.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t>1. Принятие правил работы группы 2. Знакомство участников программы друг сдругом(упражненияизадания:1.«Правилаработывгруппе»2.«Снежныйком»3.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t>«Мое имя: почему меня так назвали?»* 4. «Мухолов» 5. «Интервью»* 6. «Ветер дует на</w:t>
      </w:r>
      <w:r w:rsidRPr="008F127A">
        <w:rPr>
          <w:spacing w:val="-1"/>
        </w:rPr>
        <w:t>того,кто…»7.«Ассоциации»,МПС*</w:t>
      </w:r>
      <w:r w:rsidRPr="008F127A">
        <w:t>8.«Перетягивание»9. Рефлексиязанятия).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rPr>
          <w:b/>
        </w:rPr>
        <w:t>Тема1.3.</w:t>
      </w:r>
      <w:r w:rsidRPr="008F127A">
        <w:t>НашеактивноеобщениевгруппеЗакреплениеактивногостиляобщениявгруппе</w:t>
      </w:r>
    </w:p>
    <w:p w:rsidR="00970B56" w:rsidRPr="008F127A" w:rsidRDefault="00970B56" w:rsidP="003306B8">
      <w:pPr>
        <w:pStyle w:val="a3"/>
        <w:tabs>
          <w:tab w:val="left" w:pos="9214"/>
        </w:tabs>
        <w:ind w:left="0" w:firstLine="426"/>
        <w:jc w:val="both"/>
      </w:pPr>
      <w:r w:rsidRPr="008F127A">
        <w:t>1.Формированиенавыковэффективнойработывкоманде.(Упражненияизадания:1.«Нетрадиционноеприветствие»2.«Имясоседа»(мяч)3.«НаЛуне»(таблица)*4.«Воздушныйшар»*5«Му-му»(делениенагруппы)6.«Немоекино»7.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1"/>
        <w:ind w:left="0" w:firstLine="426"/>
        <w:jc w:val="both"/>
      </w:pPr>
      <w:r w:rsidRPr="008F127A">
        <w:rPr>
          <w:spacing w:val="-1"/>
        </w:rPr>
        <w:t>«Дракон»8.«Мозговойштурм»</w:t>
      </w:r>
      <w:r w:rsidRPr="008F127A">
        <w:t>9.«Построитьсяпо…»10.«Клубок»11. Рефлексия).</w:t>
      </w:r>
    </w:p>
    <w:p w:rsidR="00970B56" w:rsidRPr="008F127A" w:rsidRDefault="00970B56" w:rsidP="003306B8">
      <w:pPr>
        <w:pStyle w:val="a3"/>
        <w:tabs>
          <w:tab w:val="left" w:pos="1706"/>
          <w:tab w:val="left" w:pos="2276"/>
          <w:tab w:val="left" w:pos="3437"/>
          <w:tab w:val="left" w:pos="3725"/>
          <w:tab w:val="left" w:pos="4804"/>
          <w:tab w:val="left" w:pos="6300"/>
          <w:tab w:val="left" w:pos="7607"/>
          <w:tab w:val="left" w:pos="8405"/>
          <w:tab w:val="left" w:pos="9214"/>
          <w:tab w:val="left" w:pos="9356"/>
        </w:tabs>
        <w:ind w:left="0"/>
        <w:jc w:val="both"/>
      </w:pPr>
      <w:r>
        <w:rPr>
          <w:b/>
        </w:rPr>
        <w:t>Тема</w:t>
      </w:r>
      <w:r w:rsidRPr="008F127A">
        <w:rPr>
          <w:b/>
        </w:rPr>
        <w:t>1.4.</w:t>
      </w:r>
      <w:r w:rsidRPr="008F127A">
        <w:rPr>
          <w:b/>
        </w:rPr>
        <w:tab/>
      </w:r>
      <w:r w:rsidRPr="008F127A">
        <w:t>Общение</w:t>
      </w:r>
      <w:r w:rsidRPr="008F127A">
        <w:tab/>
        <w:t>-</w:t>
      </w:r>
      <w:r w:rsidRPr="008F127A">
        <w:tab/>
        <w:t>жизнь…</w:t>
      </w:r>
      <w:r w:rsidRPr="008F127A">
        <w:tab/>
        <w:t>Закрепление</w:t>
      </w:r>
      <w:r w:rsidRPr="008F127A">
        <w:tab/>
        <w:t>коммуникативных</w:t>
      </w:r>
      <w:r w:rsidRPr="008F127A">
        <w:tab/>
        <w:t>навыков1.Развитиекоммуникативныенавыковчерезпознание</w:t>
      </w:r>
      <w:r>
        <w:t xml:space="preserve">себя </w:t>
      </w:r>
      <w:r w:rsidRPr="008F127A">
        <w:t>(Упражненияи</w:t>
      </w:r>
    </w:p>
    <w:p w:rsidR="00970B56" w:rsidRPr="008F127A" w:rsidRDefault="00970B56" w:rsidP="003306B8">
      <w:pPr>
        <w:pStyle w:val="a3"/>
        <w:tabs>
          <w:tab w:val="left" w:pos="9214"/>
          <w:tab w:val="left" w:pos="9356"/>
        </w:tabs>
        <w:ind w:left="0" w:firstLine="426"/>
        <w:jc w:val="both"/>
      </w:pPr>
      <w:r w:rsidRPr="008F127A">
        <w:t>задания:1.Моенастроение2.«Герб»*3.«Фотоаппарат»*4.«Моя</w:t>
      </w:r>
      <w:r>
        <w:t xml:space="preserve">идеальная </w:t>
      </w:r>
      <w:r w:rsidRPr="008F127A">
        <w:rPr>
          <w:spacing w:val="-1"/>
        </w:rPr>
        <w:t>комната»*5.«Спинакспине»6.«Общиерисунки»*</w:t>
      </w:r>
      <w:r>
        <w:t xml:space="preserve">7 </w:t>
      </w:r>
      <w:r w:rsidRPr="008F127A">
        <w:t>«Бревно»*8.Рефлексия).</w:t>
      </w:r>
    </w:p>
    <w:p w:rsidR="00970B56" w:rsidRPr="008F127A" w:rsidRDefault="00970B56" w:rsidP="003306B8">
      <w:pPr>
        <w:pStyle w:val="a3"/>
        <w:tabs>
          <w:tab w:val="left" w:pos="9214"/>
          <w:tab w:val="left" w:pos="9356"/>
        </w:tabs>
        <w:spacing w:before="2"/>
        <w:ind w:left="0" w:firstLine="426"/>
        <w:jc w:val="both"/>
      </w:pPr>
      <w:r w:rsidRPr="008F127A">
        <w:rPr>
          <w:b/>
        </w:rPr>
        <w:t xml:space="preserve">Тема 1.5. </w:t>
      </w:r>
      <w:r w:rsidRPr="008F127A">
        <w:t>Конфликт – это… Формирование отношения к конфликту как способуличностногороста</w:t>
      </w:r>
    </w:p>
    <w:p w:rsidR="00970B56" w:rsidRPr="008F127A" w:rsidRDefault="00970B56" w:rsidP="003306B8">
      <w:pPr>
        <w:pStyle w:val="a4"/>
        <w:numPr>
          <w:ilvl w:val="0"/>
          <w:numId w:val="7"/>
        </w:numPr>
        <w:tabs>
          <w:tab w:val="left" w:pos="1189"/>
          <w:tab w:val="left" w:pos="9214"/>
        </w:tabs>
        <w:spacing w:before="1"/>
        <w:ind w:left="0" w:firstLine="426"/>
        <w:jc w:val="both"/>
        <w:rPr>
          <w:sz w:val="24"/>
          <w:szCs w:val="24"/>
        </w:rPr>
      </w:pPr>
      <w:proofErr w:type="spellStart"/>
      <w:r w:rsidRPr="008F127A">
        <w:rPr>
          <w:sz w:val="24"/>
          <w:szCs w:val="24"/>
        </w:rPr>
        <w:t>Расширениепонятийногоаппаратавобластиконфликтологии</w:t>
      </w:r>
      <w:proofErr w:type="spellEnd"/>
    </w:p>
    <w:p w:rsidR="00970B56" w:rsidRPr="008F127A" w:rsidRDefault="00970B56" w:rsidP="003306B8">
      <w:pPr>
        <w:pStyle w:val="a4"/>
        <w:numPr>
          <w:ilvl w:val="0"/>
          <w:numId w:val="7"/>
        </w:numPr>
        <w:tabs>
          <w:tab w:val="left" w:pos="1189"/>
          <w:tab w:val="left" w:pos="9214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Развитиенавыковконструктивноговыходаизконфликтнойситуации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t>(Упражненияизадания:1.Понятие«конфликт»-это…2.Интерпретациярезультатов диагностики 3. «Перетягивания»* 4. Работа по группам (5 групп) 5. «Вода,</w:t>
      </w:r>
      <w:r w:rsidRPr="008F127A">
        <w:rPr>
          <w:spacing w:val="-1"/>
        </w:rPr>
        <w:t>огонь,лед»5.«Красное</w:t>
      </w:r>
      <w:r w:rsidRPr="008F127A">
        <w:t>и черное»*6. Рефлексия).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rPr>
          <w:b/>
        </w:rPr>
        <w:t xml:space="preserve">Тема  1.6.  </w:t>
      </w:r>
      <w:r w:rsidRPr="008F127A">
        <w:t>Примирительная   программа.   Этапы,  принципы  проведения.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t>Формирование представления о деятельности ведущего примирительной программы1.Введениеосновныхпонятийвосстановительногоподхода</w:t>
      </w:r>
    </w:p>
    <w:p w:rsidR="00970B56" w:rsidRPr="008F127A" w:rsidRDefault="00970B56" w:rsidP="003306B8">
      <w:pPr>
        <w:pStyle w:val="a3"/>
        <w:ind w:left="0" w:firstLine="426"/>
        <w:jc w:val="both"/>
      </w:pPr>
      <w:r w:rsidRPr="008F127A">
        <w:t>2.Отработкаосновныхтехник</w:t>
      </w:r>
      <w:r>
        <w:t xml:space="preserve">слушания </w:t>
      </w:r>
      <w:r w:rsidRPr="008F127A">
        <w:t>(Упражнения и задания: 1.Принципы проведения примирительных программ 2.Основные этапы деятельности ведущего. 3. «Контакт глаз»* 4.Отработка основныхтехникслушания:нерефлексивное,рефлексивное,эмпатическое.4.«Танцы»5.Рефлексия)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6"/>
        <w:ind w:left="0" w:firstLine="426"/>
        <w:jc w:val="both"/>
      </w:pPr>
      <w:r w:rsidRPr="008F127A">
        <w:rPr>
          <w:b/>
        </w:rPr>
        <w:t>Тема1.7.</w:t>
      </w:r>
      <w:r w:rsidRPr="008F127A">
        <w:t>ПриемыработыведущегоОтработкаосновныхприемовработыведущего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  <w:jc w:val="both"/>
      </w:pPr>
      <w:r w:rsidRPr="008F127A">
        <w:t>1.Закреплениенавыковбезоценочногоотношенияксторонамконфликтнойситуации(Упражнениеизадания:1.Клеймение*2.Безоценочноевысказывание3.Стихотворение*4. Отражениефраз индивидуально5. Рефлексия).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1"/>
        <w:ind w:left="0" w:firstLine="426"/>
        <w:jc w:val="both"/>
      </w:pPr>
      <w:r w:rsidRPr="008F127A">
        <w:rPr>
          <w:b/>
        </w:rPr>
        <w:t>Тема1.8.</w:t>
      </w:r>
      <w:r w:rsidRPr="008F127A">
        <w:t>ИнициирующаявстречаРазвитиенавыковсамопрезентации</w:t>
      </w:r>
    </w:p>
    <w:p w:rsidR="00970B56" w:rsidRPr="008F127A" w:rsidRDefault="00970B56" w:rsidP="003306B8">
      <w:pPr>
        <w:pStyle w:val="a4"/>
        <w:numPr>
          <w:ilvl w:val="0"/>
          <w:numId w:val="6"/>
        </w:numPr>
        <w:tabs>
          <w:tab w:val="left" w:pos="1189"/>
          <w:tab w:val="left" w:pos="9356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Отработканавыковсоставления «легенды»</w:t>
      </w:r>
    </w:p>
    <w:p w:rsidR="00970B56" w:rsidRPr="008F127A" w:rsidRDefault="00970B56" w:rsidP="003306B8">
      <w:pPr>
        <w:pStyle w:val="a4"/>
        <w:numPr>
          <w:ilvl w:val="0"/>
          <w:numId w:val="6"/>
        </w:numPr>
        <w:tabs>
          <w:tab w:val="left" w:pos="1189"/>
          <w:tab w:val="left" w:pos="9356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Отработканавыковпроведенияэтапа«инициирующаявстреча»</w:t>
      </w:r>
    </w:p>
    <w:p w:rsidR="00970B56" w:rsidRPr="00970B56" w:rsidRDefault="00970B56" w:rsidP="003306B8">
      <w:pPr>
        <w:pStyle w:val="a3"/>
        <w:tabs>
          <w:tab w:val="left" w:pos="9356"/>
        </w:tabs>
        <w:ind w:left="0" w:firstLine="426"/>
        <w:jc w:val="both"/>
      </w:pPr>
      <w:r w:rsidRPr="008F127A">
        <w:t>(Упражненияизадания:1.Написаниелегенды2.Презентациялегенды3.Проработкаошибок(групповоеобсуждение)4.Инициирующаявстреча(ролевая</w:t>
      </w:r>
      <w:r>
        <w:t xml:space="preserve">игра) </w:t>
      </w:r>
      <w:r w:rsidRPr="00970B56">
        <w:t>Рефлексия)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  <w:jc w:val="both"/>
      </w:pPr>
      <w:r w:rsidRPr="008F127A">
        <w:rPr>
          <w:b/>
        </w:rPr>
        <w:t>Тема1.9.</w:t>
      </w:r>
      <w:r w:rsidRPr="008F127A">
        <w:t>ПредварительнаявстречаРазвитиенавыковпроведенияпримирительнойпрограммы</w:t>
      </w:r>
    </w:p>
    <w:p w:rsidR="00970B56" w:rsidRPr="008F127A" w:rsidRDefault="00970B56" w:rsidP="003306B8">
      <w:pPr>
        <w:pStyle w:val="a4"/>
        <w:numPr>
          <w:ilvl w:val="1"/>
          <w:numId w:val="11"/>
        </w:numPr>
        <w:tabs>
          <w:tab w:val="left" w:pos="1189"/>
          <w:tab w:val="left" w:pos="9356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Отработка навыков проведения предварительной встречи(Упражененияизадания:1.Ролеваяигра2.Рефлексия)</w:t>
      </w:r>
    </w:p>
    <w:p w:rsidR="00970B56" w:rsidRPr="008F127A" w:rsidRDefault="00970B56" w:rsidP="003306B8">
      <w:pPr>
        <w:pStyle w:val="a3"/>
        <w:tabs>
          <w:tab w:val="left" w:pos="1800"/>
          <w:tab w:val="left" w:pos="2583"/>
          <w:tab w:val="left" w:pos="4621"/>
          <w:tab w:val="left" w:pos="5701"/>
          <w:tab w:val="left" w:pos="6921"/>
          <w:tab w:val="left" w:pos="8082"/>
          <w:tab w:val="left" w:pos="9356"/>
        </w:tabs>
        <w:ind w:left="0" w:firstLine="426"/>
      </w:pPr>
      <w:r w:rsidRPr="008F127A">
        <w:rPr>
          <w:b/>
        </w:rPr>
        <w:t>Тема</w:t>
      </w:r>
      <w:r w:rsidRPr="008F127A">
        <w:rPr>
          <w:b/>
        </w:rPr>
        <w:tab/>
        <w:t>1.10.</w:t>
      </w:r>
      <w:r w:rsidRPr="008F127A">
        <w:rPr>
          <w:b/>
        </w:rPr>
        <w:tab/>
      </w:r>
      <w:r w:rsidRPr="008F127A">
        <w:t>Примирительная</w:t>
      </w:r>
      <w:r w:rsidRPr="008F127A">
        <w:tab/>
        <w:t>встреча</w:t>
      </w:r>
      <w:r w:rsidRPr="008F127A">
        <w:tab/>
        <w:t>Развитие</w:t>
      </w:r>
      <w:r w:rsidRPr="008F127A">
        <w:tab/>
        <w:t>навыков</w:t>
      </w:r>
      <w:r w:rsidRPr="008F127A">
        <w:tab/>
      </w:r>
      <w:r w:rsidRPr="008F127A">
        <w:rPr>
          <w:spacing w:val="-1"/>
        </w:rPr>
        <w:t>проведения</w:t>
      </w:r>
      <w:r w:rsidRPr="008F127A">
        <w:t>примирительнойпрограммы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(Упражненияизадания:1.Отработатьнавыкипроведенияпримирительнойвстречи 1. Ролевая игра2. Рефлексия).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rPr>
          <w:b/>
        </w:rPr>
        <w:t>Тема1.11.</w:t>
      </w:r>
      <w:r w:rsidRPr="008F127A">
        <w:t>ПроектнаядеятельностьФормированиецелостноговосприятияработы ШСП</w:t>
      </w:r>
    </w:p>
    <w:p w:rsidR="00970B56" w:rsidRPr="008F127A" w:rsidRDefault="00970B56" w:rsidP="003306B8">
      <w:pPr>
        <w:pStyle w:val="a4"/>
        <w:numPr>
          <w:ilvl w:val="0"/>
          <w:numId w:val="5"/>
        </w:numPr>
        <w:tabs>
          <w:tab w:val="left" w:pos="1189"/>
          <w:tab w:val="left" w:pos="9356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Закреплениенавыковгрупповойработы</w:t>
      </w:r>
    </w:p>
    <w:p w:rsidR="00970B56" w:rsidRPr="008F127A" w:rsidRDefault="00970B56" w:rsidP="003306B8">
      <w:pPr>
        <w:pStyle w:val="a4"/>
        <w:numPr>
          <w:ilvl w:val="0"/>
          <w:numId w:val="5"/>
        </w:numPr>
        <w:tabs>
          <w:tab w:val="left" w:pos="1189"/>
          <w:tab w:val="left" w:pos="9356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Развитие умения формулировать цели</w:t>
      </w:r>
      <w:r>
        <w:rPr>
          <w:sz w:val="24"/>
          <w:szCs w:val="24"/>
        </w:rPr>
        <w:t xml:space="preserve"> и определять пути их реализаци</w:t>
      </w:r>
      <w:r w:rsidRPr="008F127A">
        <w:rPr>
          <w:sz w:val="24"/>
          <w:szCs w:val="24"/>
        </w:rPr>
        <w:t>(Упражненияизадания:1.ЦелиработыШСП2.РекламаШСП3.Структура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ШСП4.Планирование5.Рефлексия).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rPr>
          <w:b/>
        </w:rPr>
        <w:t xml:space="preserve">Тема 1.12. </w:t>
      </w:r>
      <w:r w:rsidRPr="008F127A">
        <w:t>Повторная диагностика Анализ динамики развития участников ШСППсихологическаядиагностика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Раздел2.Решениекейсов.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4"/>
        <w:ind w:left="0" w:firstLine="426"/>
      </w:pPr>
      <w:r w:rsidRPr="008F127A">
        <w:rPr>
          <w:b/>
        </w:rPr>
        <w:t xml:space="preserve">Тема 2.1. </w:t>
      </w:r>
      <w:r w:rsidRPr="008F127A">
        <w:t>Кейс №1 “Драка на перемене”Описаниеситуации.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lastRenderedPageBreak/>
        <w:t>Выделение этапов работы.Распределениеролей.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Ролевое проигрывание этапов подготовки примирительной встречи.Примирительная встреча(ролевоепроигрывание)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Результат.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15"/>
        <w:ind w:left="0" w:firstLine="426"/>
      </w:pPr>
      <w:r w:rsidRPr="008F127A">
        <w:t>Выводы,замечания.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22"/>
        <w:ind w:left="0" w:firstLine="426"/>
      </w:pPr>
      <w:r w:rsidRPr="008F127A">
        <w:rPr>
          <w:b/>
        </w:rPr>
        <w:t xml:space="preserve">Тема 2.2. </w:t>
      </w:r>
      <w:r w:rsidRPr="008F127A">
        <w:t>Кейс №2 “Ссора подруг”Описаниеситуации.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Выделение этапов работы.Распределениеролей.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Ролевое проигрывание этапов подготовки примирительной встречи.Примирительная встреча(ролевоепроигрывание)</w:t>
      </w:r>
    </w:p>
    <w:p w:rsidR="00970B56" w:rsidRPr="008F127A" w:rsidRDefault="00970B56" w:rsidP="003306B8">
      <w:pPr>
        <w:pStyle w:val="a3"/>
        <w:tabs>
          <w:tab w:val="left" w:pos="9356"/>
        </w:tabs>
        <w:ind w:left="0" w:firstLine="426"/>
      </w:pPr>
      <w:r w:rsidRPr="008F127A">
        <w:t>Результат.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9"/>
        <w:ind w:left="0" w:firstLine="426"/>
      </w:pPr>
      <w:r w:rsidRPr="008F127A">
        <w:t>Выводы,замечания.</w:t>
      </w:r>
    </w:p>
    <w:p w:rsidR="00970B56" w:rsidRPr="008F127A" w:rsidRDefault="00970B56" w:rsidP="003306B8">
      <w:pPr>
        <w:pStyle w:val="a3"/>
        <w:tabs>
          <w:tab w:val="left" w:pos="9356"/>
        </w:tabs>
        <w:spacing w:before="24"/>
        <w:ind w:left="0" w:firstLine="426"/>
      </w:pPr>
      <w:r w:rsidRPr="008F127A">
        <w:rPr>
          <w:b/>
        </w:rPr>
        <w:t>Тема2.3.</w:t>
      </w:r>
      <w:r w:rsidRPr="008F127A">
        <w:t>Ке1с№3“Борьбазалидерство.“Стрелка”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67"/>
        <w:ind w:left="0" w:firstLine="284"/>
      </w:pPr>
      <w:r w:rsidRPr="008F127A">
        <w:t>Описаниеситуации.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24"/>
        <w:ind w:left="0" w:firstLine="284"/>
      </w:pPr>
      <w:r w:rsidRPr="008F127A">
        <w:t>Выделение этапов работы.Распределениеролей.</w:t>
      </w:r>
    </w:p>
    <w:p w:rsidR="00970B56" w:rsidRPr="008F127A" w:rsidRDefault="00970B56" w:rsidP="003306B8">
      <w:pPr>
        <w:pStyle w:val="a3"/>
        <w:tabs>
          <w:tab w:val="left" w:pos="9214"/>
        </w:tabs>
        <w:ind w:left="0" w:firstLine="284"/>
      </w:pPr>
      <w:r w:rsidRPr="008F127A">
        <w:t>Ролевое проигрывание этапов подготовки примирительной встречи.Примирительная встреча(ролевоепроигрывание)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1"/>
        <w:ind w:left="0" w:firstLine="284"/>
      </w:pPr>
      <w:r w:rsidRPr="008F127A">
        <w:t>Результат.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19"/>
        <w:ind w:left="0" w:firstLine="284"/>
      </w:pPr>
      <w:r w:rsidRPr="008F127A">
        <w:t>Выводы,замечания.</w:t>
      </w:r>
    </w:p>
    <w:p w:rsidR="00970B56" w:rsidRPr="008F127A" w:rsidRDefault="00970B56" w:rsidP="003306B8">
      <w:pPr>
        <w:tabs>
          <w:tab w:val="left" w:pos="9214"/>
        </w:tabs>
        <w:spacing w:before="22"/>
        <w:ind w:firstLine="284"/>
        <w:rPr>
          <w:sz w:val="24"/>
          <w:szCs w:val="24"/>
        </w:rPr>
      </w:pPr>
      <w:r w:rsidRPr="008F127A">
        <w:rPr>
          <w:b/>
          <w:sz w:val="24"/>
          <w:szCs w:val="24"/>
        </w:rPr>
        <w:t xml:space="preserve">Тема 2.4. </w:t>
      </w:r>
      <w:r w:rsidRPr="008F127A">
        <w:rPr>
          <w:sz w:val="24"/>
          <w:szCs w:val="24"/>
        </w:rPr>
        <w:t>Кейс №4 “</w:t>
      </w:r>
      <w:proofErr w:type="spellStart"/>
      <w:r w:rsidRPr="008F127A">
        <w:rPr>
          <w:sz w:val="24"/>
          <w:szCs w:val="24"/>
        </w:rPr>
        <w:t>Буллинг</w:t>
      </w:r>
      <w:proofErr w:type="spellEnd"/>
      <w:r w:rsidRPr="008F127A">
        <w:rPr>
          <w:sz w:val="24"/>
          <w:szCs w:val="24"/>
        </w:rPr>
        <w:t>”.</w:t>
      </w:r>
      <w:proofErr w:type="spellStart"/>
      <w:r w:rsidRPr="008F127A">
        <w:rPr>
          <w:sz w:val="24"/>
          <w:szCs w:val="24"/>
        </w:rPr>
        <w:t>Описаниеситуации</w:t>
      </w:r>
      <w:proofErr w:type="spellEnd"/>
      <w:r w:rsidRPr="008F127A">
        <w:rPr>
          <w:sz w:val="24"/>
          <w:szCs w:val="24"/>
        </w:rPr>
        <w:t>.</w:t>
      </w:r>
    </w:p>
    <w:p w:rsidR="00970B56" w:rsidRPr="008F127A" w:rsidRDefault="00970B56" w:rsidP="003306B8">
      <w:pPr>
        <w:pStyle w:val="a3"/>
        <w:tabs>
          <w:tab w:val="left" w:pos="9214"/>
        </w:tabs>
        <w:ind w:left="0" w:firstLine="284"/>
      </w:pPr>
      <w:r w:rsidRPr="008F127A">
        <w:t>Выделение этапов работы.Распределениеролей.</w:t>
      </w:r>
    </w:p>
    <w:p w:rsidR="00970B56" w:rsidRPr="008F127A" w:rsidRDefault="00970B56" w:rsidP="003306B8">
      <w:pPr>
        <w:pStyle w:val="a3"/>
        <w:tabs>
          <w:tab w:val="left" w:pos="9214"/>
        </w:tabs>
        <w:ind w:left="0" w:firstLine="284"/>
      </w:pPr>
      <w:r w:rsidRPr="008F127A">
        <w:t>Ролевое проигрывание этапов подготовки примирительной встречи.Примирительная встреча(ролевоепроигрывание)</w:t>
      </w:r>
    </w:p>
    <w:p w:rsidR="00970B56" w:rsidRPr="008F127A" w:rsidRDefault="00970B56" w:rsidP="003306B8">
      <w:pPr>
        <w:pStyle w:val="a3"/>
        <w:tabs>
          <w:tab w:val="left" w:pos="9214"/>
        </w:tabs>
        <w:ind w:left="0" w:firstLine="284"/>
      </w:pPr>
      <w:r w:rsidRPr="008F127A">
        <w:t>Результат.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14"/>
        <w:ind w:left="0" w:firstLine="284"/>
      </w:pPr>
      <w:r w:rsidRPr="008F127A">
        <w:t>Выводы,замечания.</w:t>
      </w:r>
    </w:p>
    <w:p w:rsidR="00970B56" w:rsidRPr="008F127A" w:rsidRDefault="00970B56" w:rsidP="003306B8">
      <w:pPr>
        <w:pStyle w:val="a3"/>
        <w:tabs>
          <w:tab w:val="left" w:pos="9214"/>
        </w:tabs>
        <w:spacing w:before="9"/>
        <w:ind w:left="0" w:firstLine="284"/>
      </w:pPr>
    </w:p>
    <w:p w:rsidR="00970B56" w:rsidRPr="008F127A" w:rsidRDefault="00970B56" w:rsidP="003306B8">
      <w:pPr>
        <w:pStyle w:val="1"/>
        <w:tabs>
          <w:tab w:val="left" w:pos="9214"/>
        </w:tabs>
        <w:ind w:left="0" w:firstLine="284"/>
      </w:pPr>
      <w:r w:rsidRPr="008F127A">
        <w:t>МЕТОДИЧЕСКОЕОБЕСПЕЧЕНИЕПРОГРАММЫ</w:t>
      </w:r>
    </w:p>
    <w:p w:rsidR="00970B56" w:rsidRPr="008F127A" w:rsidRDefault="00970B56" w:rsidP="003306B8">
      <w:pPr>
        <w:tabs>
          <w:tab w:val="left" w:pos="9214"/>
        </w:tabs>
        <w:spacing w:before="137"/>
        <w:ind w:firstLine="284"/>
        <w:rPr>
          <w:b/>
          <w:sz w:val="24"/>
          <w:szCs w:val="24"/>
        </w:rPr>
      </w:pPr>
      <w:r w:rsidRPr="008F127A">
        <w:rPr>
          <w:b/>
          <w:sz w:val="24"/>
          <w:szCs w:val="24"/>
        </w:rPr>
        <w:t>Методыобучения.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9214"/>
        </w:tabs>
        <w:spacing w:before="127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Ролеваяигра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9214"/>
        </w:tabs>
        <w:spacing w:before="135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Психотехническиеупражнения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38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Групповаядискуссия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36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Импровизация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9214"/>
        </w:tabs>
        <w:spacing w:before="138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КСО(коллективныйспособобучения)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36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Тематическийрисунок</w:t>
      </w:r>
    </w:p>
    <w:p w:rsidR="00970B56" w:rsidRPr="008F127A" w:rsidRDefault="00970B56" w:rsidP="003306B8">
      <w:pPr>
        <w:pStyle w:val="1"/>
        <w:tabs>
          <w:tab w:val="left" w:pos="426"/>
          <w:tab w:val="left" w:pos="9214"/>
        </w:tabs>
        <w:spacing w:before="145"/>
        <w:ind w:left="0" w:firstLine="284"/>
      </w:pPr>
      <w:r w:rsidRPr="008F127A">
        <w:t>Формаорганизацииобразовательногопроцесса: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2988"/>
          <w:tab w:val="left" w:pos="3972"/>
          <w:tab w:val="left" w:pos="5026"/>
          <w:tab w:val="left" w:pos="6294"/>
          <w:tab w:val="left" w:pos="7542"/>
          <w:tab w:val="left" w:pos="9214"/>
        </w:tabs>
        <w:spacing w:before="129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Групповая</w:t>
      </w:r>
      <w:r w:rsidRPr="008F127A">
        <w:rPr>
          <w:sz w:val="24"/>
          <w:szCs w:val="24"/>
        </w:rPr>
        <w:tab/>
        <w:t>(форма</w:t>
      </w:r>
      <w:r w:rsidRPr="008F127A">
        <w:rPr>
          <w:sz w:val="24"/>
          <w:szCs w:val="24"/>
        </w:rPr>
        <w:tab/>
        <w:t>занятий</w:t>
      </w:r>
      <w:r w:rsidRPr="008F127A">
        <w:rPr>
          <w:sz w:val="24"/>
          <w:szCs w:val="24"/>
        </w:rPr>
        <w:tab/>
        <w:t>позволяет</w:t>
      </w:r>
      <w:r w:rsidRPr="008F127A">
        <w:rPr>
          <w:sz w:val="24"/>
          <w:szCs w:val="24"/>
        </w:rPr>
        <w:tab/>
        <w:t>развивать</w:t>
      </w:r>
      <w:r w:rsidRPr="008F127A">
        <w:rPr>
          <w:sz w:val="24"/>
          <w:szCs w:val="24"/>
        </w:rPr>
        <w:tab/>
      </w:r>
      <w:r w:rsidRPr="008F127A">
        <w:rPr>
          <w:spacing w:val="-1"/>
          <w:sz w:val="24"/>
          <w:szCs w:val="24"/>
        </w:rPr>
        <w:t>индивидуальные</w:t>
      </w:r>
      <w:r w:rsidRPr="008F127A">
        <w:rPr>
          <w:sz w:val="24"/>
          <w:szCs w:val="24"/>
        </w:rPr>
        <w:t>способностиобучающегося).</w:t>
      </w:r>
    </w:p>
    <w:p w:rsidR="00970B56" w:rsidRPr="008F127A" w:rsidRDefault="00970B56" w:rsidP="003306B8">
      <w:pPr>
        <w:pStyle w:val="1"/>
        <w:tabs>
          <w:tab w:val="left" w:pos="426"/>
          <w:tab w:val="left" w:pos="9214"/>
        </w:tabs>
        <w:spacing w:before="227"/>
        <w:ind w:left="0" w:firstLine="284"/>
      </w:pPr>
      <w:r w:rsidRPr="008F127A">
        <w:t>Формыорганизацииучебногозанятия: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32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Очно(теоретическиеипрактическиезанятия)</w:t>
      </w:r>
    </w:p>
    <w:p w:rsidR="00970B56" w:rsidRPr="008F127A" w:rsidRDefault="00970B56" w:rsidP="003306B8">
      <w:pPr>
        <w:pStyle w:val="1"/>
        <w:tabs>
          <w:tab w:val="left" w:pos="426"/>
          <w:tab w:val="left" w:pos="9214"/>
        </w:tabs>
        <w:spacing w:before="146"/>
        <w:ind w:left="0" w:firstLine="284"/>
      </w:pPr>
      <w:r w:rsidRPr="008F127A">
        <w:t>Педагогическиетехнологии.</w:t>
      </w:r>
    </w:p>
    <w:p w:rsidR="00970B56" w:rsidRPr="00970B56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3065"/>
          <w:tab w:val="left" w:pos="3507"/>
          <w:tab w:val="left" w:pos="4409"/>
          <w:tab w:val="left" w:pos="5830"/>
          <w:tab w:val="left" w:pos="6159"/>
          <w:tab w:val="left" w:pos="7569"/>
          <w:tab w:val="left" w:pos="9214"/>
        </w:tabs>
        <w:spacing w:before="125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Технология</w:t>
      </w:r>
      <w:r w:rsidRPr="008F127A">
        <w:rPr>
          <w:sz w:val="24"/>
          <w:szCs w:val="24"/>
        </w:rPr>
        <w:tab/>
        <w:t>на</w:t>
      </w:r>
      <w:r w:rsidRPr="008F127A">
        <w:rPr>
          <w:sz w:val="24"/>
          <w:szCs w:val="24"/>
        </w:rPr>
        <w:tab/>
        <w:t>основе</w:t>
      </w:r>
      <w:r w:rsidRPr="008F127A">
        <w:rPr>
          <w:sz w:val="24"/>
          <w:szCs w:val="24"/>
        </w:rPr>
        <w:tab/>
        <w:t>личностной</w:t>
      </w:r>
      <w:r w:rsidRPr="008F127A">
        <w:rPr>
          <w:sz w:val="24"/>
          <w:szCs w:val="24"/>
        </w:rPr>
        <w:tab/>
        <w:t>–</w:t>
      </w:r>
      <w:r w:rsidRPr="008F127A">
        <w:rPr>
          <w:sz w:val="24"/>
          <w:szCs w:val="24"/>
        </w:rPr>
        <w:tab/>
        <w:t>ориентации</w:t>
      </w:r>
      <w:r w:rsidRPr="008F127A">
        <w:rPr>
          <w:sz w:val="24"/>
          <w:szCs w:val="24"/>
        </w:rPr>
        <w:tab/>
      </w:r>
      <w:r w:rsidRPr="008F127A">
        <w:rPr>
          <w:spacing w:val="-1"/>
          <w:sz w:val="24"/>
          <w:szCs w:val="24"/>
        </w:rPr>
        <w:t>педагогического</w:t>
      </w:r>
    </w:p>
    <w:p w:rsidR="00970B56" w:rsidRPr="008F127A" w:rsidRDefault="00970B56" w:rsidP="003306B8">
      <w:pPr>
        <w:pStyle w:val="a4"/>
        <w:tabs>
          <w:tab w:val="left" w:pos="426"/>
          <w:tab w:val="left" w:pos="1656"/>
          <w:tab w:val="left" w:pos="1657"/>
          <w:tab w:val="left" w:pos="3065"/>
          <w:tab w:val="left" w:pos="3507"/>
          <w:tab w:val="left" w:pos="4409"/>
          <w:tab w:val="left" w:pos="5830"/>
          <w:tab w:val="left" w:pos="6159"/>
          <w:tab w:val="left" w:pos="7569"/>
          <w:tab w:val="left" w:pos="9214"/>
        </w:tabs>
        <w:spacing w:before="125"/>
        <w:ind w:left="284" w:firstLine="0"/>
        <w:rPr>
          <w:sz w:val="24"/>
          <w:szCs w:val="24"/>
        </w:rPr>
      </w:pPr>
      <w:r w:rsidRPr="008F127A">
        <w:rPr>
          <w:sz w:val="24"/>
          <w:szCs w:val="24"/>
        </w:rPr>
        <w:t xml:space="preserve">процесса(И.С. </w:t>
      </w:r>
      <w:proofErr w:type="spellStart"/>
      <w:r w:rsidRPr="008F127A">
        <w:rPr>
          <w:sz w:val="24"/>
          <w:szCs w:val="24"/>
        </w:rPr>
        <w:t>Якиманская</w:t>
      </w:r>
      <w:proofErr w:type="spellEnd"/>
      <w:r w:rsidRPr="008F127A">
        <w:rPr>
          <w:sz w:val="24"/>
          <w:szCs w:val="24"/>
        </w:rPr>
        <w:t>).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4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Технологияигровойдеятельности(А.С.Выготский,А.Н.Леонтьев,Д.Б.Эльконин).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4"/>
        <w:ind w:left="0" w:firstLine="284"/>
        <w:rPr>
          <w:sz w:val="24"/>
          <w:szCs w:val="24"/>
        </w:rPr>
      </w:pPr>
      <w:proofErr w:type="spellStart"/>
      <w:r w:rsidRPr="008F127A">
        <w:rPr>
          <w:sz w:val="24"/>
          <w:szCs w:val="24"/>
        </w:rPr>
        <w:t>Здоровьесберегающаятехнология</w:t>
      </w:r>
      <w:proofErr w:type="spellEnd"/>
      <w:r w:rsidRPr="008F127A">
        <w:rPr>
          <w:sz w:val="24"/>
          <w:szCs w:val="24"/>
        </w:rPr>
        <w:t>(Н.К.Смирнов).</w:t>
      </w: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426"/>
          <w:tab w:val="left" w:pos="1656"/>
          <w:tab w:val="left" w:pos="1657"/>
          <w:tab w:val="left" w:pos="9214"/>
        </w:tabs>
        <w:spacing w:before="136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Технологияпедагогическогообщения(КанКалик).</w:t>
      </w:r>
    </w:p>
    <w:p w:rsidR="00970B56" w:rsidRPr="008F127A" w:rsidRDefault="00970B56" w:rsidP="003306B8">
      <w:pPr>
        <w:tabs>
          <w:tab w:val="left" w:pos="9214"/>
        </w:tabs>
        <w:ind w:firstLine="284"/>
        <w:rPr>
          <w:sz w:val="24"/>
          <w:szCs w:val="24"/>
        </w:rPr>
        <w:sectPr w:rsidR="00970B56" w:rsidRPr="008F127A" w:rsidSect="00970B56">
          <w:pgSz w:w="11920" w:h="16850"/>
          <w:pgMar w:top="1340" w:right="438" w:bottom="280" w:left="1701" w:header="720" w:footer="720" w:gutter="0"/>
          <w:cols w:space="720"/>
        </w:sectPr>
      </w:pPr>
    </w:p>
    <w:p w:rsidR="00970B56" w:rsidRPr="008F127A" w:rsidRDefault="00970B56" w:rsidP="003306B8">
      <w:pPr>
        <w:pStyle w:val="a4"/>
        <w:numPr>
          <w:ilvl w:val="0"/>
          <w:numId w:val="4"/>
        </w:numPr>
        <w:tabs>
          <w:tab w:val="left" w:pos="1656"/>
          <w:tab w:val="left" w:pos="1657"/>
          <w:tab w:val="left" w:pos="9214"/>
        </w:tabs>
        <w:spacing w:before="86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lastRenderedPageBreak/>
        <w:t>Коммуникативная технология обучения (</w:t>
      </w:r>
      <w:proofErr w:type="spellStart"/>
      <w:r w:rsidRPr="008F127A">
        <w:rPr>
          <w:sz w:val="24"/>
          <w:szCs w:val="24"/>
        </w:rPr>
        <w:t>Н.Лозанов</w:t>
      </w:r>
      <w:proofErr w:type="spellEnd"/>
      <w:r w:rsidRPr="008F127A">
        <w:rPr>
          <w:sz w:val="24"/>
          <w:szCs w:val="24"/>
        </w:rPr>
        <w:t xml:space="preserve">, Е.И. Пассов, </w:t>
      </w:r>
      <w:proofErr w:type="spellStart"/>
      <w:r w:rsidRPr="008F127A">
        <w:rPr>
          <w:sz w:val="24"/>
          <w:szCs w:val="24"/>
        </w:rPr>
        <w:t>В.Л.Скалкини</w:t>
      </w:r>
      <w:proofErr w:type="spellEnd"/>
      <w:r w:rsidRPr="008F127A">
        <w:rPr>
          <w:sz w:val="24"/>
          <w:szCs w:val="24"/>
        </w:rPr>
        <w:t xml:space="preserve"> др.).</w:t>
      </w:r>
    </w:p>
    <w:p w:rsidR="00970B56" w:rsidRPr="008F127A" w:rsidRDefault="00970B56" w:rsidP="00970B56">
      <w:pPr>
        <w:pStyle w:val="a4"/>
        <w:numPr>
          <w:ilvl w:val="0"/>
          <w:numId w:val="4"/>
        </w:numPr>
        <w:tabs>
          <w:tab w:val="left" w:pos="1656"/>
          <w:tab w:val="left" w:pos="1657"/>
          <w:tab w:val="left" w:pos="9214"/>
        </w:tabs>
        <w:spacing w:before="13"/>
        <w:ind w:left="0" w:firstLine="284"/>
        <w:rPr>
          <w:sz w:val="24"/>
          <w:szCs w:val="24"/>
        </w:rPr>
      </w:pPr>
      <w:proofErr w:type="spellStart"/>
      <w:r w:rsidRPr="008F127A">
        <w:rPr>
          <w:sz w:val="24"/>
          <w:szCs w:val="24"/>
        </w:rPr>
        <w:t>Технологияразвитиякритическогомышления</w:t>
      </w:r>
      <w:proofErr w:type="spellEnd"/>
      <w:r w:rsidRPr="008F127A">
        <w:rPr>
          <w:sz w:val="24"/>
          <w:szCs w:val="24"/>
        </w:rPr>
        <w:t>(</w:t>
      </w:r>
      <w:proofErr w:type="spellStart"/>
      <w:r w:rsidRPr="008F127A">
        <w:rPr>
          <w:sz w:val="24"/>
          <w:szCs w:val="24"/>
        </w:rPr>
        <w:t>Д.Браус,Д.Вуд,Д.Халперн</w:t>
      </w:r>
      <w:proofErr w:type="spellEnd"/>
      <w:r w:rsidRPr="008F127A">
        <w:rPr>
          <w:sz w:val="24"/>
          <w:szCs w:val="24"/>
        </w:rPr>
        <w:t>).</w:t>
      </w:r>
    </w:p>
    <w:p w:rsidR="00970B56" w:rsidRPr="008F127A" w:rsidRDefault="00970B56" w:rsidP="00970B56">
      <w:pPr>
        <w:pStyle w:val="a4"/>
        <w:numPr>
          <w:ilvl w:val="0"/>
          <w:numId w:val="4"/>
        </w:numPr>
        <w:tabs>
          <w:tab w:val="left" w:pos="1656"/>
          <w:tab w:val="left" w:pos="1657"/>
          <w:tab w:val="left" w:pos="9214"/>
        </w:tabs>
        <w:spacing w:before="14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технологияразвивающего(проблемного)обучения(И.Я.Лернер,М.Н.Скаткин).</w:t>
      </w:r>
    </w:p>
    <w:p w:rsidR="00970B56" w:rsidRPr="008F127A" w:rsidRDefault="00970B56" w:rsidP="00970B56">
      <w:pPr>
        <w:pStyle w:val="a4"/>
        <w:numPr>
          <w:ilvl w:val="0"/>
          <w:numId w:val="4"/>
        </w:numPr>
        <w:tabs>
          <w:tab w:val="left" w:pos="1656"/>
          <w:tab w:val="left" w:pos="1657"/>
          <w:tab w:val="left" w:pos="3077"/>
          <w:tab w:val="left" w:pos="4486"/>
          <w:tab w:val="left" w:pos="6042"/>
          <w:tab w:val="left" w:pos="7261"/>
          <w:tab w:val="left" w:pos="8663"/>
          <w:tab w:val="left" w:pos="9214"/>
        </w:tabs>
        <w:spacing w:before="18"/>
        <w:ind w:left="0" w:firstLine="284"/>
        <w:rPr>
          <w:sz w:val="24"/>
          <w:szCs w:val="24"/>
        </w:rPr>
      </w:pPr>
      <w:r w:rsidRPr="008F127A">
        <w:rPr>
          <w:sz w:val="24"/>
          <w:szCs w:val="24"/>
        </w:rPr>
        <w:t>Технология</w:t>
      </w:r>
      <w:r w:rsidRPr="008F127A">
        <w:rPr>
          <w:sz w:val="24"/>
          <w:szCs w:val="24"/>
        </w:rPr>
        <w:tab/>
        <w:t>проведения</w:t>
      </w:r>
      <w:r w:rsidRPr="008F127A">
        <w:rPr>
          <w:sz w:val="24"/>
          <w:szCs w:val="24"/>
        </w:rPr>
        <w:tab/>
      </w:r>
      <w:proofErr w:type="spellStart"/>
      <w:r w:rsidRPr="008F127A">
        <w:rPr>
          <w:sz w:val="24"/>
          <w:szCs w:val="24"/>
        </w:rPr>
        <w:t>тренинговых</w:t>
      </w:r>
      <w:proofErr w:type="spellEnd"/>
      <w:r w:rsidRPr="008F127A">
        <w:rPr>
          <w:sz w:val="24"/>
          <w:szCs w:val="24"/>
        </w:rPr>
        <w:tab/>
        <w:t>программ</w:t>
      </w:r>
      <w:r w:rsidRPr="008F127A">
        <w:rPr>
          <w:sz w:val="24"/>
          <w:szCs w:val="24"/>
        </w:rPr>
        <w:tab/>
        <w:t>(Коновалов</w:t>
      </w:r>
      <w:r w:rsidRPr="008F127A">
        <w:rPr>
          <w:sz w:val="24"/>
          <w:szCs w:val="24"/>
        </w:rPr>
        <w:tab/>
      </w:r>
      <w:proofErr w:type="spellStart"/>
      <w:r w:rsidRPr="008F127A">
        <w:rPr>
          <w:sz w:val="24"/>
          <w:szCs w:val="24"/>
        </w:rPr>
        <w:t>А.Ю.,МаксудовР.Р</w:t>
      </w:r>
      <w:proofErr w:type="spellEnd"/>
      <w:r w:rsidRPr="008F127A">
        <w:rPr>
          <w:sz w:val="24"/>
          <w:szCs w:val="24"/>
        </w:rPr>
        <w:t>., ПутинцеваН.В.)</w:t>
      </w:r>
    </w:p>
    <w:p w:rsidR="00970B56" w:rsidRPr="008F127A" w:rsidRDefault="00970B56" w:rsidP="00970B56">
      <w:pPr>
        <w:pStyle w:val="1"/>
        <w:tabs>
          <w:tab w:val="left" w:pos="9214"/>
        </w:tabs>
        <w:spacing w:before="27"/>
        <w:ind w:left="0" w:firstLine="284"/>
      </w:pPr>
      <w:r w:rsidRPr="008F127A">
        <w:t>Алгоритмучебногозанятия</w:t>
      </w:r>
    </w:p>
    <w:p w:rsidR="00970B56" w:rsidRPr="008F127A" w:rsidRDefault="00970B56" w:rsidP="00970B56">
      <w:pPr>
        <w:pStyle w:val="a4"/>
        <w:numPr>
          <w:ilvl w:val="0"/>
          <w:numId w:val="3"/>
        </w:numPr>
        <w:tabs>
          <w:tab w:val="left" w:pos="1215"/>
          <w:tab w:val="left" w:pos="9214"/>
        </w:tabs>
        <w:spacing w:before="130"/>
        <w:ind w:left="0" w:firstLine="284"/>
        <w:jc w:val="both"/>
        <w:rPr>
          <w:sz w:val="24"/>
          <w:szCs w:val="24"/>
        </w:rPr>
      </w:pPr>
      <w:r w:rsidRPr="008F127A">
        <w:rPr>
          <w:sz w:val="24"/>
          <w:szCs w:val="24"/>
        </w:rPr>
        <w:t xml:space="preserve">Вводный этап – приветствие педагога, объявление темы, рефлексия по трёмвопросам: «С чем я пришел на занятие?», «Что я чувствую перед занятием?», «Что яждуот </w:t>
      </w:r>
      <w:bookmarkStart w:id="0" w:name="_GoBack"/>
      <w:bookmarkEnd w:id="0"/>
      <w:r w:rsidRPr="008F127A">
        <w:rPr>
          <w:sz w:val="24"/>
          <w:szCs w:val="24"/>
        </w:rPr>
        <w:t>занятия?».</w:t>
      </w:r>
    </w:p>
    <w:p w:rsidR="00970B56" w:rsidRPr="008F127A" w:rsidRDefault="00970B56" w:rsidP="00970B56">
      <w:pPr>
        <w:pStyle w:val="a4"/>
        <w:numPr>
          <w:ilvl w:val="0"/>
          <w:numId w:val="3"/>
        </w:numPr>
        <w:tabs>
          <w:tab w:val="left" w:pos="1215"/>
          <w:tab w:val="left" w:pos="9214"/>
        </w:tabs>
        <w:spacing w:before="1"/>
        <w:ind w:left="0" w:firstLine="284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Настрой на работу через соответствующие занятию игровые приемы («Кругэнергии»,«Карниз»,«Змея»и др.).</w:t>
      </w:r>
    </w:p>
    <w:p w:rsidR="00970B56" w:rsidRPr="008F127A" w:rsidRDefault="00970B56" w:rsidP="00970B56">
      <w:pPr>
        <w:pStyle w:val="a4"/>
        <w:numPr>
          <w:ilvl w:val="0"/>
          <w:numId w:val="3"/>
        </w:numPr>
        <w:tabs>
          <w:tab w:val="left" w:pos="1225"/>
          <w:tab w:val="left" w:pos="9214"/>
        </w:tabs>
        <w:ind w:left="0" w:firstLine="284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Мини-лекция, раскрывающая основные понятия (по принципу цикличностипедагогкаждыйразвозвращаетсякпонятиямпредыдущихзанятий).</w:t>
      </w:r>
    </w:p>
    <w:p w:rsidR="00970B56" w:rsidRPr="008F127A" w:rsidRDefault="00970B56" w:rsidP="00970B56">
      <w:pPr>
        <w:pStyle w:val="a4"/>
        <w:numPr>
          <w:ilvl w:val="0"/>
          <w:numId w:val="3"/>
        </w:numPr>
        <w:tabs>
          <w:tab w:val="left" w:pos="1189"/>
          <w:tab w:val="left" w:pos="9214"/>
        </w:tabs>
        <w:spacing w:before="3"/>
        <w:ind w:left="0" w:firstLine="284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Практическаяработа.</w:t>
      </w:r>
    </w:p>
    <w:p w:rsidR="00970B56" w:rsidRPr="008F127A" w:rsidRDefault="00970B56" w:rsidP="00970B56">
      <w:pPr>
        <w:pStyle w:val="a4"/>
        <w:numPr>
          <w:ilvl w:val="0"/>
          <w:numId w:val="3"/>
        </w:numPr>
        <w:tabs>
          <w:tab w:val="left" w:pos="1275"/>
          <w:tab w:val="left" w:pos="9214"/>
        </w:tabs>
        <w:spacing w:before="134"/>
        <w:ind w:left="0" w:firstLine="284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Коллективныйанализитоговработы.Рефлексиятрёхвопросов:«Чтояполучил на занятии?», «Что я чувствую после занятия?», «Что я дам другим послезанятия?».</w:t>
      </w:r>
    </w:p>
    <w:p w:rsidR="00970B56" w:rsidRPr="008F127A" w:rsidRDefault="00970B56" w:rsidP="00970B56">
      <w:pPr>
        <w:pStyle w:val="a4"/>
        <w:numPr>
          <w:ilvl w:val="0"/>
          <w:numId w:val="3"/>
        </w:numPr>
        <w:tabs>
          <w:tab w:val="left" w:pos="1189"/>
          <w:tab w:val="left" w:pos="9214"/>
        </w:tabs>
        <w:ind w:left="0" w:firstLine="284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Домашнеезадание–«Вопросдляразмышления».</w:t>
      </w:r>
    </w:p>
    <w:p w:rsidR="00970B56" w:rsidRPr="008F127A" w:rsidRDefault="00970B56" w:rsidP="00970B56">
      <w:pPr>
        <w:pStyle w:val="1"/>
        <w:tabs>
          <w:tab w:val="left" w:pos="9214"/>
        </w:tabs>
        <w:spacing w:before="147"/>
        <w:ind w:left="0" w:firstLine="284"/>
      </w:pPr>
      <w:r w:rsidRPr="008F127A">
        <w:t>Дидактическиематериалы.</w:t>
      </w:r>
    </w:p>
    <w:p w:rsidR="00970B56" w:rsidRPr="008F127A" w:rsidRDefault="00970B56" w:rsidP="00970B56">
      <w:pPr>
        <w:tabs>
          <w:tab w:val="left" w:pos="9214"/>
        </w:tabs>
        <w:spacing w:before="139"/>
        <w:ind w:firstLine="284"/>
        <w:rPr>
          <w:b/>
          <w:sz w:val="24"/>
          <w:szCs w:val="24"/>
        </w:rPr>
      </w:pPr>
      <w:r w:rsidRPr="008F127A">
        <w:rPr>
          <w:b/>
          <w:sz w:val="24"/>
          <w:szCs w:val="24"/>
        </w:rPr>
        <w:t>Инструкционныематериалы:</w:t>
      </w:r>
    </w:p>
    <w:p w:rsidR="00970B56" w:rsidRPr="008F127A" w:rsidRDefault="00970B56" w:rsidP="00970B56">
      <w:pPr>
        <w:pStyle w:val="a3"/>
        <w:tabs>
          <w:tab w:val="left" w:pos="9214"/>
        </w:tabs>
        <w:spacing w:before="130"/>
        <w:ind w:left="0" w:firstLine="284"/>
      </w:pPr>
      <w:r w:rsidRPr="008F127A">
        <w:t>Инструкции по технике безопасности.Правилавнутреннегораспорядка.</w:t>
      </w:r>
    </w:p>
    <w:p w:rsidR="00970B56" w:rsidRPr="008F127A" w:rsidRDefault="00970B56" w:rsidP="00970B56">
      <w:pPr>
        <w:pStyle w:val="a3"/>
        <w:tabs>
          <w:tab w:val="left" w:pos="9214"/>
        </w:tabs>
        <w:ind w:left="0" w:firstLine="284"/>
      </w:pPr>
      <w:r w:rsidRPr="008F127A">
        <w:t>Инструкцияпотехникепожарнойбезопасности.</w:t>
      </w:r>
    </w:p>
    <w:p w:rsidR="00970B56" w:rsidRPr="008F127A" w:rsidRDefault="00970B56" w:rsidP="00970B56">
      <w:pPr>
        <w:pStyle w:val="a3"/>
        <w:tabs>
          <w:tab w:val="left" w:pos="9214"/>
        </w:tabs>
        <w:ind w:left="0" w:firstLine="284"/>
      </w:pPr>
      <w:r w:rsidRPr="008F127A">
        <w:t>Документация СШМ (журналы, бланки договоров и медиативных соглашений).Правилагрупповой работы</w:t>
      </w:r>
    </w:p>
    <w:p w:rsidR="00970B56" w:rsidRPr="008F127A" w:rsidRDefault="00970B56" w:rsidP="00970B56">
      <w:pPr>
        <w:pStyle w:val="1"/>
        <w:tabs>
          <w:tab w:val="left" w:pos="9214"/>
        </w:tabs>
        <w:spacing w:before="5"/>
        <w:ind w:left="0" w:firstLine="284"/>
      </w:pPr>
      <w:r w:rsidRPr="008F127A">
        <w:t>Наглядныематериалы:</w:t>
      </w:r>
    </w:p>
    <w:p w:rsidR="00970B56" w:rsidRPr="008F127A" w:rsidRDefault="00970B56" w:rsidP="00970B56">
      <w:pPr>
        <w:pStyle w:val="a3"/>
        <w:tabs>
          <w:tab w:val="left" w:pos="9214"/>
        </w:tabs>
        <w:spacing w:before="127"/>
        <w:ind w:left="0" w:firstLine="284"/>
      </w:pPr>
      <w:r w:rsidRPr="008F127A">
        <w:t>Различныеатрибутыкзанятиям(дляигр,этюдов,мини-сценок).</w:t>
      </w:r>
    </w:p>
    <w:p w:rsidR="00970B56" w:rsidRPr="008F127A" w:rsidRDefault="00970B56" w:rsidP="00970B56">
      <w:pPr>
        <w:pStyle w:val="1"/>
        <w:spacing w:before="149"/>
        <w:ind w:left="0" w:firstLine="426"/>
      </w:pPr>
      <w:r w:rsidRPr="008F127A">
        <w:t>Памятки</w:t>
      </w:r>
    </w:p>
    <w:p w:rsidR="00970B56" w:rsidRPr="008F127A" w:rsidRDefault="00970B56" w:rsidP="00970B56">
      <w:pPr>
        <w:pStyle w:val="a3"/>
        <w:spacing w:before="130"/>
        <w:ind w:left="0" w:right="6394" w:firstLine="426"/>
      </w:pPr>
      <w:r w:rsidRPr="008F127A">
        <w:t>План пожарной эвакуации;Правила поведения на занятиях;Памяткамедиатора</w:t>
      </w:r>
    </w:p>
    <w:p w:rsidR="00970B56" w:rsidRPr="008F127A" w:rsidRDefault="00970B56" w:rsidP="00970B56">
      <w:pPr>
        <w:pStyle w:val="a3"/>
        <w:ind w:left="0" w:firstLine="426"/>
      </w:pPr>
      <w:r w:rsidRPr="008F127A">
        <w:t>ПринципыработыСШМ.</w:t>
      </w:r>
    </w:p>
    <w:p w:rsidR="00970B56" w:rsidRPr="008F127A" w:rsidRDefault="00970B56" w:rsidP="00970B56">
      <w:pPr>
        <w:pStyle w:val="a3"/>
        <w:spacing w:before="137"/>
        <w:ind w:left="0" w:firstLine="426"/>
      </w:pPr>
      <w:r w:rsidRPr="008F127A">
        <w:t>Алгоритмпроведениямедиативнойвстречи.</w:t>
      </w: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970B56">
      <w:pPr>
        <w:pStyle w:val="1"/>
        <w:spacing w:before="148"/>
        <w:ind w:left="0" w:firstLine="426"/>
      </w:pPr>
    </w:p>
    <w:p w:rsidR="006C1F2F" w:rsidRDefault="006C1F2F" w:rsidP="006C1F2F">
      <w:pPr>
        <w:pStyle w:val="1"/>
        <w:spacing w:before="148"/>
        <w:ind w:left="0" w:firstLine="426"/>
        <w:jc w:val="center"/>
      </w:pPr>
      <w:r>
        <w:lastRenderedPageBreak/>
        <w:t>Список используемой литературы</w:t>
      </w:r>
    </w:p>
    <w:p w:rsidR="006C1F2F" w:rsidRDefault="006C1F2F" w:rsidP="006C1F2F">
      <w:pPr>
        <w:pStyle w:val="1"/>
        <w:spacing w:before="148"/>
        <w:ind w:left="0" w:firstLine="426"/>
        <w:jc w:val="center"/>
      </w:pPr>
    </w:p>
    <w:p w:rsidR="00970B56" w:rsidRPr="008F127A" w:rsidRDefault="00970B56" w:rsidP="006C1F2F">
      <w:pPr>
        <w:pStyle w:val="1"/>
        <w:spacing w:before="148"/>
        <w:ind w:left="0" w:firstLine="426"/>
      </w:pPr>
      <w:r w:rsidRPr="008F127A">
        <w:t>Литературадляпедагога:</w:t>
      </w:r>
    </w:p>
    <w:p w:rsidR="00970B56" w:rsidRPr="008F127A" w:rsidRDefault="00970B56" w:rsidP="006C1F2F">
      <w:pPr>
        <w:pStyle w:val="a3"/>
        <w:spacing w:before="7"/>
        <w:ind w:left="0" w:firstLine="426"/>
        <w:rPr>
          <w:b/>
        </w:rPr>
      </w:pPr>
    </w:p>
    <w:p w:rsidR="00970B56" w:rsidRPr="008F127A" w:rsidRDefault="00970B56" w:rsidP="006C1F2F">
      <w:pPr>
        <w:pStyle w:val="a4"/>
        <w:numPr>
          <w:ilvl w:val="0"/>
          <w:numId w:val="2"/>
        </w:numPr>
        <w:tabs>
          <w:tab w:val="left" w:pos="1208"/>
        </w:tabs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ГрецовА.Г.Тренингобщениядляподростков./А.Г.Грецов.–СПб.:Питер,2007.–260 с.</w:t>
      </w:r>
    </w:p>
    <w:p w:rsidR="00970B56" w:rsidRPr="008F127A" w:rsidRDefault="00970B56" w:rsidP="006C1F2F">
      <w:pPr>
        <w:pStyle w:val="a4"/>
        <w:numPr>
          <w:ilvl w:val="0"/>
          <w:numId w:val="2"/>
        </w:numPr>
        <w:tabs>
          <w:tab w:val="left" w:pos="1198"/>
        </w:tabs>
        <w:spacing w:before="197"/>
        <w:ind w:left="0" w:firstLine="426"/>
        <w:rPr>
          <w:sz w:val="24"/>
          <w:szCs w:val="24"/>
        </w:rPr>
      </w:pPr>
      <w:r w:rsidRPr="008F127A">
        <w:rPr>
          <w:sz w:val="24"/>
          <w:szCs w:val="24"/>
        </w:rPr>
        <w:t>ИльинЕ.П.Психологияобщения имежличностныхотношений./Е.П.Ильин.</w:t>
      </w:r>
    </w:p>
    <w:p w:rsidR="00970B56" w:rsidRPr="008F127A" w:rsidRDefault="00970B56" w:rsidP="006C1F2F">
      <w:pPr>
        <w:pStyle w:val="a3"/>
        <w:spacing w:before="137"/>
        <w:ind w:left="0" w:firstLine="426"/>
      </w:pPr>
      <w:r w:rsidRPr="008F127A">
        <w:t>–СПб.:Питер,2013.–576с.</w:t>
      </w:r>
    </w:p>
    <w:p w:rsidR="00970B56" w:rsidRPr="008F127A" w:rsidRDefault="00970B56" w:rsidP="006C1F2F">
      <w:pPr>
        <w:pStyle w:val="a3"/>
        <w:spacing w:before="5"/>
        <w:ind w:left="0" w:firstLine="426"/>
      </w:pPr>
    </w:p>
    <w:p w:rsidR="00970B56" w:rsidRPr="008F127A" w:rsidRDefault="00970B56" w:rsidP="006C1F2F">
      <w:pPr>
        <w:pStyle w:val="a4"/>
        <w:numPr>
          <w:ilvl w:val="0"/>
          <w:numId w:val="2"/>
        </w:numPr>
        <w:tabs>
          <w:tab w:val="left" w:pos="1290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КоноваловА.Ю.Школьныеслужбыпримиренияивосстановительнаякультуравзаимоотношений/Практическоеруководство.ПодобщейредакциейКарнозовойЛ.М.Изданиевторое,переработанное–М.:МОО«Судебно-правоваяреформа»,2014. – 306с.</w:t>
      </w:r>
    </w:p>
    <w:p w:rsidR="00970B56" w:rsidRPr="008F127A" w:rsidRDefault="00970B56" w:rsidP="006C1F2F">
      <w:pPr>
        <w:pStyle w:val="a4"/>
        <w:numPr>
          <w:ilvl w:val="0"/>
          <w:numId w:val="2"/>
        </w:numPr>
        <w:tabs>
          <w:tab w:val="left" w:pos="1275"/>
        </w:tabs>
        <w:spacing w:before="199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ЛевановаЕ.А.Игравтренинге./Е.А.Леванова,А.Г.Волошина,В.А.Плешаков,А.Н. Соболева.– СПб.:Питер, 2011. – 208с.</w:t>
      </w:r>
    </w:p>
    <w:p w:rsidR="00970B56" w:rsidRPr="008F127A" w:rsidRDefault="00970B56" w:rsidP="006C1F2F">
      <w:pPr>
        <w:pStyle w:val="a4"/>
        <w:numPr>
          <w:ilvl w:val="0"/>
          <w:numId w:val="2"/>
        </w:numPr>
        <w:tabs>
          <w:tab w:val="left" w:pos="1246"/>
        </w:tabs>
        <w:spacing w:before="200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 xml:space="preserve">Овсянникова Е. </w:t>
      </w:r>
      <w:proofErr w:type="spellStart"/>
      <w:r w:rsidRPr="008F127A">
        <w:rPr>
          <w:sz w:val="24"/>
          <w:szCs w:val="24"/>
        </w:rPr>
        <w:t>А.,Конфликтология:учебно-методическое</w:t>
      </w:r>
      <w:proofErr w:type="spellEnd"/>
      <w:r w:rsidRPr="008F127A">
        <w:rPr>
          <w:sz w:val="24"/>
          <w:szCs w:val="24"/>
        </w:rPr>
        <w:t xml:space="preserve"> пособие / </w:t>
      </w:r>
      <w:proofErr w:type="spellStart"/>
      <w:r w:rsidRPr="008F127A">
        <w:rPr>
          <w:sz w:val="24"/>
          <w:szCs w:val="24"/>
        </w:rPr>
        <w:t>Е.А.Овсянникова,А.А</w:t>
      </w:r>
      <w:proofErr w:type="spellEnd"/>
      <w:r w:rsidRPr="008F127A">
        <w:rPr>
          <w:sz w:val="24"/>
          <w:szCs w:val="24"/>
        </w:rPr>
        <w:t>. Серебрякова. –М.:Финта,2015. –335 с.</w:t>
      </w:r>
    </w:p>
    <w:p w:rsidR="00970B56" w:rsidRPr="008F127A" w:rsidRDefault="00970B56" w:rsidP="006C1F2F">
      <w:pPr>
        <w:pStyle w:val="a4"/>
        <w:numPr>
          <w:ilvl w:val="0"/>
          <w:numId w:val="2"/>
        </w:numPr>
        <w:tabs>
          <w:tab w:val="left" w:pos="1198"/>
        </w:tabs>
        <w:spacing w:before="201"/>
        <w:ind w:left="0" w:firstLine="426"/>
        <w:jc w:val="both"/>
        <w:rPr>
          <w:sz w:val="24"/>
          <w:szCs w:val="24"/>
        </w:rPr>
      </w:pPr>
      <w:proofErr w:type="spellStart"/>
      <w:r w:rsidRPr="008F127A">
        <w:rPr>
          <w:sz w:val="24"/>
          <w:szCs w:val="24"/>
        </w:rPr>
        <w:t>Хухлаева</w:t>
      </w:r>
      <w:proofErr w:type="spellEnd"/>
      <w:r w:rsidRPr="008F127A">
        <w:rPr>
          <w:sz w:val="24"/>
          <w:szCs w:val="24"/>
        </w:rPr>
        <w:t xml:space="preserve"> О.В. Тропинка к своему Я. Уроки психологии в средней школе (7-8классы)/ </w:t>
      </w:r>
      <w:proofErr w:type="spellStart"/>
      <w:r w:rsidRPr="008F127A">
        <w:rPr>
          <w:sz w:val="24"/>
          <w:szCs w:val="24"/>
        </w:rPr>
        <w:t>О.В.Хухлаева</w:t>
      </w:r>
      <w:proofErr w:type="spellEnd"/>
      <w:r w:rsidRPr="008F127A">
        <w:rPr>
          <w:sz w:val="24"/>
          <w:szCs w:val="24"/>
        </w:rPr>
        <w:t>.– 3-еизд. – М.: Генезис, 2010 – 167с127</w:t>
      </w:r>
    </w:p>
    <w:p w:rsidR="00970B56" w:rsidRPr="008F127A" w:rsidRDefault="00970B56" w:rsidP="006C1F2F">
      <w:pPr>
        <w:pStyle w:val="a3"/>
        <w:spacing w:before="200"/>
        <w:ind w:left="0" w:firstLine="426"/>
        <w:jc w:val="both"/>
      </w:pPr>
      <w:r w:rsidRPr="008F127A">
        <w:t>Списоксайтов:</w:t>
      </w:r>
    </w:p>
    <w:p w:rsidR="00970B56" w:rsidRPr="008F127A" w:rsidRDefault="00970B56" w:rsidP="006C1F2F">
      <w:pPr>
        <w:pStyle w:val="a3"/>
        <w:spacing w:before="3"/>
        <w:ind w:left="0" w:firstLine="426"/>
      </w:pPr>
    </w:p>
    <w:p w:rsidR="00970B56" w:rsidRPr="008F127A" w:rsidRDefault="00B65D76" w:rsidP="006C1F2F">
      <w:pPr>
        <w:pStyle w:val="a3"/>
        <w:ind w:left="0" w:firstLine="426"/>
      </w:pPr>
      <w:hyperlink r:id="rId6">
        <w:r w:rsidR="00970B56" w:rsidRPr="008F127A">
          <w:rPr>
            <w:color w:val="0461C1"/>
            <w:u w:val="single" w:color="0461C1"/>
          </w:rPr>
          <w:t>Школьныеслужбыпримирения(8-926-145-87-01.ru)</w:t>
        </w:r>
      </w:hyperlink>
    </w:p>
    <w:p w:rsidR="00970B56" w:rsidRPr="008F127A" w:rsidRDefault="00970B56" w:rsidP="006C1F2F">
      <w:pPr>
        <w:pStyle w:val="a3"/>
        <w:spacing w:before="9"/>
        <w:ind w:left="0" w:firstLine="426"/>
      </w:pPr>
    </w:p>
    <w:p w:rsidR="00970B56" w:rsidRPr="008F127A" w:rsidRDefault="00970B56" w:rsidP="006C1F2F">
      <w:pPr>
        <w:pStyle w:val="a3"/>
        <w:spacing w:before="90"/>
        <w:ind w:left="0" w:firstLine="426"/>
      </w:pPr>
      <w:r w:rsidRPr="008F127A">
        <w:t>Списоклитературыдляучащихся</w:t>
      </w:r>
    </w:p>
    <w:p w:rsidR="00970B56" w:rsidRPr="008F127A" w:rsidRDefault="00970B56" w:rsidP="006C1F2F">
      <w:pPr>
        <w:pStyle w:val="a3"/>
        <w:spacing w:before="3"/>
        <w:ind w:left="0" w:firstLine="426"/>
      </w:pPr>
    </w:p>
    <w:p w:rsidR="00970B56" w:rsidRPr="008F127A" w:rsidRDefault="00970B56" w:rsidP="006C1F2F">
      <w:pPr>
        <w:pStyle w:val="a4"/>
        <w:numPr>
          <w:ilvl w:val="0"/>
          <w:numId w:val="1"/>
        </w:numPr>
        <w:tabs>
          <w:tab w:val="left" w:pos="1242"/>
        </w:tabs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Коэн Р. Медиация ровесников в школе. Школьники разрешают конфликт.Перевод фрагментов. [Электронный ресурс] Режим доступа:</w:t>
      </w:r>
      <w:hyperlink r:id="rId7">
        <w:r w:rsidRPr="008F127A">
          <w:rPr>
            <w:color w:val="0461C1"/>
            <w:sz w:val="24"/>
            <w:szCs w:val="24"/>
            <w:u w:val="single" w:color="0461C1"/>
          </w:rPr>
          <w:t>http://www.8-926-145-87-</w:t>
        </w:r>
      </w:hyperlink>
      <w:hyperlink r:id="rId8">
        <w:r w:rsidRPr="008F127A">
          <w:rPr>
            <w:color w:val="0461C1"/>
            <w:sz w:val="24"/>
            <w:szCs w:val="24"/>
            <w:u w:val="single" w:color="0461C1"/>
          </w:rPr>
          <w:t>01.ru</w:t>
        </w:r>
        <w:r w:rsidRPr="008F127A">
          <w:rPr>
            <w:sz w:val="24"/>
            <w:szCs w:val="24"/>
          </w:rPr>
          <w:t>.</w:t>
        </w:r>
      </w:hyperlink>
    </w:p>
    <w:p w:rsidR="006C1F2F" w:rsidRPr="008F127A" w:rsidRDefault="006C1F2F" w:rsidP="006C1F2F">
      <w:pPr>
        <w:pStyle w:val="a4"/>
        <w:numPr>
          <w:ilvl w:val="0"/>
          <w:numId w:val="1"/>
        </w:numPr>
        <w:tabs>
          <w:tab w:val="left" w:pos="1285"/>
          <w:tab w:val="left" w:pos="9639"/>
        </w:tabs>
        <w:spacing w:before="69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>МаксудовР.Р.Восстановительнаямедиация:идеиитехнологии./Р.Р.Максудов. Методические рекомендации. – М.: Институт права и публичной политики,2009 –72 с.</w:t>
      </w:r>
    </w:p>
    <w:p w:rsidR="006C1F2F" w:rsidRPr="008F127A" w:rsidRDefault="006C1F2F" w:rsidP="006C1F2F">
      <w:pPr>
        <w:pStyle w:val="a4"/>
        <w:numPr>
          <w:ilvl w:val="0"/>
          <w:numId w:val="1"/>
        </w:numPr>
        <w:tabs>
          <w:tab w:val="left" w:pos="1261"/>
          <w:tab w:val="left" w:pos="9639"/>
        </w:tabs>
        <w:spacing w:before="201"/>
        <w:ind w:left="0" w:firstLine="426"/>
        <w:jc w:val="both"/>
        <w:rPr>
          <w:sz w:val="24"/>
          <w:szCs w:val="24"/>
        </w:rPr>
      </w:pPr>
      <w:r w:rsidRPr="008F127A">
        <w:rPr>
          <w:sz w:val="24"/>
          <w:szCs w:val="24"/>
        </w:rPr>
        <w:t xml:space="preserve">МаксудовР.Р.Проведениепрограммвосстановительногоправосудиядлянесовершеннолетних: метод.пособие / Р.Р. Максудов. – М.: </w:t>
      </w:r>
      <w:proofErr w:type="spellStart"/>
      <w:r w:rsidRPr="008F127A">
        <w:rPr>
          <w:sz w:val="24"/>
          <w:szCs w:val="24"/>
        </w:rPr>
        <w:t>Информ-полиграф</w:t>
      </w:r>
      <w:proofErr w:type="spellEnd"/>
      <w:r w:rsidRPr="008F127A">
        <w:rPr>
          <w:sz w:val="24"/>
          <w:szCs w:val="24"/>
        </w:rPr>
        <w:t xml:space="preserve">, 2009. –59 с 4. </w:t>
      </w:r>
      <w:proofErr w:type="spellStart"/>
      <w:r w:rsidRPr="008F127A">
        <w:rPr>
          <w:sz w:val="24"/>
          <w:szCs w:val="24"/>
        </w:rPr>
        <w:t>Лернер</w:t>
      </w:r>
      <w:proofErr w:type="spellEnd"/>
      <w:r w:rsidRPr="008F127A">
        <w:rPr>
          <w:sz w:val="24"/>
          <w:szCs w:val="24"/>
        </w:rPr>
        <w:t xml:space="preserve"> Е.И. Я не дам себя обижать. / Е.И. </w:t>
      </w:r>
      <w:proofErr w:type="spellStart"/>
      <w:r w:rsidRPr="008F127A">
        <w:rPr>
          <w:sz w:val="24"/>
          <w:szCs w:val="24"/>
        </w:rPr>
        <w:t>Лернер</w:t>
      </w:r>
      <w:proofErr w:type="spellEnd"/>
      <w:r w:rsidRPr="008F127A">
        <w:rPr>
          <w:sz w:val="24"/>
          <w:szCs w:val="24"/>
        </w:rPr>
        <w:t>. – М.: Акад. проект, 2001. – 63с.</w:t>
      </w:r>
    </w:p>
    <w:p w:rsidR="00970B56" w:rsidRPr="008F127A" w:rsidRDefault="00970B56" w:rsidP="006C1F2F">
      <w:pPr>
        <w:jc w:val="both"/>
        <w:rPr>
          <w:sz w:val="24"/>
          <w:szCs w:val="24"/>
        </w:rPr>
        <w:sectPr w:rsidR="00970B56" w:rsidRPr="008F127A" w:rsidSect="006C1F2F">
          <w:pgSz w:w="11920" w:h="16850"/>
          <w:pgMar w:top="1340" w:right="580" w:bottom="280" w:left="1701" w:header="720" w:footer="720" w:gutter="0"/>
          <w:cols w:space="720"/>
        </w:sectPr>
      </w:pPr>
    </w:p>
    <w:p w:rsidR="008F127A" w:rsidRPr="008F127A" w:rsidRDefault="008F127A">
      <w:pPr>
        <w:rPr>
          <w:sz w:val="24"/>
          <w:szCs w:val="24"/>
        </w:rPr>
      </w:pPr>
    </w:p>
    <w:sectPr w:rsidR="008F127A" w:rsidRPr="008F127A" w:rsidSect="008F127A">
      <w:pgSz w:w="11920" w:h="16850"/>
      <w:pgMar w:top="1420" w:right="40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F0"/>
    <w:multiLevelType w:val="hybridMultilevel"/>
    <w:tmpl w:val="3A22B61A"/>
    <w:lvl w:ilvl="0" w:tplc="AB8809E6">
      <w:start w:val="1"/>
      <w:numFmt w:val="upperRoman"/>
      <w:lvlText w:val="%1."/>
      <w:lvlJc w:val="left"/>
      <w:pPr>
        <w:ind w:left="1656" w:hanging="8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29867AEC">
      <w:numFmt w:val="bullet"/>
      <w:lvlText w:val="•"/>
      <w:lvlJc w:val="left"/>
      <w:pPr>
        <w:ind w:left="2561" w:hanging="860"/>
      </w:pPr>
      <w:rPr>
        <w:rFonts w:hint="default"/>
        <w:lang w:val="ru-RU" w:eastAsia="en-US" w:bidi="ar-SA"/>
      </w:rPr>
    </w:lvl>
    <w:lvl w:ilvl="2" w:tplc="464C29D8">
      <w:numFmt w:val="bullet"/>
      <w:lvlText w:val="•"/>
      <w:lvlJc w:val="left"/>
      <w:pPr>
        <w:ind w:left="3462" w:hanging="860"/>
      </w:pPr>
      <w:rPr>
        <w:rFonts w:hint="default"/>
        <w:lang w:val="ru-RU" w:eastAsia="en-US" w:bidi="ar-SA"/>
      </w:rPr>
    </w:lvl>
    <w:lvl w:ilvl="3" w:tplc="B1A20B66">
      <w:numFmt w:val="bullet"/>
      <w:lvlText w:val="•"/>
      <w:lvlJc w:val="left"/>
      <w:pPr>
        <w:ind w:left="4363" w:hanging="860"/>
      </w:pPr>
      <w:rPr>
        <w:rFonts w:hint="default"/>
        <w:lang w:val="ru-RU" w:eastAsia="en-US" w:bidi="ar-SA"/>
      </w:rPr>
    </w:lvl>
    <w:lvl w:ilvl="4" w:tplc="C30E9B30">
      <w:numFmt w:val="bullet"/>
      <w:lvlText w:val="•"/>
      <w:lvlJc w:val="left"/>
      <w:pPr>
        <w:ind w:left="5264" w:hanging="860"/>
      </w:pPr>
      <w:rPr>
        <w:rFonts w:hint="default"/>
        <w:lang w:val="ru-RU" w:eastAsia="en-US" w:bidi="ar-SA"/>
      </w:rPr>
    </w:lvl>
    <w:lvl w:ilvl="5" w:tplc="EA8E0AAE">
      <w:numFmt w:val="bullet"/>
      <w:lvlText w:val="•"/>
      <w:lvlJc w:val="left"/>
      <w:pPr>
        <w:ind w:left="6165" w:hanging="860"/>
      </w:pPr>
      <w:rPr>
        <w:rFonts w:hint="default"/>
        <w:lang w:val="ru-RU" w:eastAsia="en-US" w:bidi="ar-SA"/>
      </w:rPr>
    </w:lvl>
    <w:lvl w:ilvl="6" w:tplc="296696B6">
      <w:numFmt w:val="bullet"/>
      <w:lvlText w:val="•"/>
      <w:lvlJc w:val="left"/>
      <w:pPr>
        <w:ind w:left="7066" w:hanging="860"/>
      </w:pPr>
      <w:rPr>
        <w:rFonts w:hint="default"/>
        <w:lang w:val="ru-RU" w:eastAsia="en-US" w:bidi="ar-SA"/>
      </w:rPr>
    </w:lvl>
    <w:lvl w:ilvl="7" w:tplc="6C94FFB8">
      <w:numFmt w:val="bullet"/>
      <w:lvlText w:val="•"/>
      <w:lvlJc w:val="left"/>
      <w:pPr>
        <w:ind w:left="7967" w:hanging="860"/>
      </w:pPr>
      <w:rPr>
        <w:rFonts w:hint="default"/>
        <w:lang w:val="ru-RU" w:eastAsia="en-US" w:bidi="ar-SA"/>
      </w:rPr>
    </w:lvl>
    <w:lvl w:ilvl="8" w:tplc="E5B287CA">
      <w:numFmt w:val="bullet"/>
      <w:lvlText w:val="•"/>
      <w:lvlJc w:val="left"/>
      <w:pPr>
        <w:ind w:left="8868" w:hanging="860"/>
      </w:pPr>
      <w:rPr>
        <w:rFonts w:hint="default"/>
        <w:lang w:val="ru-RU" w:eastAsia="en-US" w:bidi="ar-SA"/>
      </w:rPr>
    </w:lvl>
  </w:abstractNum>
  <w:abstractNum w:abstractNumId="1">
    <w:nsid w:val="07C827DF"/>
    <w:multiLevelType w:val="hybridMultilevel"/>
    <w:tmpl w:val="B0D673D8"/>
    <w:lvl w:ilvl="0" w:tplc="B0BEE64C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8576E">
      <w:numFmt w:val="bullet"/>
      <w:lvlText w:val="•"/>
      <w:lvlJc w:val="left"/>
      <w:pPr>
        <w:ind w:left="1283" w:hanging="260"/>
      </w:pPr>
      <w:rPr>
        <w:rFonts w:hint="default"/>
        <w:lang w:val="ru-RU" w:eastAsia="en-US" w:bidi="ar-SA"/>
      </w:rPr>
    </w:lvl>
    <w:lvl w:ilvl="2" w:tplc="835CDA3A">
      <w:numFmt w:val="bullet"/>
      <w:lvlText w:val="•"/>
      <w:lvlJc w:val="left"/>
      <w:pPr>
        <w:ind w:left="2326" w:hanging="260"/>
      </w:pPr>
      <w:rPr>
        <w:rFonts w:hint="default"/>
        <w:lang w:val="ru-RU" w:eastAsia="en-US" w:bidi="ar-SA"/>
      </w:rPr>
    </w:lvl>
    <w:lvl w:ilvl="3" w:tplc="7CB233B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C86202E6">
      <w:numFmt w:val="bullet"/>
      <w:lvlText w:val="•"/>
      <w:lvlJc w:val="left"/>
      <w:pPr>
        <w:ind w:left="4412" w:hanging="260"/>
      </w:pPr>
      <w:rPr>
        <w:rFonts w:hint="default"/>
        <w:lang w:val="ru-RU" w:eastAsia="en-US" w:bidi="ar-SA"/>
      </w:rPr>
    </w:lvl>
    <w:lvl w:ilvl="5" w:tplc="938CF586">
      <w:numFmt w:val="bullet"/>
      <w:lvlText w:val="•"/>
      <w:lvlJc w:val="left"/>
      <w:pPr>
        <w:ind w:left="5455" w:hanging="260"/>
      </w:pPr>
      <w:rPr>
        <w:rFonts w:hint="default"/>
        <w:lang w:val="ru-RU" w:eastAsia="en-US" w:bidi="ar-SA"/>
      </w:rPr>
    </w:lvl>
    <w:lvl w:ilvl="6" w:tplc="D15E9022">
      <w:numFmt w:val="bullet"/>
      <w:lvlText w:val="•"/>
      <w:lvlJc w:val="left"/>
      <w:pPr>
        <w:ind w:left="6498" w:hanging="260"/>
      </w:pPr>
      <w:rPr>
        <w:rFonts w:hint="default"/>
        <w:lang w:val="ru-RU" w:eastAsia="en-US" w:bidi="ar-SA"/>
      </w:rPr>
    </w:lvl>
    <w:lvl w:ilvl="7" w:tplc="0726967A">
      <w:numFmt w:val="bullet"/>
      <w:lvlText w:val="•"/>
      <w:lvlJc w:val="left"/>
      <w:pPr>
        <w:ind w:left="7541" w:hanging="260"/>
      </w:pPr>
      <w:rPr>
        <w:rFonts w:hint="default"/>
        <w:lang w:val="ru-RU" w:eastAsia="en-US" w:bidi="ar-SA"/>
      </w:rPr>
    </w:lvl>
    <w:lvl w:ilvl="8" w:tplc="65DC0804">
      <w:numFmt w:val="bullet"/>
      <w:lvlText w:val="•"/>
      <w:lvlJc w:val="left"/>
      <w:pPr>
        <w:ind w:left="8584" w:hanging="260"/>
      </w:pPr>
      <w:rPr>
        <w:rFonts w:hint="default"/>
        <w:lang w:val="ru-RU" w:eastAsia="en-US" w:bidi="ar-SA"/>
      </w:rPr>
    </w:lvl>
  </w:abstractNum>
  <w:abstractNum w:abstractNumId="2">
    <w:nsid w:val="100C3D67"/>
    <w:multiLevelType w:val="hybridMultilevel"/>
    <w:tmpl w:val="956E341E"/>
    <w:lvl w:ilvl="0" w:tplc="C1C4EE36">
      <w:start w:val="1"/>
      <w:numFmt w:val="decimal"/>
      <w:lvlText w:val="%1."/>
      <w:lvlJc w:val="left"/>
      <w:pPr>
        <w:ind w:left="11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6403E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E5EC1E78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3" w:tplc="5696434A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FFAC0BC2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6624EFBA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7CE4C65C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7" w:tplc="752A6966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8" w:tplc="C5D8A832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3">
    <w:nsid w:val="1F2B7357"/>
    <w:multiLevelType w:val="hybridMultilevel"/>
    <w:tmpl w:val="3EB88670"/>
    <w:lvl w:ilvl="0" w:tplc="0A141266">
      <w:numFmt w:val="bullet"/>
      <w:lvlText w:val=""/>
      <w:lvlJc w:val="left"/>
      <w:pPr>
        <w:ind w:left="697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487D0">
      <w:numFmt w:val="bullet"/>
      <w:lvlText w:val=""/>
      <w:lvlJc w:val="left"/>
      <w:pPr>
        <w:ind w:left="94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C40F98">
      <w:numFmt w:val="bullet"/>
      <w:lvlText w:val="•"/>
      <w:lvlJc w:val="left"/>
      <w:pPr>
        <w:ind w:left="1914" w:hanging="708"/>
      </w:pPr>
      <w:rPr>
        <w:rFonts w:hint="default"/>
        <w:lang w:val="ru-RU" w:eastAsia="en-US" w:bidi="ar-SA"/>
      </w:rPr>
    </w:lvl>
    <w:lvl w:ilvl="3" w:tplc="B73C12DC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4" w:tplc="CB8EAB06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  <w:lvl w:ilvl="5" w:tplc="B94668C6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6" w:tplc="EB584F92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7" w:tplc="24623444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8" w:tplc="89FAD242"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</w:abstractNum>
  <w:abstractNum w:abstractNumId="4">
    <w:nsid w:val="20EC39D6"/>
    <w:multiLevelType w:val="hybridMultilevel"/>
    <w:tmpl w:val="EE62B24A"/>
    <w:lvl w:ilvl="0" w:tplc="3D009550">
      <w:numFmt w:val="bullet"/>
      <w:lvlText w:val=""/>
      <w:lvlJc w:val="left"/>
      <w:pPr>
        <w:ind w:left="240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AC67E">
      <w:numFmt w:val="bullet"/>
      <w:lvlText w:val="•"/>
      <w:lvlJc w:val="left"/>
      <w:pPr>
        <w:ind w:left="1283" w:hanging="768"/>
      </w:pPr>
      <w:rPr>
        <w:rFonts w:hint="default"/>
        <w:lang w:val="ru-RU" w:eastAsia="en-US" w:bidi="ar-SA"/>
      </w:rPr>
    </w:lvl>
    <w:lvl w:ilvl="2" w:tplc="61C64328">
      <w:numFmt w:val="bullet"/>
      <w:lvlText w:val="•"/>
      <w:lvlJc w:val="left"/>
      <w:pPr>
        <w:ind w:left="2326" w:hanging="768"/>
      </w:pPr>
      <w:rPr>
        <w:rFonts w:hint="default"/>
        <w:lang w:val="ru-RU" w:eastAsia="en-US" w:bidi="ar-SA"/>
      </w:rPr>
    </w:lvl>
    <w:lvl w:ilvl="3" w:tplc="ABA43694">
      <w:numFmt w:val="bullet"/>
      <w:lvlText w:val="•"/>
      <w:lvlJc w:val="left"/>
      <w:pPr>
        <w:ind w:left="3369" w:hanging="768"/>
      </w:pPr>
      <w:rPr>
        <w:rFonts w:hint="default"/>
        <w:lang w:val="ru-RU" w:eastAsia="en-US" w:bidi="ar-SA"/>
      </w:rPr>
    </w:lvl>
    <w:lvl w:ilvl="4" w:tplc="3828A8CE">
      <w:numFmt w:val="bullet"/>
      <w:lvlText w:val="•"/>
      <w:lvlJc w:val="left"/>
      <w:pPr>
        <w:ind w:left="4412" w:hanging="768"/>
      </w:pPr>
      <w:rPr>
        <w:rFonts w:hint="default"/>
        <w:lang w:val="ru-RU" w:eastAsia="en-US" w:bidi="ar-SA"/>
      </w:rPr>
    </w:lvl>
    <w:lvl w:ilvl="5" w:tplc="6C8A4736">
      <w:numFmt w:val="bullet"/>
      <w:lvlText w:val="•"/>
      <w:lvlJc w:val="left"/>
      <w:pPr>
        <w:ind w:left="5455" w:hanging="768"/>
      </w:pPr>
      <w:rPr>
        <w:rFonts w:hint="default"/>
        <w:lang w:val="ru-RU" w:eastAsia="en-US" w:bidi="ar-SA"/>
      </w:rPr>
    </w:lvl>
    <w:lvl w:ilvl="6" w:tplc="3140BC82">
      <w:numFmt w:val="bullet"/>
      <w:lvlText w:val="•"/>
      <w:lvlJc w:val="left"/>
      <w:pPr>
        <w:ind w:left="6498" w:hanging="768"/>
      </w:pPr>
      <w:rPr>
        <w:rFonts w:hint="default"/>
        <w:lang w:val="ru-RU" w:eastAsia="en-US" w:bidi="ar-SA"/>
      </w:rPr>
    </w:lvl>
    <w:lvl w:ilvl="7" w:tplc="813661EA">
      <w:numFmt w:val="bullet"/>
      <w:lvlText w:val="•"/>
      <w:lvlJc w:val="left"/>
      <w:pPr>
        <w:ind w:left="7541" w:hanging="768"/>
      </w:pPr>
      <w:rPr>
        <w:rFonts w:hint="default"/>
        <w:lang w:val="ru-RU" w:eastAsia="en-US" w:bidi="ar-SA"/>
      </w:rPr>
    </w:lvl>
    <w:lvl w:ilvl="8" w:tplc="D80CE922">
      <w:numFmt w:val="bullet"/>
      <w:lvlText w:val="•"/>
      <w:lvlJc w:val="left"/>
      <w:pPr>
        <w:ind w:left="8584" w:hanging="768"/>
      </w:pPr>
      <w:rPr>
        <w:rFonts w:hint="default"/>
        <w:lang w:val="ru-RU" w:eastAsia="en-US" w:bidi="ar-SA"/>
      </w:rPr>
    </w:lvl>
  </w:abstractNum>
  <w:abstractNum w:abstractNumId="5">
    <w:nsid w:val="21377CDA"/>
    <w:multiLevelType w:val="hybridMultilevel"/>
    <w:tmpl w:val="06AE9ACC"/>
    <w:lvl w:ilvl="0" w:tplc="10FAB1DE">
      <w:start w:val="1"/>
      <w:numFmt w:val="decimal"/>
      <w:lvlText w:val="%1."/>
      <w:lvlJc w:val="left"/>
      <w:pPr>
        <w:ind w:left="11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63C7E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219E156E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3" w:tplc="79E498C0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96A603D4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28B860FE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6576E984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7" w:tplc="1B96CAF6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8" w:tplc="D646D20E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6">
    <w:nsid w:val="31E1370F"/>
    <w:multiLevelType w:val="hybridMultilevel"/>
    <w:tmpl w:val="DD6AC924"/>
    <w:lvl w:ilvl="0" w:tplc="FB2A0100">
      <w:numFmt w:val="bullet"/>
      <w:lvlText w:val=""/>
      <w:lvlJc w:val="left"/>
      <w:pPr>
        <w:ind w:left="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825298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2" w:tplc="E6A28A7E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3" w:tplc="66564CE4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4" w:tplc="19FE911E">
      <w:numFmt w:val="bullet"/>
      <w:lvlText w:val="•"/>
      <w:lvlJc w:val="left"/>
      <w:pPr>
        <w:ind w:left="4412" w:hanging="708"/>
      </w:pPr>
      <w:rPr>
        <w:rFonts w:hint="default"/>
        <w:lang w:val="ru-RU" w:eastAsia="en-US" w:bidi="ar-SA"/>
      </w:rPr>
    </w:lvl>
    <w:lvl w:ilvl="5" w:tplc="97CCE8B2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6" w:tplc="A53203BA">
      <w:numFmt w:val="bullet"/>
      <w:lvlText w:val="•"/>
      <w:lvlJc w:val="left"/>
      <w:pPr>
        <w:ind w:left="6498" w:hanging="708"/>
      </w:pPr>
      <w:rPr>
        <w:rFonts w:hint="default"/>
        <w:lang w:val="ru-RU" w:eastAsia="en-US" w:bidi="ar-SA"/>
      </w:rPr>
    </w:lvl>
    <w:lvl w:ilvl="7" w:tplc="72E8B2E6">
      <w:numFmt w:val="bullet"/>
      <w:lvlText w:val="•"/>
      <w:lvlJc w:val="left"/>
      <w:pPr>
        <w:ind w:left="7541" w:hanging="708"/>
      </w:pPr>
      <w:rPr>
        <w:rFonts w:hint="default"/>
        <w:lang w:val="ru-RU" w:eastAsia="en-US" w:bidi="ar-SA"/>
      </w:rPr>
    </w:lvl>
    <w:lvl w:ilvl="8" w:tplc="93022C28">
      <w:numFmt w:val="bullet"/>
      <w:lvlText w:val="•"/>
      <w:lvlJc w:val="left"/>
      <w:pPr>
        <w:ind w:left="8584" w:hanging="708"/>
      </w:pPr>
      <w:rPr>
        <w:rFonts w:hint="default"/>
        <w:lang w:val="ru-RU" w:eastAsia="en-US" w:bidi="ar-SA"/>
      </w:rPr>
    </w:lvl>
  </w:abstractNum>
  <w:abstractNum w:abstractNumId="7">
    <w:nsid w:val="38205232"/>
    <w:multiLevelType w:val="hybridMultilevel"/>
    <w:tmpl w:val="260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B0D63"/>
    <w:multiLevelType w:val="hybridMultilevel"/>
    <w:tmpl w:val="7CAE8F06"/>
    <w:lvl w:ilvl="0" w:tplc="3C3C2070">
      <w:start w:val="1"/>
      <w:numFmt w:val="decimal"/>
      <w:lvlText w:val="%1."/>
      <w:lvlJc w:val="left"/>
      <w:pPr>
        <w:ind w:left="2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25A58">
      <w:numFmt w:val="bullet"/>
      <w:lvlText w:val="•"/>
      <w:lvlJc w:val="left"/>
      <w:pPr>
        <w:ind w:left="1283" w:hanging="293"/>
      </w:pPr>
      <w:rPr>
        <w:rFonts w:hint="default"/>
        <w:lang w:val="ru-RU" w:eastAsia="en-US" w:bidi="ar-SA"/>
      </w:rPr>
    </w:lvl>
    <w:lvl w:ilvl="2" w:tplc="4DB45380">
      <w:numFmt w:val="bullet"/>
      <w:lvlText w:val="•"/>
      <w:lvlJc w:val="left"/>
      <w:pPr>
        <w:ind w:left="2326" w:hanging="293"/>
      </w:pPr>
      <w:rPr>
        <w:rFonts w:hint="default"/>
        <w:lang w:val="ru-RU" w:eastAsia="en-US" w:bidi="ar-SA"/>
      </w:rPr>
    </w:lvl>
    <w:lvl w:ilvl="3" w:tplc="AD288A94">
      <w:numFmt w:val="bullet"/>
      <w:lvlText w:val="•"/>
      <w:lvlJc w:val="left"/>
      <w:pPr>
        <w:ind w:left="3369" w:hanging="293"/>
      </w:pPr>
      <w:rPr>
        <w:rFonts w:hint="default"/>
        <w:lang w:val="ru-RU" w:eastAsia="en-US" w:bidi="ar-SA"/>
      </w:rPr>
    </w:lvl>
    <w:lvl w:ilvl="4" w:tplc="DE42059C">
      <w:numFmt w:val="bullet"/>
      <w:lvlText w:val="•"/>
      <w:lvlJc w:val="left"/>
      <w:pPr>
        <w:ind w:left="4412" w:hanging="293"/>
      </w:pPr>
      <w:rPr>
        <w:rFonts w:hint="default"/>
        <w:lang w:val="ru-RU" w:eastAsia="en-US" w:bidi="ar-SA"/>
      </w:rPr>
    </w:lvl>
    <w:lvl w:ilvl="5" w:tplc="85827260">
      <w:numFmt w:val="bullet"/>
      <w:lvlText w:val="•"/>
      <w:lvlJc w:val="left"/>
      <w:pPr>
        <w:ind w:left="5455" w:hanging="293"/>
      </w:pPr>
      <w:rPr>
        <w:rFonts w:hint="default"/>
        <w:lang w:val="ru-RU" w:eastAsia="en-US" w:bidi="ar-SA"/>
      </w:rPr>
    </w:lvl>
    <w:lvl w:ilvl="6" w:tplc="4C2C8D16">
      <w:numFmt w:val="bullet"/>
      <w:lvlText w:val="•"/>
      <w:lvlJc w:val="left"/>
      <w:pPr>
        <w:ind w:left="6498" w:hanging="293"/>
      </w:pPr>
      <w:rPr>
        <w:rFonts w:hint="default"/>
        <w:lang w:val="ru-RU" w:eastAsia="en-US" w:bidi="ar-SA"/>
      </w:rPr>
    </w:lvl>
    <w:lvl w:ilvl="7" w:tplc="22B008DA">
      <w:numFmt w:val="bullet"/>
      <w:lvlText w:val="•"/>
      <w:lvlJc w:val="left"/>
      <w:pPr>
        <w:ind w:left="7541" w:hanging="293"/>
      </w:pPr>
      <w:rPr>
        <w:rFonts w:hint="default"/>
        <w:lang w:val="ru-RU" w:eastAsia="en-US" w:bidi="ar-SA"/>
      </w:rPr>
    </w:lvl>
    <w:lvl w:ilvl="8" w:tplc="EE40A4CE">
      <w:numFmt w:val="bullet"/>
      <w:lvlText w:val="•"/>
      <w:lvlJc w:val="left"/>
      <w:pPr>
        <w:ind w:left="8584" w:hanging="293"/>
      </w:pPr>
      <w:rPr>
        <w:rFonts w:hint="default"/>
        <w:lang w:val="ru-RU" w:eastAsia="en-US" w:bidi="ar-SA"/>
      </w:rPr>
    </w:lvl>
  </w:abstractNum>
  <w:abstractNum w:abstractNumId="9">
    <w:nsid w:val="53AF3744"/>
    <w:multiLevelType w:val="hybridMultilevel"/>
    <w:tmpl w:val="E10C44B8"/>
    <w:lvl w:ilvl="0" w:tplc="B0820CD0">
      <w:start w:val="1"/>
      <w:numFmt w:val="decimal"/>
      <w:lvlText w:val="%1."/>
      <w:lvlJc w:val="left"/>
      <w:pPr>
        <w:ind w:left="240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E9DEE">
      <w:start w:val="1"/>
      <w:numFmt w:val="decimal"/>
      <w:lvlText w:val="%2."/>
      <w:lvlJc w:val="left"/>
      <w:pPr>
        <w:ind w:left="9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3C543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8FFC262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2A3E005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5" w:tplc="4D82DEF6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35F2F1BE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90684B6C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8" w:tplc="D4C87350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10">
    <w:nsid w:val="556F5707"/>
    <w:multiLevelType w:val="hybridMultilevel"/>
    <w:tmpl w:val="F3AE21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D0A00C8"/>
    <w:multiLevelType w:val="hybridMultilevel"/>
    <w:tmpl w:val="6EECEEB8"/>
    <w:lvl w:ilvl="0" w:tplc="99B89E3C">
      <w:start w:val="1"/>
      <w:numFmt w:val="decimal"/>
      <w:lvlText w:val="%1."/>
      <w:lvlJc w:val="left"/>
      <w:pPr>
        <w:ind w:left="24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8C0DA">
      <w:numFmt w:val="bullet"/>
      <w:lvlText w:val="•"/>
      <w:lvlJc w:val="left"/>
      <w:pPr>
        <w:ind w:left="1283" w:hanging="267"/>
      </w:pPr>
      <w:rPr>
        <w:rFonts w:hint="default"/>
        <w:lang w:val="ru-RU" w:eastAsia="en-US" w:bidi="ar-SA"/>
      </w:rPr>
    </w:lvl>
    <w:lvl w:ilvl="2" w:tplc="0F104A80">
      <w:numFmt w:val="bullet"/>
      <w:lvlText w:val="•"/>
      <w:lvlJc w:val="left"/>
      <w:pPr>
        <w:ind w:left="2326" w:hanging="267"/>
      </w:pPr>
      <w:rPr>
        <w:rFonts w:hint="default"/>
        <w:lang w:val="ru-RU" w:eastAsia="en-US" w:bidi="ar-SA"/>
      </w:rPr>
    </w:lvl>
    <w:lvl w:ilvl="3" w:tplc="A96C1E9C">
      <w:numFmt w:val="bullet"/>
      <w:lvlText w:val="•"/>
      <w:lvlJc w:val="left"/>
      <w:pPr>
        <w:ind w:left="3369" w:hanging="267"/>
      </w:pPr>
      <w:rPr>
        <w:rFonts w:hint="default"/>
        <w:lang w:val="ru-RU" w:eastAsia="en-US" w:bidi="ar-SA"/>
      </w:rPr>
    </w:lvl>
    <w:lvl w:ilvl="4" w:tplc="AAFAB2F6">
      <w:numFmt w:val="bullet"/>
      <w:lvlText w:val="•"/>
      <w:lvlJc w:val="left"/>
      <w:pPr>
        <w:ind w:left="4412" w:hanging="267"/>
      </w:pPr>
      <w:rPr>
        <w:rFonts w:hint="default"/>
        <w:lang w:val="ru-RU" w:eastAsia="en-US" w:bidi="ar-SA"/>
      </w:rPr>
    </w:lvl>
    <w:lvl w:ilvl="5" w:tplc="20E20562">
      <w:numFmt w:val="bullet"/>
      <w:lvlText w:val="•"/>
      <w:lvlJc w:val="left"/>
      <w:pPr>
        <w:ind w:left="5455" w:hanging="267"/>
      </w:pPr>
      <w:rPr>
        <w:rFonts w:hint="default"/>
        <w:lang w:val="ru-RU" w:eastAsia="en-US" w:bidi="ar-SA"/>
      </w:rPr>
    </w:lvl>
    <w:lvl w:ilvl="6" w:tplc="032274E2">
      <w:numFmt w:val="bullet"/>
      <w:lvlText w:val="•"/>
      <w:lvlJc w:val="left"/>
      <w:pPr>
        <w:ind w:left="6498" w:hanging="267"/>
      </w:pPr>
      <w:rPr>
        <w:rFonts w:hint="default"/>
        <w:lang w:val="ru-RU" w:eastAsia="en-US" w:bidi="ar-SA"/>
      </w:rPr>
    </w:lvl>
    <w:lvl w:ilvl="7" w:tplc="8CDC49E4">
      <w:numFmt w:val="bullet"/>
      <w:lvlText w:val="•"/>
      <w:lvlJc w:val="left"/>
      <w:pPr>
        <w:ind w:left="7541" w:hanging="267"/>
      </w:pPr>
      <w:rPr>
        <w:rFonts w:hint="default"/>
        <w:lang w:val="ru-RU" w:eastAsia="en-US" w:bidi="ar-SA"/>
      </w:rPr>
    </w:lvl>
    <w:lvl w:ilvl="8" w:tplc="1AF6D4B8">
      <w:numFmt w:val="bullet"/>
      <w:lvlText w:val="•"/>
      <w:lvlJc w:val="left"/>
      <w:pPr>
        <w:ind w:left="8584" w:hanging="267"/>
      </w:pPr>
      <w:rPr>
        <w:rFonts w:hint="default"/>
        <w:lang w:val="ru-RU" w:eastAsia="en-US" w:bidi="ar-SA"/>
      </w:rPr>
    </w:lvl>
  </w:abstractNum>
  <w:abstractNum w:abstractNumId="12">
    <w:nsid w:val="63CF3D9F"/>
    <w:multiLevelType w:val="hybridMultilevel"/>
    <w:tmpl w:val="7AD007A0"/>
    <w:lvl w:ilvl="0" w:tplc="E1344CD2">
      <w:start w:val="1"/>
      <w:numFmt w:val="decimal"/>
      <w:lvlText w:val="%1)"/>
      <w:lvlJc w:val="left"/>
      <w:pPr>
        <w:ind w:left="240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26AE0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6C80C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25EE6722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1CCC433A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5766767E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595C77E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6E588FC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25F6D42E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13">
    <w:nsid w:val="6D215E81"/>
    <w:multiLevelType w:val="hybridMultilevel"/>
    <w:tmpl w:val="89C6E936"/>
    <w:lvl w:ilvl="0" w:tplc="681ED854">
      <w:start w:val="1"/>
      <w:numFmt w:val="upperRoman"/>
      <w:lvlText w:val="%1."/>
      <w:lvlJc w:val="left"/>
      <w:pPr>
        <w:ind w:left="1656" w:hanging="8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6941398">
      <w:numFmt w:val="bullet"/>
      <w:lvlText w:val="•"/>
      <w:lvlJc w:val="left"/>
      <w:pPr>
        <w:ind w:left="2561" w:hanging="860"/>
      </w:pPr>
      <w:rPr>
        <w:rFonts w:hint="default"/>
        <w:lang w:val="ru-RU" w:eastAsia="en-US" w:bidi="ar-SA"/>
      </w:rPr>
    </w:lvl>
    <w:lvl w:ilvl="2" w:tplc="0D4C899C">
      <w:numFmt w:val="bullet"/>
      <w:lvlText w:val="•"/>
      <w:lvlJc w:val="left"/>
      <w:pPr>
        <w:ind w:left="3462" w:hanging="860"/>
      </w:pPr>
      <w:rPr>
        <w:rFonts w:hint="default"/>
        <w:lang w:val="ru-RU" w:eastAsia="en-US" w:bidi="ar-SA"/>
      </w:rPr>
    </w:lvl>
    <w:lvl w:ilvl="3" w:tplc="8E34EFEC">
      <w:numFmt w:val="bullet"/>
      <w:lvlText w:val="•"/>
      <w:lvlJc w:val="left"/>
      <w:pPr>
        <w:ind w:left="4363" w:hanging="860"/>
      </w:pPr>
      <w:rPr>
        <w:rFonts w:hint="default"/>
        <w:lang w:val="ru-RU" w:eastAsia="en-US" w:bidi="ar-SA"/>
      </w:rPr>
    </w:lvl>
    <w:lvl w:ilvl="4" w:tplc="C1EE7526">
      <w:numFmt w:val="bullet"/>
      <w:lvlText w:val="•"/>
      <w:lvlJc w:val="left"/>
      <w:pPr>
        <w:ind w:left="5264" w:hanging="860"/>
      </w:pPr>
      <w:rPr>
        <w:rFonts w:hint="default"/>
        <w:lang w:val="ru-RU" w:eastAsia="en-US" w:bidi="ar-SA"/>
      </w:rPr>
    </w:lvl>
    <w:lvl w:ilvl="5" w:tplc="D79656A8">
      <w:numFmt w:val="bullet"/>
      <w:lvlText w:val="•"/>
      <w:lvlJc w:val="left"/>
      <w:pPr>
        <w:ind w:left="6165" w:hanging="860"/>
      </w:pPr>
      <w:rPr>
        <w:rFonts w:hint="default"/>
        <w:lang w:val="ru-RU" w:eastAsia="en-US" w:bidi="ar-SA"/>
      </w:rPr>
    </w:lvl>
    <w:lvl w:ilvl="6" w:tplc="C26AFDD6">
      <w:numFmt w:val="bullet"/>
      <w:lvlText w:val="•"/>
      <w:lvlJc w:val="left"/>
      <w:pPr>
        <w:ind w:left="7066" w:hanging="860"/>
      </w:pPr>
      <w:rPr>
        <w:rFonts w:hint="default"/>
        <w:lang w:val="ru-RU" w:eastAsia="en-US" w:bidi="ar-SA"/>
      </w:rPr>
    </w:lvl>
    <w:lvl w:ilvl="7" w:tplc="8DB830F6">
      <w:numFmt w:val="bullet"/>
      <w:lvlText w:val="•"/>
      <w:lvlJc w:val="left"/>
      <w:pPr>
        <w:ind w:left="7967" w:hanging="860"/>
      </w:pPr>
      <w:rPr>
        <w:rFonts w:hint="default"/>
        <w:lang w:val="ru-RU" w:eastAsia="en-US" w:bidi="ar-SA"/>
      </w:rPr>
    </w:lvl>
    <w:lvl w:ilvl="8" w:tplc="A3EE5836">
      <w:numFmt w:val="bullet"/>
      <w:lvlText w:val="•"/>
      <w:lvlJc w:val="left"/>
      <w:pPr>
        <w:ind w:left="8868" w:hanging="860"/>
      </w:pPr>
      <w:rPr>
        <w:rFonts w:hint="default"/>
        <w:lang w:val="ru-RU" w:eastAsia="en-US" w:bidi="ar-SA"/>
      </w:rPr>
    </w:lvl>
  </w:abstractNum>
  <w:abstractNum w:abstractNumId="14">
    <w:nsid w:val="7D1B42C8"/>
    <w:multiLevelType w:val="hybridMultilevel"/>
    <w:tmpl w:val="7D9AF2AA"/>
    <w:lvl w:ilvl="0" w:tplc="2984F46A">
      <w:start w:val="1"/>
      <w:numFmt w:val="decimal"/>
      <w:lvlText w:val="%1."/>
      <w:lvlJc w:val="left"/>
      <w:pPr>
        <w:ind w:left="11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200E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3CCA932A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3" w:tplc="46406452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24CA9CCC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AE440CE0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2ACEA71C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7" w:tplc="829039C2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8" w:tplc="491C05A6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15">
    <w:nsid w:val="7DEF06A1"/>
    <w:multiLevelType w:val="hybridMultilevel"/>
    <w:tmpl w:val="15A47A40"/>
    <w:lvl w:ilvl="0" w:tplc="6E8EB0DC">
      <w:start w:val="1"/>
      <w:numFmt w:val="decimal"/>
      <w:lvlText w:val="%1."/>
      <w:lvlJc w:val="left"/>
      <w:pPr>
        <w:ind w:left="24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E5C96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2" w:tplc="38822352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3" w:tplc="60D893D6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4" w:tplc="26E0B0AA">
      <w:numFmt w:val="bullet"/>
      <w:lvlText w:val="•"/>
      <w:lvlJc w:val="left"/>
      <w:pPr>
        <w:ind w:left="4412" w:hanging="708"/>
      </w:pPr>
      <w:rPr>
        <w:rFonts w:hint="default"/>
        <w:lang w:val="ru-RU" w:eastAsia="en-US" w:bidi="ar-SA"/>
      </w:rPr>
    </w:lvl>
    <w:lvl w:ilvl="5" w:tplc="DDEE9342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6" w:tplc="CA22184E">
      <w:numFmt w:val="bullet"/>
      <w:lvlText w:val="•"/>
      <w:lvlJc w:val="left"/>
      <w:pPr>
        <w:ind w:left="6498" w:hanging="708"/>
      </w:pPr>
      <w:rPr>
        <w:rFonts w:hint="default"/>
        <w:lang w:val="ru-RU" w:eastAsia="en-US" w:bidi="ar-SA"/>
      </w:rPr>
    </w:lvl>
    <w:lvl w:ilvl="7" w:tplc="EAB833BE">
      <w:numFmt w:val="bullet"/>
      <w:lvlText w:val="•"/>
      <w:lvlJc w:val="left"/>
      <w:pPr>
        <w:ind w:left="7541" w:hanging="708"/>
      </w:pPr>
      <w:rPr>
        <w:rFonts w:hint="default"/>
        <w:lang w:val="ru-RU" w:eastAsia="en-US" w:bidi="ar-SA"/>
      </w:rPr>
    </w:lvl>
    <w:lvl w:ilvl="8" w:tplc="7A2C8FC6">
      <w:numFmt w:val="bullet"/>
      <w:lvlText w:val="•"/>
      <w:lvlJc w:val="left"/>
      <w:pPr>
        <w:ind w:left="8584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12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E77"/>
    <w:rsid w:val="003306B8"/>
    <w:rsid w:val="006C1F2F"/>
    <w:rsid w:val="007B1E77"/>
    <w:rsid w:val="00855843"/>
    <w:rsid w:val="008F127A"/>
    <w:rsid w:val="00970B56"/>
    <w:rsid w:val="00B6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D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5D76"/>
    <w:pPr>
      <w:ind w:left="9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D76"/>
    <w:pPr>
      <w:ind w:left="2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65D76"/>
    <w:pPr>
      <w:ind w:left="240" w:firstLine="707"/>
    </w:pPr>
  </w:style>
  <w:style w:type="paragraph" w:customStyle="1" w:styleId="TableParagraph">
    <w:name w:val="Table Paragraph"/>
    <w:basedOn w:val="a"/>
    <w:uiPriority w:val="1"/>
    <w:qFormat/>
    <w:rsid w:val="00B65D76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85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8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" w:firstLine="70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8-926-145-87-0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8-926-145-87-01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Оксана</dc:creator>
  <cp:lastModifiedBy>Админ</cp:lastModifiedBy>
  <cp:revision>4</cp:revision>
  <dcterms:created xsi:type="dcterms:W3CDTF">2023-11-10T00:01:00Z</dcterms:created>
  <dcterms:modified xsi:type="dcterms:W3CDTF">2023-11-10T11:26:00Z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