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80" w:rsidRPr="00D71180" w:rsidRDefault="00D71180" w:rsidP="00D7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926_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0753" cy="8373035"/>
            <wp:effectExtent l="0" t="0" r="0" b="0"/>
            <wp:docPr id="1" name="Рисунок 1" descr="C:\Users\ACER\Downloads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О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283" cy="838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0" w:rsidRDefault="00D71180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180" w:rsidRDefault="00D71180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180" w:rsidRDefault="00D71180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180" w:rsidRDefault="00D71180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B2" w:rsidRPr="004979B2" w:rsidRDefault="001F0C2A" w:rsidP="001F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4979B2" w:rsidRPr="004979B2">
        <w:rPr>
          <w:rFonts w:ascii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4979B2" w:rsidRPr="004979B2" w:rsidRDefault="004979B2" w:rsidP="00497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B2" w:rsidRPr="004979B2" w:rsidRDefault="004979B2" w:rsidP="004979B2">
      <w:pPr>
        <w:tabs>
          <w:tab w:val="left" w:pos="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</w:rPr>
        <w:t>Рабочая программа воспитания МБОУ СОШ №3 (далее – Программа воспитания) разработана на основе нормативно-правовых документов:</w:t>
      </w:r>
    </w:p>
    <w:p w:rsidR="004979B2" w:rsidRPr="004979B2" w:rsidRDefault="004979B2" w:rsidP="004979B2">
      <w:pPr>
        <w:widowControl w:val="0"/>
        <w:tabs>
          <w:tab w:val="left" w:pos="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Федеральный закон РФ от 04.09.2022г №371-ФЗ 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4979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79B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49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Федерации, (Указ Президента Российской Федерации от 02.07.2021 № 400)                                                     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370 от 18 мая 2023 года «Об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</w:t>
      </w:r>
      <w:r w:rsidRPr="004979B2">
        <w:rPr>
          <w:rFonts w:ascii="Times New Roman" w:hAnsi="Times New Roman" w:cs="Times New Roman"/>
          <w:color w:val="FF0000"/>
          <w:sz w:val="24"/>
          <w:szCs w:val="24"/>
        </w:rPr>
        <w:t>»;</w:t>
      </w:r>
    </w:p>
    <w:p w:rsidR="004979B2" w:rsidRPr="004979B2" w:rsidRDefault="004979B2" w:rsidP="004979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4979B2" w:rsidRPr="004979B2" w:rsidRDefault="004979B2" w:rsidP="004979B2">
      <w:pPr>
        <w:widowControl w:val="0"/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979B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79B2"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4979B2" w:rsidRPr="004979B2" w:rsidRDefault="004979B2" w:rsidP="004979B2">
      <w:pPr>
        <w:widowControl w:val="0"/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979B2" w:rsidRPr="004979B2" w:rsidRDefault="004979B2" w:rsidP="004979B2">
      <w:pPr>
        <w:tabs>
          <w:tab w:val="left" w:pos="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979B2" w:rsidRPr="004979B2" w:rsidRDefault="004979B2" w:rsidP="004979B2">
      <w:pPr>
        <w:tabs>
          <w:tab w:val="left" w:pos="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основывается на единстве и преемственности образовательного процесса </w:t>
      </w:r>
      <w:r w:rsidRPr="004979B2">
        <w:rPr>
          <w:rFonts w:ascii="Times New Roman" w:hAnsi="Times New Roman" w:cs="Times New Roman"/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воспитания: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МБОУ СОШ №3;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 xml:space="preserve"> и утверждается с участием коллегиальных органов управления МБОУ СОШ №3, в том числе совета обучающихся, Управляющего совета; родительского совета.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979B2" w:rsidRPr="004979B2" w:rsidRDefault="004979B2" w:rsidP="004979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9B2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97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79B2">
        <w:rPr>
          <w:rFonts w:ascii="Times New Roman" w:hAnsi="Times New Roman" w:cs="Times New Roman"/>
          <w:sz w:val="24"/>
          <w:szCs w:val="24"/>
        </w:rPr>
        <w:t>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Программа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включает три раздела: целевой, содержательный, организационный.</w:t>
      </w:r>
    </w:p>
    <w:p w:rsidR="004979B2" w:rsidRPr="004979B2" w:rsidRDefault="004979B2" w:rsidP="0049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 xml:space="preserve">При разработке или обновлении рабочей </w:t>
      </w:r>
      <w:r w:rsidRPr="004979B2">
        <w:rPr>
          <w:rFonts w:ascii="Times New Roman" w:hAnsi="Times New Roman" w:cs="Times New Roman"/>
          <w:sz w:val="24"/>
          <w:szCs w:val="24"/>
          <w:u w:val="single"/>
        </w:rPr>
        <w:t>программы воспитания</w:t>
      </w:r>
      <w:r w:rsidRPr="004979B2">
        <w:rPr>
          <w:rFonts w:ascii="Times New Roman" w:hAnsi="Times New Roman" w:cs="Times New Roman"/>
          <w:sz w:val="24"/>
          <w:szCs w:val="24"/>
        </w:rPr>
        <w:t xml:space="preserve"> ее содержание, за исключением целевого раздела, может изменяться в соответствии с особенностями </w:t>
      </w:r>
      <w:r w:rsidRPr="004979B2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5B4FBA" w:rsidRDefault="005B4FBA" w:rsidP="00753933">
      <w:pPr>
        <w:widowControl w:val="0"/>
        <w:spacing w:line="240" w:lineRule="auto"/>
        <w:ind w:left="3506" w:right="-20"/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</w:pPr>
    </w:p>
    <w:p w:rsidR="00F330E7" w:rsidRPr="00534FD7" w:rsidRDefault="00534FD7" w:rsidP="00753933">
      <w:pPr>
        <w:widowControl w:val="0"/>
        <w:spacing w:line="240" w:lineRule="auto"/>
        <w:ind w:left="35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40B4">
        <w:rPr>
          <w:rFonts w:ascii="Times New Roman" w:eastAsia="Trebuchet MS" w:hAnsi="Times New Roman" w:cs="Times New Roman"/>
          <w:b/>
          <w:bCs/>
          <w:color w:val="221F1F"/>
          <w:spacing w:val="-14"/>
          <w:w w:val="82"/>
          <w:sz w:val="24"/>
          <w:szCs w:val="24"/>
        </w:rPr>
        <w:lastRenderedPageBreak/>
        <w:t>2. 3.</w:t>
      </w:r>
      <w:r w:rsidR="00F330E7" w:rsidRPr="00534FD7">
        <w:rPr>
          <w:rFonts w:ascii="Times New Roman" w:eastAsia="Trebuchet MS" w:hAnsi="Times New Roman" w:cs="Times New Roman"/>
          <w:b/>
          <w:bCs/>
          <w:color w:val="221F1F"/>
          <w:spacing w:val="45"/>
          <w:sz w:val="24"/>
          <w:szCs w:val="24"/>
        </w:rPr>
        <w:t xml:space="preserve"> 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П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р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о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г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2"/>
          <w:w w:val="114"/>
          <w:sz w:val="24"/>
          <w:szCs w:val="24"/>
        </w:rPr>
        <w:t>ра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мма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3"/>
          <w:w w:val="114"/>
          <w:sz w:val="24"/>
          <w:szCs w:val="24"/>
        </w:rPr>
        <w:t>в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о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4"/>
          <w:w w:val="114"/>
          <w:sz w:val="24"/>
          <w:szCs w:val="24"/>
        </w:rPr>
        <w:t>с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w w:val="114"/>
          <w:sz w:val="24"/>
          <w:szCs w:val="24"/>
        </w:rPr>
        <w:t>п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>и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3"/>
          <w:w w:val="114"/>
          <w:sz w:val="24"/>
          <w:szCs w:val="24"/>
        </w:rPr>
        <w:t>т</w:t>
      </w:r>
      <w:r w:rsidR="00F330E7" w:rsidRPr="00534FD7">
        <w:rPr>
          <w:rFonts w:ascii="Times New Roman" w:eastAsia="Times New Roman" w:hAnsi="Times New Roman" w:cs="Times New Roman"/>
          <w:b/>
          <w:bCs/>
          <w:color w:val="000000"/>
          <w:spacing w:val="1"/>
          <w:w w:val="114"/>
          <w:sz w:val="24"/>
          <w:szCs w:val="24"/>
        </w:rPr>
        <w:t>ания</w:t>
      </w:r>
    </w:p>
    <w:p w:rsidR="00F330E7" w:rsidRDefault="00F330E7" w:rsidP="00F330E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Pr="0008445C" w:rsidRDefault="00534FD7" w:rsidP="0008445C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2.3.1.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Целевой</w:t>
      </w:r>
      <w:bookmarkStart w:id="2" w:name="_page_927_0"/>
      <w:bookmarkEnd w:id="0"/>
      <w:r w:rsidR="0008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330E7" w:rsidRDefault="00534FD7" w:rsidP="00534FD7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="0074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01246" w:rsidRPr="0052472C" w:rsidRDefault="00E01246" w:rsidP="00E01246">
      <w:pPr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Содержание восп</w:t>
      </w:r>
      <w:r w:rsidR="00434CC8">
        <w:rPr>
          <w:rFonts w:ascii="Times New Roman" w:hAnsi="Times New Roman" w:cs="Times New Roman"/>
          <w:sz w:val="24"/>
          <w:szCs w:val="24"/>
        </w:rPr>
        <w:t>итания обучающихся в МБОУ СОШ №</w:t>
      </w:r>
      <w:r w:rsidRPr="0052472C">
        <w:rPr>
          <w:rFonts w:ascii="Times New Roman" w:hAnsi="Times New Roman" w:cs="Times New Roman"/>
          <w:sz w:val="24"/>
          <w:szCs w:val="24"/>
        </w:rPr>
        <w:t xml:space="preserve">3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01246" w:rsidRPr="0052472C" w:rsidRDefault="00E01246" w:rsidP="00E01246">
      <w:pPr>
        <w:spacing w:after="0" w:line="240" w:lineRule="auto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Воспитательная деятельность в МБОУ СОШ № 3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30E7" w:rsidRDefault="00F330E7" w:rsidP="00534FD7">
      <w:pPr>
        <w:widowControl w:val="0"/>
        <w:spacing w:after="0" w:line="240" w:lineRule="auto"/>
        <w:ind w:right="98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4CC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З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Pr="00434CC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д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ачи</w:t>
      </w:r>
      <w:r w:rsidRPr="00434CC8"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  <w:u w:val="single"/>
        </w:rPr>
        <w:t xml:space="preserve"> </w:t>
      </w:r>
      <w:r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434CC8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Pr="00E01246" w:rsidRDefault="00F330E7" w:rsidP="00E01246">
      <w:pPr>
        <w:widowControl w:val="0"/>
        <w:tabs>
          <w:tab w:val="left" w:pos="9988"/>
        </w:tabs>
        <w:spacing w:before="1" w:after="0" w:line="238" w:lineRule="auto"/>
        <w:ind w:right="86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Pr="001A27B0" w:rsidRDefault="00605F38" w:rsidP="00605F38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30166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ab/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ия</w:t>
      </w:r>
    </w:p>
    <w:p w:rsidR="00F330E7" w:rsidRDefault="00301660" w:rsidP="00534FD7">
      <w:pPr>
        <w:widowControl w:val="0"/>
        <w:tabs>
          <w:tab w:val="left" w:pos="2039"/>
          <w:tab w:val="left" w:pos="3565"/>
          <w:tab w:val="left" w:pos="3991"/>
          <w:tab w:val="left" w:pos="5214"/>
          <w:tab w:val="left" w:pos="6365"/>
          <w:tab w:val="left" w:pos="6802"/>
          <w:tab w:val="left" w:pos="8735"/>
        </w:tabs>
        <w:spacing w:after="0" w:line="240" w:lineRule="auto"/>
        <w:ind w:left="159" w:right="10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73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30E7" w:rsidRDefault="00434CC8" w:rsidP="00534FD7">
      <w:pPr>
        <w:widowControl w:val="0"/>
        <w:spacing w:after="0" w:line="239" w:lineRule="auto"/>
        <w:ind w:left="159" w:right="9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  <w:u w:val="single"/>
        </w:rPr>
        <w:t>ж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анское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12"/>
          <w:sz w:val="24"/>
          <w:szCs w:val="24"/>
          <w:u w:val="single"/>
        </w:rPr>
        <w:t xml:space="preserve"> 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ни</w:t>
      </w:r>
      <w:r w:rsidR="00F330E7" w:rsidRPr="00434CC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F330E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анина</w:t>
      </w:r>
      <w:r w:rsidR="00F330E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330E7" w:rsidRPr="00F330E7" w:rsidRDefault="001A27B0" w:rsidP="00534FD7">
      <w:pPr>
        <w:widowControl w:val="0"/>
        <w:spacing w:after="0" w:line="238" w:lineRule="auto"/>
        <w:ind w:left="159" w:right="9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ич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78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F330E7" w:rsidP="00534FD7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30E7" w:rsidRDefault="001A27B0" w:rsidP="00534FD7">
      <w:pPr>
        <w:widowControl w:val="0"/>
        <w:spacing w:after="0" w:line="238" w:lineRule="auto"/>
        <w:ind w:left="159" w:right="36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928_0"/>
      <w:bookmarkEnd w:id="2"/>
      <w:r>
        <w:rPr>
          <w:rFonts w:ascii="Symbol" w:eastAsia="Symbol" w:hAnsi="Symbol" w:cs="Symbol"/>
          <w:color w:val="000000"/>
          <w:spacing w:val="28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х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овно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-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1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330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330E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1A27B0" w:rsidP="00534FD7">
      <w:pPr>
        <w:widowControl w:val="0"/>
        <w:spacing w:before="1" w:after="0" w:line="238" w:lineRule="auto"/>
        <w:ind w:left="159" w:right="367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F330E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330E7" w:rsidRDefault="001A27B0" w:rsidP="00534FD7">
      <w:pPr>
        <w:widowControl w:val="0"/>
        <w:spacing w:before="1" w:after="0" w:line="240" w:lineRule="auto"/>
        <w:ind w:left="159" w:right="36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фи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зическое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9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F330E7" w:rsidRPr="001A27B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ф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ь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ы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6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6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об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аза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55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u w:val="single"/>
        </w:rPr>
        <w:t>ж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62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ц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ь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опо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учия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чре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330E7" w:rsidRDefault="001A27B0" w:rsidP="00534FD7">
      <w:pPr>
        <w:widowControl w:val="0"/>
        <w:spacing w:after="0" w:line="238" w:lineRule="auto"/>
        <w:ind w:left="159" w:right="368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тр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удовое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30E7" w:rsidRDefault="001A27B0" w:rsidP="00534FD7">
      <w:pPr>
        <w:widowControl w:val="0"/>
        <w:spacing w:before="5" w:after="0" w:line="237" w:lineRule="auto"/>
        <w:ind w:left="159" w:right="369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э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к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оло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ческое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в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F330E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330E7" w:rsidRPr="0005102A" w:rsidRDefault="001A27B0" w:rsidP="0005102A">
      <w:pPr>
        <w:widowControl w:val="0"/>
        <w:spacing w:before="8" w:after="0" w:line="237" w:lineRule="auto"/>
        <w:ind w:left="159" w:right="373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8"/>
          <w:sz w:val="24"/>
          <w:szCs w:val="24"/>
        </w:rPr>
        <w:t>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 нау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ч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г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 xml:space="preserve"> 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позн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а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="00F330E7" w:rsidRPr="001A2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1A7D" w:rsidRPr="00E92215" w:rsidRDefault="00EC1A7D" w:rsidP="00EC1A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</w:p>
    <w:p w:rsidR="00EC1A7D" w:rsidRPr="00E92215" w:rsidRDefault="0005102A" w:rsidP="00E6209F">
      <w:pPr>
        <w:pStyle w:val="1"/>
        <w:spacing w:before="0" w:after="0" w:line="24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4" w:name="_Toc84518169"/>
      <w:r>
        <w:rPr>
          <w:rFonts w:ascii="Times New Roman" w:hAnsi="Times New Roman"/>
          <w:bCs w:val="0"/>
          <w:color w:val="000000"/>
          <w:w w:val="0"/>
          <w:sz w:val="24"/>
          <w:szCs w:val="24"/>
        </w:rPr>
        <w:t>2.3.1.2</w:t>
      </w:r>
      <w:r w:rsidR="008F26EC">
        <w:rPr>
          <w:rFonts w:ascii="Times New Roman" w:hAnsi="Times New Roman"/>
          <w:bCs w:val="0"/>
          <w:color w:val="000000"/>
          <w:w w:val="0"/>
          <w:sz w:val="24"/>
          <w:szCs w:val="24"/>
        </w:rPr>
        <w:t xml:space="preserve">. </w:t>
      </w:r>
      <w:r w:rsidR="00EC1A7D" w:rsidRPr="00E92215">
        <w:rPr>
          <w:rFonts w:ascii="Times New Roman" w:hAnsi="Times New Roman"/>
          <w:bCs w:val="0"/>
          <w:color w:val="000000"/>
          <w:w w:val="0"/>
          <w:sz w:val="24"/>
          <w:szCs w:val="24"/>
        </w:rPr>
        <w:t>Целевые ориентиры результатов воспитания на уровне основного общего образования</w:t>
      </w:r>
      <w:bookmarkEnd w:id="4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Гражданское</w:t>
            </w:r>
          </w:p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EC1A7D" w:rsidRPr="00E92215" w:rsidRDefault="00EC1A7D" w:rsidP="008B70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C1A7D" w:rsidRPr="00E92215" w:rsidRDefault="00EC1A7D" w:rsidP="008B70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EC1A7D" w:rsidRPr="00E92215" w:rsidRDefault="00EC1A7D" w:rsidP="008B70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нуждающимся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т.п.).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уважение, ценностное отношение к историческому и культурному наследию своего и других народов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России, символам, праздникам, памятникам, традициям народов, проживающих в родной стране.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C1A7D" w:rsidRPr="00E92215" w:rsidRDefault="00EC1A7D" w:rsidP="008B70E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354E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Проявляющий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самовыражение в разных видах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искусства, художественном творчестве.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Выражающий установку на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</w:t>
            </w: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роявляющий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понимание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информационной, интернет-среде.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Умеющий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Обладающий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Выражающий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C1A7D" w:rsidRPr="00E92215" w:rsidTr="008B70EF"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риентированный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готовность к участию в практической 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деятельности экологической, природоохранной направленности.</w:t>
            </w:r>
          </w:p>
        </w:tc>
      </w:tr>
      <w:tr w:rsidR="00EC1A7D" w:rsidRPr="00E92215" w:rsidTr="008B70EF">
        <w:trPr>
          <w:trHeight w:val="85"/>
        </w:trPr>
        <w:tc>
          <w:tcPr>
            <w:tcW w:w="2127" w:type="dxa"/>
          </w:tcPr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Познавательное </w:t>
            </w:r>
          </w:p>
          <w:p w:rsidR="00EC1A7D" w:rsidRPr="00E92215" w:rsidRDefault="00EC1A7D" w:rsidP="008B70E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</w:tcPr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риентированный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Развивающий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1A7D" w:rsidRPr="00E92215" w:rsidRDefault="00EC1A7D" w:rsidP="008B70E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>Демонстрирующий</w:t>
            </w:r>
            <w:proofErr w:type="gramEnd"/>
            <w:r w:rsidRPr="00E92215">
              <w:rPr>
                <w:rFonts w:ascii="Times New Roman" w:eastAsia="Calibri" w:hAnsi="Times New Roman" w:cs="Times New Roman"/>
                <w:color w:val="000000"/>
                <w:w w:val="0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C1A7D" w:rsidRPr="00E92215" w:rsidRDefault="00EC1A7D" w:rsidP="00EC1A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</w:rPr>
      </w:pPr>
    </w:p>
    <w:p w:rsidR="00F330E7" w:rsidRDefault="00F330E7" w:rsidP="00F330E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Pr="00EC1A7D" w:rsidRDefault="00EC1A7D" w:rsidP="00EC1A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32_0"/>
      <w:bookmarkEnd w:id="3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2.3.2. Содержательный</w:t>
      </w:r>
      <w:r w:rsidR="007C1D0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раздел</w:t>
      </w:r>
    </w:p>
    <w:p w:rsidR="00F330E7" w:rsidRPr="00EC1A7D" w:rsidRDefault="00EC1A7D" w:rsidP="007C1D0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клад 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330E7" w:rsidRDefault="00F330E7" w:rsidP="007C1D02">
      <w:pPr>
        <w:widowControl w:val="0"/>
        <w:spacing w:after="0" w:line="240" w:lineRule="auto"/>
        <w:ind w:left="15"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75C75"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МБОУ СОШ№</w:t>
      </w:r>
      <w:r w:rsidR="008F26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3</w:t>
      </w:r>
      <w:r w:rsidR="00775C75"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EC1A7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C1A7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EC1A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C1A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1A7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EC1A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C1A7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EC1A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C1A7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C1A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C1A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EC1A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C1A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C1A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C1A7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F26EC" w:rsidRPr="00EC1A7D" w:rsidRDefault="008F26EC" w:rsidP="008F26EC">
      <w:pPr>
        <w:widowControl w:val="0"/>
        <w:spacing w:after="0" w:line="240" w:lineRule="auto"/>
        <w:ind w:left="15" w:right="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МБОУ СОШ №3 удерживает ценности, принципы, нравственную культуру взаимоотношений, традиций воспитания, в основе которых лежат российские базовые ценности, определяет условия и средства воспитания, отражающие самобытный облик МБОУ СОШ №3, его репутацию в окружающем образовательном пространстве, социуме.</w:t>
      </w:r>
    </w:p>
    <w:p w:rsidR="00775C75" w:rsidRDefault="00775C75" w:rsidP="0077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szCs w:val="28"/>
        </w:rPr>
        <w:t xml:space="preserve">  </w:t>
      </w:r>
      <w:r w:rsidR="008F26EC">
        <w:rPr>
          <w:rFonts w:ascii="Times New Roman" w:hAnsi="Times New Roman" w:cs="Times New Roman"/>
          <w:sz w:val="24"/>
          <w:szCs w:val="24"/>
        </w:rPr>
        <w:t xml:space="preserve">        </w:t>
      </w:r>
      <w:r w:rsidR="005D18D5">
        <w:rPr>
          <w:rFonts w:ascii="Times New Roman" w:hAnsi="Times New Roman" w:cs="Times New Roman"/>
          <w:sz w:val="24"/>
          <w:szCs w:val="24"/>
        </w:rPr>
        <w:t xml:space="preserve">До 1911 года по улице Садовая (сейчас улица Чкалова) в основном корпусе железнодорожной школы-интерната №4 была царская прогимназия. После 1911 года она стала функционировать как школа; в 30-е годы она стала железнодорожной школой №33. В 1959 году к основному корпусу школы №33 было пристроено (в направлении на восток) новое здание со спортзалом и другими комнатами, 3-х этажный корпус со спальнями, большой столовой, прачечной, душевыми комнатами, кочегаркой, холодильными установками. Школа стала называться – интернатом №4. Директором школы </w:t>
      </w:r>
      <w:proofErr w:type="gramStart"/>
      <w:r w:rsidR="005D18D5">
        <w:rPr>
          <w:rFonts w:ascii="Times New Roman" w:hAnsi="Times New Roman" w:cs="Times New Roman"/>
          <w:sz w:val="24"/>
          <w:szCs w:val="24"/>
        </w:rPr>
        <w:t xml:space="preserve">стала </w:t>
      </w:r>
      <w:proofErr w:type="spellStart"/>
      <w:r w:rsidR="005D18D5">
        <w:rPr>
          <w:rFonts w:ascii="Times New Roman" w:hAnsi="Times New Roman" w:cs="Times New Roman"/>
          <w:sz w:val="24"/>
          <w:szCs w:val="24"/>
        </w:rPr>
        <w:t>Могулёва</w:t>
      </w:r>
      <w:proofErr w:type="spellEnd"/>
      <w:r w:rsidR="005D18D5">
        <w:rPr>
          <w:rFonts w:ascii="Times New Roman" w:hAnsi="Times New Roman" w:cs="Times New Roman"/>
          <w:sz w:val="24"/>
          <w:szCs w:val="24"/>
        </w:rPr>
        <w:t xml:space="preserve"> В.И. Именно она сплотила</w:t>
      </w:r>
      <w:proofErr w:type="gramEnd"/>
      <w:r w:rsidR="005D18D5">
        <w:rPr>
          <w:rFonts w:ascii="Times New Roman" w:hAnsi="Times New Roman" w:cs="Times New Roman"/>
          <w:sz w:val="24"/>
          <w:szCs w:val="24"/>
        </w:rPr>
        <w:t xml:space="preserve"> крепкий, работоспособный коллектив учителей и учеников.</w:t>
      </w:r>
      <w:r w:rsidRPr="00761B9B">
        <w:rPr>
          <w:rFonts w:ascii="Times New Roman" w:hAnsi="Times New Roman" w:cs="Times New Roman"/>
          <w:sz w:val="24"/>
          <w:szCs w:val="24"/>
        </w:rPr>
        <w:t xml:space="preserve"> </w:t>
      </w:r>
      <w:r w:rsidR="005D18D5">
        <w:rPr>
          <w:rFonts w:ascii="Times New Roman" w:hAnsi="Times New Roman" w:cs="Times New Roman"/>
          <w:sz w:val="24"/>
          <w:szCs w:val="24"/>
        </w:rPr>
        <w:t xml:space="preserve">В 1981 году директором </w:t>
      </w:r>
      <w:proofErr w:type="gramStart"/>
      <w:r w:rsidR="005D18D5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="005D1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8D5">
        <w:rPr>
          <w:rFonts w:ascii="Times New Roman" w:hAnsi="Times New Roman" w:cs="Times New Roman"/>
          <w:sz w:val="24"/>
          <w:szCs w:val="24"/>
        </w:rPr>
        <w:t>Макуховская</w:t>
      </w:r>
      <w:proofErr w:type="spellEnd"/>
      <w:r w:rsidR="005D18D5">
        <w:rPr>
          <w:rFonts w:ascii="Times New Roman" w:hAnsi="Times New Roman" w:cs="Times New Roman"/>
          <w:sz w:val="24"/>
          <w:szCs w:val="24"/>
        </w:rPr>
        <w:t xml:space="preserve"> Т.А. При ней школу-интернат №4 передали в ведение муниципалитетов и переименовали в школу №3.</w:t>
      </w:r>
    </w:p>
    <w:p w:rsidR="005D18D5" w:rsidRDefault="005D18D5" w:rsidP="0077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2002-2002 учебном году в МБОУ СОШ №3 открылся первый кадетский класс, в который пришли учиться 19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класса. На сегодняшний день в школе действуют пять кадетских классов с численностью </w:t>
      </w:r>
      <w:r w:rsidR="00BD4C5B">
        <w:rPr>
          <w:rFonts w:ascii="Times New Roman" w:hAnsi="Times New Roman" w:cs="Times New Roman"/>
          <w:sz w:val="24"/>
          <w:szCs w:val="24"/>
        </w:rPr>
        <w:t>113 чел.</w:t>
      </w:r>
    </w:p>
    <w:p w:rsidR="00775C75" w:rsidRPr="00761B9B" w:rsidRDefault="00775C75" w:rsidP="00316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rFonts w:ascii="Times New Roman" w:hAnsi="Times New Roman" w:cs="Times New Roman"/>
          <w:sz w:val="24"/>
          <w:szCs w:val="24"/>
        </w:rPr>
        <w:t xml:space="preserve">Социальными  партнёрами школы на муниципальном уровне являются: </w:t>
      </w:r>
      <w:r w:rsidR="00BD4C5B">
        <w:rPr>
          <w:rFonts w:ascii="Times New Roman" w:hAnsi="Times New Roman" w:cs="Times New Roman"/>
          <w:sz w:val="24"/>
          <w:szCs w:val="24"/>
        </w:rPr>
        <w:t xml:space="preserve">Районная библиотека им. </w:t>
      </w:r>
      <w:proofErr w:type="spellStart"/>
      <w:r w:rsidR="00BD4C5B">
        <w:rPr>
          <w:rFonts w:ascii="Times New Roman" w:hAnsi="Times New Roman" w:cs="Times New Roman"/>
          <w:sz w:val="24"/>
          <w:szCs w:val="24"/>
        </w:rPr>
        <w:t>А.Герцена</w:t>
      </w:r>
      <w:proofErr w:type="spellEnd"/>
      <w:r w:rsidR="00BD4C5B">
        <w:rPr>
          <w:rFonts w:ascii="Times New Roman" w:hAnsi="Times New Roman" w:cs="Times New Roman"/>
          <w:sz w:val="24"/>
          <w:szCs w:val="24"/>
        </w:rPr>
        <w:t>, Центральная Детская библиотека</w:t>
      </w:r>
      <w:r w:rsidRPr="00761B9B">
        <w:rPr>
          <w:rFonts w:ascii="Times New Roman" w:hAnsi="Times New Roman" w:cs="Times New Roman"/>
          <w:sz w:val="24"/>
          <w:szCs w:val="24"/>
        </w:rPr>
        <w:t xml:space="preserve">, РДК «Юбилейный», </w:t>
      </w:r>
      <w:r w:rsidR="00BD4C5B">
        <w:rPr>
          <w:rFonts w:ascii="Times New Roman" w:hAnsi="Times New Roman" w:cs="Times New Roman"/>
          <w:sz w:val="24"/>
          <w:szCs w:val="24"/>
        </w:rPr>
        <w:t xml:space="preserve">Спортивная школа, МБУ ДО «Детская школа искусств», МБУ ДО «Центр детского творчества», ГКУ «Историко-краеведческий музей», местное отделение РДДМ, Отдел молодежи администрации МО </w:t>
      </w:r>
      <w:proofErr w:type="spellStart"/>
      <w:r w:rsidR="00BD4C5B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="00BD4C5B">
        <w:rPr>
          <w:rFonts w:ascii="Times New Roman" w:hAnsi="Times New Roman" w:cs="Times New Roman"/>
          <w:sz w:val="24"/>
          <w:szCs w:val="24"/>
        </w:rPr>
        <w:t xml:space="preserve"> городской округ в волонтерском движении и выборах самоуправления, газета</w:t>
      </w:r>
      <w:r w:rsidRPr="00761B9B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761B9B">
        <w:rPr>
          <w:rFonts w:ascii="Times New Roman" w:hAnsi="Times New Roman" w:cs="Times New Roman"/>
          <w:sz w:val="24"/>
          <w:szCs w:val="24"/>
        </w:rPr>
        <w:t>Абдулинские</w:t>
      </w:r>
      <w:proofErr w:type="spellEnd"/>
      <w:r w:rsidRPr="00761B9B">
        <w:rPr>
          <w:rFonts w:ascii="Times New Roman" w:hAnsi="Times New Roman" w:cs="Times New Roman"/>
          <w:sz w:val="24"/>
          <w:szCs w:val="24"/>
        </w:rPr>
        <w:t xml:space="preserve"> просторы», об</w:t>
      </w:r>
      <w:r w:rsidR="00BD4C5B">
        <w:rPr>
          <w:rFonts w:ascii="Times New Roman" w:hAnsi="Times New Roman" w:cs="Times New Roman"/>
          <w:sz w:val="24"/>
          <w:szCs w:val="24"/>
        </w:rPr>
        <w:t xml:space="preserve">разовательные учреждения округа, на региональном уровне - </w:t>
      </w:r>
      <w:r w:rsidRPr="00761B9B">
        <w:rPr>
          <w:rFonts w:ascii="Times New Roman" w:hAnsi="Times New Roman" w:cs="Times New Roman"/>
          <w:sz w:val="24"/>
          <w:szCs w:val="24"/>
        </w:rPr>
        <w:t xml:space="preserve"> </w:t>
      </w:r>
      <w:r w:rsidR="00BD4C5B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BD4C5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D4C5B">
        <w:rPr>
          <w:rFonts w:ascii="Times New Roman" w:hAnsi="Times New Roman" w:cs="Times New Roman"/>
          <w:sz w:val="24"/>
          <w:szCs w:val="24"/>
        </w:rPr>
        <w:t xml:space="preserve"> «Оренбургский государственный педагогический университет»</w:t>
      </w:r>
      <w:r w:rsidRPr="00761B9B">
        <w:rPr>
          <w:rFonts w:ascii="Times New Roman" w:hAnsi="Times New Roman" w:cs="Times New Roman"/>
          <w:sz w:val="24"/>
          <w:szCs w:val="24"/>
        </w:rPr>
        <w:t xml:space="preserve">.     </w:t>
      </w:r>
      <w:r w:rsidR="000E6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C75" w:rsidRPr="00761B9B" w:rsidRDefault="00775C75" w:rsidP="000E653B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B9B"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</w:p>
    <w:p w:rsidR="00F330E7" w:rsidRPr="00775C75" w:rsidRDefault="00EA0C36" w:rsidP="00E61D1D">
      <w:pPr>
        <w:widowControl w:val="0"/>
        <w:spacing w:after="0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934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ды, фо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330E7" w:rsidRDefault="00F330E7" w:rsidP="00E61D1D">
      <w:pPr>
        <w:widowControl w:val="0"/>
        <w:spacing w:after="0" w:line="237" w:lineRule="auto"/>
        <w:ind w:right="55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75C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СОШ№</w:t>
      </w:r>
      <w:r w:rsidR="004C6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775C7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D02" w:rsidRDefault="007C1D02" w:rsidP="00E61D1D">
      <w:pPr>
        <w:widowControl w:val="0"/>
        <w:spacing w:after="0" w:line="237" w:lineRule="auto"/>
        <w:ind w:right="55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E7" w:rsidRPr="00302BB1" w:rsidRDefault="00502944" w:rsidP="00E61D1D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2.3.2.2.1. </w:t>
      </w:r>
      <w:r w:rsidR="008E3E23" w:rsidRPr="00302BB1">
        <w:rPr>
          <w:rFonts w:ascii="Times New Roman" w:eastAsia="Times New Roman" w:hAnsi="Times New Roman" w:cs="Times New Roman"/>
          <w:b/>
          <w:sz w:val="24"/>
          <w:szCs w:val="24"/>
        </w:rPr>
        <w:t>Инвариантные модули:</w:t>
      </w:r>
    </w:p>
    <w:p w:rsidR="008E3E23" w:rsidRDefault="008E3E23" w:rsidP="00E61D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30E7" w:rsidRDefault="00502944" w:rsidP="00E61D1D">
      <w:pPr>
        <w:widowControl w:val="0"/>
        <w:spacing w:after="0" w:line="237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2.3.2.2.1.1.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330E7" w:rsidRDefault="00F330E7" w:rsidP="00E61D1D">
      <w:pPr>
        <w:widowControl w:val="0"/>
        <w:spacing w:after="0" w:line="240" w:lineRule="auto"/>
        <w:ind w:left="15"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75C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СОШ№</w:t>
      </w:r>
      <w:r w:rsidR="00753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775C7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775C7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="00775C7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30E7" w:rsidRDefault="00416EC6" w:rsidP="00E61D1D">
      <w:pPr>
        <w:widowControl w:val="0"/>
        <w:tabs>
          <w:tab w:val="left" w:pos="720"/>
          <w:tab w:val="left" w:pos="2418"/>
          <w:tab w:val="left" w:pos="7770"/>
          <w:tab w:val="left" w:pos="9228"/>
        </w:tabs>
        <w:spacing w:after="0" w:line="239" w:lineRule="auto"/>
        <w:ind w:left="15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F330E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after="0" w:line="238" w:lineRule="auto"/>
        <w:ind w:left="15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F330E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after="0" w:line="237" w:lineRule="auto"/>
        <w:ind w:left="15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  <w:tab w:val="left" w:pos="1616"/>
          <w:tab w:val="left" w:pos="3084"/>
          <w:tab w:val="left" w:pos="4575"/>
          <w:tab w:val="left" w:pos="6047"/>
          <w:tab w:val="left" w:pos="7467"/>
          <w:tab w:val="left" w:pos="8892"/>
          <w:tab w:val="left" w:pos="9261"/>
        </w:tabs>
        <w:spacing w:before="8" w:after="0" w:line="238" w:lineRule="auto"/>
        <w:ind w:left="15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330E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before="1" w:after="0" w:line="239" w:lineRule="auto"/>
        <w:ind w:left="15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330E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предмет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F330E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м, 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Default="00416EC6" w:rsidP="00E61D1D">
      <w:pPr>
        <w:widowControl w:val="0"/>
        <w:tabs>
          <w:tab w:val="left" w:pos="720"/>
        </w:tabs>
        <w:spacing w:before="5" w:after="0" w:line="238" w:lineRule="auto"/>
        <w:ind w:left="15"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F330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F330E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F330E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F330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30E7" w:rsidRPr="00775C75" w:rsidRDefault="00416EC6" w:rsidP="00E61D1D">
      <w:pPr>
        <w:widowControl w:val="0"/>
        <w:tabs>
          <w:tab w:val="left" w:pos="720"/>
        </w:tabs>
        <w:spacing w:before="1" w:after="0" w:line="238" w:lineRule="auto"/>
        <w:ind w:left="15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330E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0E7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F330E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F330E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6EC6" w:rsidRDefault="00416EC6" w:rsidP="00E61D1D">
      <w:pPr>
        <w:widowControl w:val="0"/>
        <w:tabs>
          <w:tab w:val="left" w:pos="720"/>
          <w:tab w:val="left" w:pos="2384"/>
          <w:tab w:val="left" w:pos="3583"/>
          <w:tab w:val="left" w:pos="5645"/>
          <w:tab w:val="left" w:pos="6096"/>
          <w:tab w:val="left" w:pos="8000"/>
          <w:tab w:val="left" w:pos="9741"/>
        </w:tabs>
        <w:spacing w:after="0" w:line="237" w:lineRule="auto"/>
        <w:ind w:left="15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935_0"/>
      <w:bookmarkEnd w:id="6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330E7" w:rsidRDefault="00F330E7" w:rsidP="00E61D1D">
      <w:pPr>
        <w:widowControl w:val="0"/>
        <w:tabs>
          <w:tab w:val="left" w:pos="720"/>
          <w:tab w:val="left" w:pos="2384"/>
          <w:tab w:val="left" w:pos="3583"/>
          <w:tab w:val="left" w:pos="5645"/>
          <w:tab w:val="left" w:pos="6096"/>
          <w:tab w:val="left" w:pos="8000"/>
          <w:tab w:val="left" w:pos="9741"/>
        </w:tabs>
        <w:spacing w:after="0" w:line="237" w:lineRule="auto"/>
        <w:ind w:left="15"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6FAE" w:rsidRPr="00626FAE" w:rsidRDefault="00416EC6" w:rsidP="00626FAE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хся, пла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330E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30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30E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30E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F330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30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30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30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30E7" w:rsidRPr="00C87EAD" w:rsidRDefault="00F330E7" w:rsidP="00E61D1D">
      <w:pPr>
        <w:widowControl w:val="0"/>
        <w:spacing w:before="6" w:after="0" w:line="237" w:lineRule="auto"/>
        <w:ind w:left="375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оспи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ь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ф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кц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де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  <w:u w:val="single"/>
        </w:rPr>
        <w:t>ж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я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уч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ых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п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ов:</w:t>
      </w:r>
    </w:p>
    <w:p w:rsidR="00F330E7" w:rsidRPr="00C87EAD" w:rsidRDefault="00F330E7" w:rsidP="00E61D1D">
      <w:pPr>
        <w:widowControl w:val="0"/>
        <w:spacing w:after="0" w:line="237" w:lineRule="auto"/>
        <w:ind w:left="15" w:right="-4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-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0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 w:rsidRPr="00C87EA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C87EA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 w:rsidRPr="00C87EA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C87E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F330E7" w:rsidRDefault="00F330E7" w:rsidP="00E61D1D">
      <w:pPr>
        <w:widowControl w:val="0"/>
        <w:spacing w:before="5" w:after="0" w:line="240" w:lineRule="auto"/>
        <w:ind w:left="15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87E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 w:rsidRPr="00C87EA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E7" w:rsidRDefault="00F330E7" w:rsidP="00E61D1D">
      <w:pPr>
        <w:widowControl w:val="0"/>
        <w:spacing w:after="0" w:line="241" w:lineRule="auto"/>
        <w:ind w:left="15" w:right="5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87E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о-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ик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ла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spacing w:val="165"/>
          <w:sz w:val="24"/>
          <w:szCs w:val="24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C87EAD">
        <w:rPr>
          <w:rFonts w:ascii="Times New Roman" w:eastAsia="Times New Roman" w:hAnsi="Times New Roman" w:cs="Times New Roman"/>
          <w:bCs/>
          <w:color w:val="000000"/>
          <w:spacing w:val="162"/>
          <w:sz w:val="24"/>
          <w:szCs w:val="24"/>
        </w:rPr>
        <w:t xml:space="preserve"> </w:t>
      </w:r>
      <w:proofErr w:type="spellStart"/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87EA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87EA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C87EAD">
        <w:rPr>
          <w:rFonts w:ascii="Times New Roman" w:eastAsia="Times New Roman" w:hAnsi="Times New Roman" w:cs="Times New Roman"/>
          <w:bCs/>
          <w:color w:val="000000"/>
          <w:spacing w:val="-6"/>
          <w:w w:val="99"/>
          <w:sz w:val="24"/>
          <w:szCs w:val="24"/>
        </w:rPr>
        <w:t>щ</w:t>
      </w:r>
      <w:r w:rsidRPr="00C87EA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87EA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6FAE" w:rsidRDefault="00626FAE" w:rsidP="00F762DB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26FAE" w:rsidRPr="00626FAE" w:rsidRDefault="00626FAE" w:rsidP="00626FAE">
      <w:pPr>
        <w:widowControl w:val="0"/>
        <w:tabs>
          <w:tab w:val="left" w:pos="720"/>
        </w:tabs>
        <w:spacing w:before="7" w:after="0" w:line="237" w:lineRule="auto"/>
        <w:ind w:left="15" w:right="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2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Урочная деятельность на уровне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основного</w:t>
      </w:r>
      <w:r w:rsidRPr="00626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общего образования</w:t>
      </w:r>
    </w:p>
    <w:tbl>
      <w:tblPr>
        <w:tblStyle w:val="a9"/>
        <w:tblW w:w="0" w:type="auto"/>
        <w:tblInd w:w="15" w:type="dxa"/>
        <w:tblLook w:val="04A0" w:firstRow="1" w:lastRow="0" w:firstColumn="1" w:lastColumn="0" w:noHBand="0" w:noVBand="1"/>
      </w:tblPr>
      <w:tblGrid>
        <w:gridCol w:w="1794"/>
        <w:gridCol w:w="7762"/>
      </w:tblGrid>
      <w:tr w:rsidR="00133E2D" w:rsidTr="002834A5">
        <w:tc>
          <w:tcPr>
            <w:tcW w:w="1794" w:type="dxa"/>
          </w:tcPr>
          <w:p w:rsidR="00133E2D" w:rsidRPr="002834A5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3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62" w:type="dxa"/>
          </w:tcPr>
          <w:p w:rsidR="00133E2D" w:rsidRPr="002834A5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3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Виды, формы и содержание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финансовой грамотности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открытый урок ОБЗР (Приуроченный ко Дню гражданской обороны)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правовой грамотности «Права человека»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России»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специалиста органов воспитательной работы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Святого князя Александра Невского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программиста России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охраны озонового слоя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8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сентября 1862 г.)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и Херсонской областей с Российской Федерацией.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социального педагога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сотрудников органов внутренних дел Российской Федерации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математика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лет со дня утверждения Всеобщей Декларации прав человека ООН (1948)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спасателя Российской Федерации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поэзии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7762" w:type="dxa"/>
          </w:tcPr>
          <w:p w:rsidR="00133E2D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762" w:type="dxa"/>
          </w:tcPr>
          <w:p w:rsidR="00133E2D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заповедников</w:t>
            </w:r>
          </w:p>
        </w:tc>
      </w:tr>
      <w:tr w:rsidR="00133E2D" w:rsidTr="002834A5">
        <w:tc>
          <w:tcPr>
            <w:tcW w:w="1794" w:type="dxa"/>
          </w:tcPr>
          <w:p w:rsidR="00133E2D" w:rsidRDefault="00133E2D" w:rsidP="002834A5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7762" w:type="dxa"/>
          </w:tcPr>
          <w:p w:rsidR="00133E2D" w:rsidRDefault="00133E2D" w:rsidP="00C87EAD">
            <w:pPr>
              <w:widowControl w:val="0"/>
              <w:tabs>
                <w:tab w:val="left" w:pos="720"/>
              </w:tabs>
              <w:spacing w:before="7" w:line="237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</w:tr>
    </w:tbl>
    <w:p w:rsidR="00626FAE" w:rsidRDefault="00626FAE" w:rsidP="00F762DB">
      <w:pPr>
        <w:widowControl w:val="0"/>
        <w:tabs>
          <w:tab w:val="left" w:pos="720"/>
        </w:tabs>
        <w:spacing w:before="7" w:after="0" w:line="237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330E7" w:rsidRDefault="00502944" w:rsidP="00E61D1D">
      <w:pPr>
        <w:widowControl w:val="0"/>
        <w:spacing w:after="0" w:line="234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2.3.2.2.1.2</w:t>
      </w:r>
      <w:r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>М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одуль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  <w:shd w:val="clear" w:color="auto" w:fill="FFFFFF" w:themeFill="background1"/>
        </w:rPr>
        <w:t xml:space="preserve">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FFFFFF" w:themeFill="background1"/>
        </w:rPr>
        <w:t>«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>В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н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еу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shd w:val="clear" w:color="auto" w:fill="FFFFFF" w:themeFill="background1"/>
        </w:rPr>
        <w:t>р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очная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 w:themeFill="background1"/>
        </w:rPr>
        <w:t xml:space="preserve"> 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 w:themeFill="background1"/>
        </w:rPr>
        <w:t>де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я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shd w:val="clear" w:color="auto" w:fill="FFFFFF" w:themeFill="background1"/>
        </w:rPr>
        <w:t>т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е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shd w:val="clear" w:color="auto" w:fill="FFFFFF" w:themeFill="background1"/>
        </w:rPr>
        <w:t>л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ьн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ос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shd w:val="clear" w:color="auto" w:fill="FFFFFF" w:themeFill="background1"/>
        </w:rPr>
        <w:t>т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FFFFFF" w:themeFill="background1"/>
        </w:rPr>
        <w:t>ь</w:t>
      </w:r>
      <w:r w:rsidR="00F330E7" w:rsidRP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»</w:t>
      </w:r>
    </w:p>
    <w:p w:rsidR="00B05581" w:rsidRDefault="00B05581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5581" w:rsidRPr="003B6C52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C52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B05581" w:rsidRPr="002E4C8A" w:rsidRDefault="00B05581" w:rsidP="00B05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C52">
        <w:rPr>
          <w:rFonts w:ascii="Times New Roman" w:hAnsi="Times New Roman" w:cs="Times New Roman"/>
          <w:sz w:val="24"/>
          <w:szCs w:val="24"/>
        </w:rPr>
        <w:t>Организация внеурочной деятельности в МБОУ СОШ №3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Федеральный закон от 29.12.2012 №273 - ФЗ «Об образовании в Российской Федерации»;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Закон Российской Федерации от 25.10.1991 №1807-1 «О языках народов Российской Федерации»;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</w:t>
      </w:r>
      <w:r w:rsidRPr="002E4C8A">
        <w:rPr>
          <w:rFonts w:ascii="Times New Roman" w:hAnsi="Times New Roman" w:cs="Times New Roman"/>
          <w:sz w:val="24"/>
          <w:szCs w:val="24"/>
        </w:rPr>
        <w:lastRenderedPageBreak/>
        <w:t>стандарта начального общего образования», зарегистрированный в Минюсте России 05.07.2021, регистрационный номер 64100;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т 28.09.2020 № 28. «Об утверждении санитарных правил СП 2.4. 3648-20 "Санитарн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28.01.2021 № 2 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>
        <w:r w:rsidRPr="002E4C8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Письмо Министерства просвещения Российской Федерации от 05.07.2022 г. № ТВ-</w:t>
        </w:r>
      </w:hyperlink>
      <w:r w:rsidRPr="002E4C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2E4C8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1290/03 «О направлении методических рекомендаций</w:t>
        </w:r>
      </w:hyperlink>
      <w:r w:rsidRPr="002E4C8A">
        <w:rPr>
          <w:rFonts w:ascii="Times New Roman" w:hAnsi="Times New Roman" w:cs="Times New Roman"/>
          <w:sz w:val="24"/>
          <w:szCs w:val="24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и управления в сфере общего образования Министерства просвещения Российской Федерации от 17.06.2022 № 03- 871 «Об организации занятий «Разговоры о 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>»;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 xml:space="preserve">Устав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МБОУ СОШ №3</w:t>
      </w:r>
      <w:r w:rsidRPr="002E4C8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Абдулино</w:t>
      </w:r>
      <w:r w:rsidRPr="002E4C8A">
        <w:rPr>
          <w:rFonts w:ascii="Times New Roman" w:hAnsi="Times New Roman" w:cs="Times New Roman"/>
          <w:sz w:val="24"/>
          <w:szCs w:val="24"/>
        </w:rPr>
        <w:t>;</w:t>
      </w:r>
    </w:p>
    <w:p w:rsidR="00B05581" w:rsidRPr="002E4C8A" w:rsidRDefault="00B05581" w:rsidP="00B05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В соответствии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классн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B05581" w:rsidRPr="002E4C8A" w:rsidRDefault="00B05581" w:rsidP="00B05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lastRenderedPageBreak/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B05581" w:rsidRPr="002E4C8A" w:rsidRDefault="00B05581" w:rsidP="00B05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деятельности: создание условий для выявления и развития </w:t>
      </w:r>
      <w:proofErr w:type="gramStart"/>
      <w:r w:rsidRPr="002E4C8A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E4C8A">
        <w:rPr>
          <w:rFonts w:ascii="Times New Roman" w:hAnsi="Times New Roman" w:cs="Times New Roman"/>
          <w:sz w:val="24"/>
          <w:szCs w:val="24"/>
        </w:rPr>
        <w:t xml:space="preserve"> обучающихся на основе свободного выбора, постижения духовно- нравственных ценностей и культурных традиций.</w:t>
      </w:r>
    </w:p>
    <w:p w:rsidR="00B05581" w:rsidRPr="002E4C8A" w:rsidRDefault="00B05581" w:rsidP="00B055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Основные задачи организации внеурочной деятельности при получении начального общего образования: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C8A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05581" w:rsidRPr="002E4C8A" w:rsidRDefault="00B05581" w:rsidP="00B05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B05581" w:rsidRDefault="00B05581" w:rsidP="00B05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C8A">
        <w:rPr>
          <w:rFonts w:ascii="Times New Roman" w:hAnsi="Times New Roman" w:cs="Times New Roman"/>
          <w:sz w:val="24"/>
          <w:szCs w:val="24"/>
        </w:rPr>
        <w:t>формирование культуры  поведения в информационной среде.</w:t>
      </w:r>
    </w:p>
    <w:p w:rsidR="00F330E7" w:rsidRPr="00ED5892" w:rsidRDefault="00F330E7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89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курсов, занятий:</w:t>
      </w:r>
    </w:p>
    <w:p w:rsidR="00F330E7" w:rsidRDefault="00AA5996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330E7" w:rsidRPr="00ED5892">
        <w:rPr>
          <w:rFonts w:ascii="Times New Roman" w:hAnsi="Times New Roman" w:cs="Times New Roman"/>
          <w:sz w:val="24"/>
          <w:szCs w:val="24"/>
        </w:rPr>
        <w:t>анятия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исторического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  <w:t>просвещения,</w:t>
      </w:r>
      <w:r w:rsidR="00F330E7" w:rsidRPr="00ED5892">
        <w:rPr>
          <w:rFonts w:ascii="Times New Roman" w:hAnsi="Times New Roman" w:cs="Times New Roman"/>
          <w:sz w:val="24"/>
          <w:szCs w:val="24"/>
        </w:rPr>
        <w:tab/>
      </w:r>
      <w:r w:rsidR="00693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патриотической, гражданско-патриотической,</w:t>
      </w:r>
      <w:r w:rsidR="00302BB1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военно-патриотическ</w:t>
      </w:r>
      <w:r w:rsidR="00ED5892">
        <w:rPr>
          <w:rFonts w:ascii="Times New Roman" w:hAnsi="Times New Roman" w:cs="Times New Roman"/>
          <w:sz w:val="24"/>
          <w:szCs w:val="24"/>
        </w:rPr>
        <w:t xml:space="preserve">ой, </w:t>
      </w:r>
      <w:r w:rsidR="00F330E7" w:rsidRPr="00ED5892">
        <w:rPr>
          <w:rFonts w:ascii="Times New Roman" w:hAnsi="Times New Roman" w:cs="Times New Roman"/>
          <w:sz w:val="24"/>
          <w:szCs w:val="24"/>
        </w:rPr>
        <w:t>краеведческой,</w:t>
      </w:r>
      <w:r w:rsidR="00302BB1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="00F330E7" w:rsidRPr="00ED5892">
        <w:rPr>
          <w:rFonts w:ascii="Times New Roman" w:hAnsi="Times New Roman" w:cs="Times New Roman"/>
          <w:sz w:val="24"/>
          <w:szCs w:val="24"/>
        </w:rPr>
        <w:t>историко-культурной направленности ориентированы на развитие ценностного отношения обучающихся к своей Родине – России, населяющим ее людям, ее уникальной истории, бога</w:t>
      </w:r>
      <w:r>
        <w:rPr>
          <w:rFonts w:ascii="Times New Roman" w:hAnsi="Times New Roman" w:cs="Times New Roman"/>
          <w:sz w:val="24"/>
          <w:szCs w:val="24"/>
        </w:rPr>
        <w:t xml:space="preserve">той природе и великой культуре реализуются в рамках программы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5996" w:rsidRPr="00ED5892" w:rsidRDefault="00AA5996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 реализуется посредством предметно-ориентированного курса «Психология и выбор профессии» и курса занятий «Россия – мои горизонты».</w:t>
      </w:r>
    </w:p>
    <w:p w:rsidR="00744674" w:rsidRDefault="00F330E7" w:rsidP="00ED5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892">
        <w:rPr>
          <w:rFonts w:ascii="Times New Roman" w:hAnsi="Times New Roman" w:cs="Times New Roman"/>
          <w:sz w:val="24"/>
          <w:szCs w:val="24"/>
        </w:rPr>
        <w:t>Курсы,</w:t>
      </w:r>
      <w:r w:rsidRPr="00ED5892">
        <w:rPr>
          <w:rFonts w:ascii="Times New Roman" w:hAnsi="Times New Roman" w:cs="Times New Roman"/>
          <w:sz w:val="24"/>
          <w:szCs w:val="24"/>
        </w:rPr>
        <w:tab/>
        <w:t>занятия</w:t>
      </w:r>
      <w:r w:rsidRPr="00ED5892">
        <w:rPr>
          <w:rFonts w:ascii="Times New Roman" w:hAnsi="Times New Roman" w:cs="Times New Roman"/>
          <w:sz w:val="24"/>
          <w:szCs w:val="24"/>
        </w:rPr>
        <w:tab/>
        <w:t>познавательной,</w:t>
      </w:r>
      <w:r w:rsidRPr="00ED5892">
        <w:rPr>
          <w:rFonts w:ascii="Times New Roman" w:hAnsi="Times New Roman" w:cs="Times New Roman"/>
          <w:sz w:val="24"/>
          <w:szCs w:val="24"/>
        </w:rPr>
        <w:tab/>
        <w:t>научной,</w:t>
      </w:r>
      <w:r w:rsidRPr="00ED5892">
        <w:rPr>
          <w:rFonts w:ascii="Times New Roman" w:hAnsi="Times New Roman" w:cs="Times New Roman"/>
          <w:sz w:val="24"/>
          <w:szCs w:val="24"/>
        </w:rPr>
        <w:tab/>
        <w:t>исследовательской,</w:t>
      </w:r>
      <w:r w:rsidR="00C818A4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Pr="00ED5892">
        <w:rPr>
          <w:rFonts w:ascii="Times New Roman" w:hAnsi="Times New Roman" w:cs="Times New Roman"/>
          <w:sz w:val="24"/>
          <w:szCs w:val="24"/>
        </w:rPr>
        <w:t>просветительской направленности организуются</w:t>
      </w:r>
      <w:r w:rsidR="00C818A4" w:rsidRPr="00ED5892">
        <w:rPr>
          <w:rFonts w:ascii="Times New Roman" w:hAnsi="Times New Roman" w:cs="Times New Roman"/>
          <w:sz w:val="24"/>
          <w:szCs w:val="24"/>
        </w:rPr>
        <w:t xml:space="preserve"> </w:t>
      </w:r>
      <w:r w:rsidRPr="00ED5892">
        <w:rPr>
          <w:rFonts w:ascii="Times New Roman" w:hAnsi="Times New Roman" w:cs="Times New Roman"/>
          <w:sz w:val="24"/>
          <w:szCs w:val="24"/>
        </w:rPr>
        <w:t>как углубленное изучение учебных предметов в процессе совместной деятельности по выполнению проектов,</w:t>
      </w:r>
      <w:r w:rsidRPr="00ED5892">
        <w:rPr>
          <w:rFonts w:ascii="Times New Roman" w:hAnsi="Times New Roman" w:cs="Times New Roman"/>
          <w:sz w:val="24"/>
          <w:szCs w:val="24"/>
        </w:rPr>
        <w:tab/>
        <w:t>а так же включает систему занятий в зоне ближайш</w:t>
      </w:r>
      <w:r w:rsidR="006935D9">
        <w:rPr>
          <w:rFonts w:ascii="Times New Roman" w:hAnsi="Times New Roman" w:cs="Times New Roman"/>
          <w:sz w:val="24"/>
          <w:szCs w:val="24"/>
        </w:rPr>
        <w:t xml:space="preserve">его развития. </w:t>
      </w:r>
      <w:proofErr w:type="gramStart"/>
      <w:r w:rsidR="0023352B" w:rsidRPr="00ED5892">
        <w:rPr>
          <w:rFonts w:ascii="Times New Roman" w:hAnsi="Times New Roman" w:cs="Times New Roman"/>
          <w:sz w:val="24"/>
          <w:szCs w:val="24"/>
        </w:rPr>
        <w:t>(</w:t>
      </w:r>
      <w:r w:rsidR="006935D9">
        <w:rPr>
          <w:rFonts w:ascii="Times New Roman" w:hAnsi="Times New Roman" w:cs="Times New Roman"/>
          <w:sz w:val="24"/>
          <w:szCs w:val="24"/>
        </w:rPr>
        <w:t xml:space="preserve">НО </w:t>
      </w:r>
      <w:r w:rsidR="0023352B" w:rsidRPr="00ED5892">
        <w:rPr>
          <w:rFonts w:ascii="Times New Roman" w:hAnsi="Times New Roman" w:cs="Times New Roman"/>
          <w:sz w:val="24"/>
          <w:szCs w:val="24"/>
        </w:rPr>
        <w:t>«</w:t>
      </w:r>
      <w:r w:rsidR="006935D9">
        <w:rPr>
          <w:rFonts w:ascii="Times New Roman" w:hAnsi="Times New Roman" w:cs="Times New Roman"/>
          <w:sz w:val="24"/>
          <w:szCs w:val="24"/>
        </w:rPr>
        <w:t>Интеллект</w:t>
      </w:r>
      <w:r w:rsidR="00C818A4" w:rsidRPr="00ED5892">
        <w:rPr>
          <w:rFonts w:ascii="Times New Roman" w:hAnsi="Times New Roman" w:cs="Times New Roman"/>
          <w:sz w:val="24"/>
          <w:szCs w:val="24"/>
        </w:rPr>
        <w:t>»</w:t>
      </w:r>
      <w:r w:rsidR="006935D9">
        <w:rPr>
          <w:rFonts w:ascii="Times New Roman" w:hAnsi="Times New Roman" w:cs="Times New Roman"/>
          <w:sz w:val="24"/>
          <w:szCs w:val="24"/>
        </w:rPr>
        <w:t>, Предметно-ориентированные курсы:</w:t>
      </w:r>
      <w:proofErr w:type="gramEnd"/>
      <w:r w:rsidR="006935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5D9">
        <w:rPr>
          <w:rFonts w:ascii="Times New Roman" w:hAnsi="Times New Roman" w:cs="Times New Roman"/>
          <w:sz w:val="24"/>
          <w:szCs w:val="24"/>
        </w:rPr>
        <w:t>«Конституция», «Психология и выбор профессии», «Проценты», «Химия в быту»</w:t>
      </w:r>
      <w:r w:rsidR="00753C00" w:rsidRPr="00ED5892">
        <w:rPr>
          <w:rFonts w:ascii="Times New Roman" w:hAnsi="Times New Roman" w:cs="Times New Roman"/>
          <w:sz w:val="24"/>
          <w:szCs w:val="24"/>
        </w:rPr>
        <w:t>)</w:t>
      </w:r>
      <w:r w:rsidR="006935D9">
        <w:rPr>
          <w:rFonts w:ascii="Times New Roman" w:hAnsi="Times New Roman" w:cs="Times New Roman"/>
          <w:sz w:val="24"/>
          <w:szCs w:val="24"/>
        </w:rPr>
        <w:t>.</w:t>
      </w:r>
      <w:r w:rsidR="00AA5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08D6" w:rsidRDefault="00F308D6" w:rsidP="00E61D1D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936_0"/>
      <w:bookmarkEnd w:id="7"/>
    </w:p>
    <w:p w:rsidR="00EB7322" w:rsidRDefault="00C86A35" w:rsidP="00E61D1D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Внеурочная деятельность на уровне </w:t>
      </w:r>
      <w:r w:rsidR="00233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3119"/>
      </w:tblGrid>
      <w:tr w:rsidR="0023310F" w:rsidTr="0023310F">
        <w:tc>
          <w:tcPr>
            <w:tcW w:w="3936" w:type="dxa"/>
          </w:tcPr>
          <w:p w:rsidR="0023310F" w:rsidRPr="009B2FBC" w:rsidRDefault="0023310F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409" w:type="dxa"/>
          </w:tcPr>
          <w:p w:rsidR="0023310F" w:rsidRPr="009B2FBC" w:rsidRDefault="0023310F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23310F" w:rsidRPr="009B2FBC" w:rsidRDefault="0023310F" w:rsidP="00B03D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F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23310F" w:rsidTr="0023310F">
        <w:tc>
          <w:tcPr>
            <w:tcW w:w="3936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19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0F" w:rsidTr="0023310F">
        <w:tc>
          <w:tcPr>
            <w:tcW w:w="3936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2409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119" w:type="dxa"/>
          </w:tcPr>
          <w:p w:rsidR="0023310F" w:rsidRDefault="0023310F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0F" w:rsidTr="0023310F">
        <w:tc>
          <w:tcPr>
            <w:tcW w:w="3936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«Интеллект»</w:t>
            </w:r>
          </w:p>
        </w:tc>
        <w:tc>
          <w:tcPr>
            <w:tcW w:w="2409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19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0F" w:rsidTr="0023310F">
        <w:tc>
          <w:tcPr>
            <w:tcW w:w="3936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 «Конституция»</w:t>
            </w:r>
          </w:p>
        </w:tc>
        <w:tc>
          <w:tcPr>
            <w:tcW w:w="2409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3310F" w:rsidRDefault="00DF0D25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  <w:tr w:rsidR="0023310F" w:rsidTr="0023310F">
        <w:tc>
          <w:tcPr>
            <w:tcW w:w="3936" w:type="dxa"/>
          </w:tcPr>
          <w:p w:rsidR="0023310F" w:rsidRDefault="00F7563A" w:rsidP="00F7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Предметно-ориентированный 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 «Психология и выбор профессии»</w:t>
            </w:r>
          </w:p>
        </w:tc>
        <w:tc>
          <w:tcPr>
            <w:tcW w:w="2409" w:type="dxa"/>
          </w:tcPr>
          <w:p w:rsidR="0023310F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3310F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207" w:rsidTr="0023310F">
        <w:tc>
          <w:tcPr>
            <w:tcW w:w="3936" w:type="dxa"/>
          </w:tcPr>
          <w:p w:rsidR="008A2207" w:rsidRDefault="00F7563A" w:rsidP="00F7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 «Проценты»</w:t>
            </w:r>
          </w:p>
        </w:tc>
        <w:tc>
          <w:tcPr>
            <w:tcW w:w="2409" w:type="dxa"/>
          </w:tcPr>
          <w:p w:rsidR="008A2207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A2207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  <w:tr w:rsidR="00D202B9" w:rsidTr="0023310F">
        <w:tc>
          <w:tcPr>
            <w:tcW w:w="3936" w:type="dxa"/>
          </w:tcPr>
          <w:p w:rsidR="00D202B9" w:rsidRDefault="00F7563A" w:rsidP="00F75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Предметно-ориентированный 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 «Химия в быту»</w:t>
            </w:r>
          </w:p>
        </w:tc>
        <w:tc>
          <w:tcPr>
            <w:tcW w:w="2409" w:type="dxa"/>
          </w:tcPr>
          <w:p w:rsidR="00D202B9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202B9" w:rsidRDefault="00F7563A" w:rsidP="00B0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0, 25</w:t>
            </w:r>
          </w:p>
        </w:tc>
      </w:tr>
    </w:tbl>
    <w:p w:rsidR="0023310F" w:rsidRDefault="0023310F" w:rsidP="00E61D1D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970" w:rsidRDefault="00384970" w:rsidP="00B0558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30E7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2.3.2.2.1.3. 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330E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page_937_0"/>
      <w:bookmarkEnd w:id="8"/>
      <w:r w:rsidRPr="00E92215">
        <w:rPr>
          <w:rFonts w:ascii="Times New Roman" w:hAnsi="Times New Roman"/>
          <w:sz w:val="24"/>
          <w:szCs w:val="24"/>
        </w:rPr>
        <w:t>Ведущая роль в организации воспитательной работы отводится классному руководителю. Цель его работы – содействие творческой самореализации школьников, создание благоприятного микроклимата в школе, совершенствование взаимодействия с родителями школьников.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Организация деятельности классного руководителя осуществляется под руководством и при содействии заместителя директора по воспитательной работе, заместителя директора по учебно-воспитательной работе, педагога-организатора.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Осуществляя работу с классом, классный руководитель организует:  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работу с классным коллективом;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индивидуальную работу с учащимися вверенного ему класса;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работу с учителями, преподающими в данном классе;</w:t>
      </w:r>
    </w:p>
    <w:p w:rsidR="008B70EF" w:rsidRPr="00E92215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работу с родителями учащихся или их законными представителями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2215">
        <w:rPr>
          <w:rFonts w:ascii="Times New Roman" w:hAnsi="Times New Roman"/>
          <w:b/>
          <w:sz w:val="24"/>
          <w:szCs w:val="24"/>
        </w:rPr>
        <w:t xml:space="preserve">     </w:t>
      </w:r>
      <w:r w:rsidRPr="00C87EAD">
        <w:rPr>
          <w:rFonts w:ascii="Times New Roman" w:hAnsi="Times New Roman"/>
          <w:sz w:val="24"/>
          <w:szCs w:val="24"/>
          <w:u w:val="single"/>
        </w:rPr>
        <w:t xml:space="preserve">Работа с классным коллективом: 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</w:t>
      </w:r>
      <w:r w:rsidRPr="00725FC0">
        <w:rPr>
          <w:rFonts w:ascii="Times New Roman" w:hAnsi="Times New Roman"/>
          <w:sz w:val="24"/>
          <w:szCs w:val="24"/>
        </w:rPr>
        <w:t>подготовке, проведении и анализе;</w:t>
      </w:r>
    </w:p>
    <w:p w:rsidR="008B70EF" w:rsidRPr="002409CB" w:rsidRDefault="002409CB" w:rsidP="002409C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0EF" w:rsidRPr="002409CB">
        <w:rPr>
          <w:rFonts w:ascii="Times New Roman" w:hAnsi="Times New Roman" w:cs="Times New Roman"/>
          <w:sz w:val="24"/>
          <w:szCs w:val="24"/>
        </w:rPr>
        <w:t xml:space="preserve">еженедельное проведение информационно-просветительских занятий «Разговоры о </w:t>
      </w:r>
      <w:proofErr w:type="gramStart"/>
      <w:r w:rsidR="008B70EF" w:rsidRPr="002409C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8B70EF" w:rsidRPr="002409CB">
        <w:rPr>
          <w:rFonts w:ascii="Times New Roman" w:hAnsi="Times New Roman" w:cs="Times New Roman"/>
          <w:sz w:val="24"/>
          <w:szCs w:val="24"/>
        </w:rPr>
        <w:t>» (в рамках внеурочной деятельности);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педагогическое сопровождение ученического самоуправления класса, детской социальной активности, в том числе и РДШ;</w:t>
      </w:r>
    </w:p>
    <w:p w:rsidR="008B70EF" w:rsidRPr="00725FC0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поддержка детских инициатив и их педагогическое сопровождение;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FC0">
        <w:rPr>
          <w:rFonts w:ascii="Times New Roman" w:hAnsi="Times New Roman"/>
          <w:sz w:val="24"/>
          <w:szCs w:val="24"/>
        </w:rPr>
        <w:t xml:space="preserve"> - организация и проведение совместных дел с учащимися вверенного ему класса, их родителей; </w:t>
      </w:r>
      <w:proofErr w:type="gramStart"/>
      <w:r w:rsidRPr="00725FC0">
        <w:rPr>
          <w:rFonts w:ascii="Times New Roman" w:hAnsi="Times New Roman"/>
          <w:sz w:val="24"/>
          <w:szCs w:val="24"/>
        </w:rPr>
        <w:t xml:space="preserve">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725FC0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и др. </w:t>
      </w:r>
      <w:r w:rsidR="008A2621">
        <w:rPr>
          <w:rFonts w:ascii="Times New Roman" w:hAnsi="Times New Roman"/>
          <w:sz w:val="24"/>
          <w:szCs w:val="24"/>
        </w:rPr>
        <w:t xml:space="preserve">направленности), позволяющие:  </w:t>
      </w:r>
      <w:r w:rsidRPr="00E92215">
        <w:rPr>
          <w:rFonts w:ascii="Times New Roman" w:hAnsi="Times New Roman"/>
          <w:sz w:val="24"/>
          <w:szCs w:val="24"/>
        </w:rPr>
        <w:t>вовлечь в них детей с самыми разными потребностями и тем самым дать им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возможность </w:t>
      </w:r>
      <w:proofErr w:type="spellStart"/>
      <w:r w:rsidRPr="00E92215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в них,  установить и упрочить доверительные отношения с учащимися класса, стать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для них значимым взрослым, задающим образцы поведения в обществе; </w:t>
      </w:r>
      <w:proofErr w:type="gramEnd"/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сплочение коллектива класса через:  игры и тренинги на сплочение и </w:t>
      </w:r>
      <w:proofErr w:type="spellStart"/>
      <w:r w:rsidRPr="00E92215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E92215">
        <w:rPr>
          <w:rFonts w:ascii="Times New Roman" w:hAnsi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 походы и экскурсии, организуемые классными руководителями совместно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с родителями;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lastRenderedPageBreak/>
        <w:t xml:space="preserve">- празднование в классе дней рождения детей, включающие в себя подготовленные </w:t>
      </w:r>
      <w:proofErr w:type="spellStart"/>
      <w:r w:rsidRPr="00E92215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E92215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</w:t>
      </w: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розыгрыши и т.д.; 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класса;</w:t>
      </w:r>
    </w:p>
    <w:p w:rsidR="008B70EF" w:rsidRPr="00E92215" w:rsidRDefault="008B70EF" w:rsidP="008A2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sym w:font="Symbol" w:char="F02D"/>
      </w:r>
      <w:r w:rsidRPr="00E92215">
        <w:rPr>
          <w:rFonts w:ascii="Times New Roman" w:hAnsi="Times New Roman"/>
          <w:sz w:val="24"/>
          <w:szCs w:val="24"/>
        </w:rPr>
        <w:t xml:space="preserve"> мотивация исполнения существующих и выработка совместно с </w:t>
      </w:r>
      <w:proofErr w:type="gramStart"/>
      <w:r w:rsidRPr="00E9221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92215">
        <w:rPr>
          <w:rFonts w:ascii="Times New Roman" w:hAnsi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92215">
        <w:rPr>
          <w:rFonts w:ascii="Times New Roman" w:hAnsi="Times New Roman"/>
          <w:b/>
          <w:sz w:val="24"/>
          <w:szCs w:val="24"/>
        </w:rPr>
        <w:t xml:space="preserve"> </w:t>
      </w:r>
      <w:r w:rsidRPr="00C87EAD">
        <w:rPr>
          <w:rFonts w:ascii="Times New Roman" w:hAnsi="Times New Roman"/>
          <w:sz w:val="24"/>
          <w:szCs w:val="24"/>
          <w:u w:val="single"/>
        </w:rPr>
        <w:t xml:space="preserve">Индивидуальная работа с учащимися: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мотивация ребенка на участие в жизни класса, школы, на участие в общественном детском/молодежном движении и самоуправлении;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мотивация школьников совместно с учителями-предметниками на участие в конкурсном и олимпиадном движении;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87EAD">
        <w:rPr>
          <w:rFonts w:ascii="Times New Roman" w:hAnsi="Times New Roman"/>
          <w:sz w:val="24"/>
          <w:szCs w:val="24"/>
          <w:u w:val="single"/>
        </w:rPr>
        <w:t>Работа с учителями, преподающими в классе: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E92215">
        <w:rPr>
          <w:rFonts w:ascii="Times New Roman" w:hAnsi="Times New Roman"/>
          <w:sz w:val="24"/>
          <w:szCs w:val="24"/>
        </w:rPr>
        <w:t>от</w:t>
      </w:r>
      <w:proofErr w:type="gramEnd"/>
      <w:r w:rsidRPr="00E92215">
        <w:rPr>
          <w:rFonts w:ascii="Times New Roman" w:hAnsi="Times New Roman"/>
          <w:sz w:val="24"/>
          <w:szCs w:val="24"/>
        </w:rPr>
        <w:t xml:space="preserve"> учебной, обстановке;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8B70EF" w:rsidRPr="00C87EAD" w:rsidRDefault="008B70EF" w:rsidP="008B70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87EAD">
        <w:rPr>
          <w:rFonts w:ascii="Times New Roman" w:hAnsi="Times New Roman"/>
          <w:sz w:val="24"/>
          <w:szCs w:val="24"/>
          <w:u w:val="single"/>
        </w:rPr>
        <w:t>Работа с родителями учащихся или их законными представителями: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регулярное информирование родителей о школьных успехах и проблемах их детей, о жизни класса в целом;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lastRenderedPageBreak/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>- привлечение членов семей школьников к организации и проведению дел класса;</w:t>
      </w:r>
    </w:p>
    <w:p w:rsidR="008B70EF" w:rsidRPr="00E92215" w:rsidRDefault="008B70EF" w:rsidP="008B70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215">
        <w:rPr>
          <w:rFonts w:ascii="Times New Roman" w:hAnsi="Times New Roman"/>
          <w:sz w:val="24"/>
          <w:szCs w:val="24"/>
        </w:rPr>
        <w:t xml:space="preserve"> - организация на базе класса семейных праздников, конкурсов, соревнований, направленных на сплочение семьи и школы.</w:t>
      </w:r>
    </w:p>
    <w:p w:rsidR="008B70EF" w:rsidRPr="00C87EAD" w:rsidRDefault="008B70EF" w:rsidP="009470A1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bCs/>
          <w:color w:val="000000"/>
          <w:u w:val="single"/>
        </w:rPr>
      </w:pPr>
      <w:r w:rsidRPr="00C87EAD">
        <w:rPr>
          <w:rStyle w:val="c2"/>
          <w:bCs/>
          <w:color w:val="000000"/>
          <w:u w:val="single"/>
        </w:rPr>
        <w:t>Осуществление деятельности ШМО классных руководителей.</w:t>
      </w:r>
    </w:p>
    <w:p w:rsidR="008B70EF" w:rsidRPr="00E92215" w:rsidRDefault="008B70EF" w:rsidP="008B70EF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Pr="00E92215">
        <w:rPr>
          <w:rFonts w:ascii="Times New Roman" w:hAnsi="Times New Roman"/>
          <w:bCs/>
          <w:iCs/>
          <w:color w:val="000000"/>
          <w:sz w:val="24"/>
          <w:szCs w:val="24"/>
        </w:rPr>
        <w:t>Ожидаемые результаты работы: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- Повышение уровня мотивации классных руководителей к участию в муниципальных мероприятиях.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>- Формирование  творческого, способного к саморазвитию портрета классного руководителя.</w:t>
      </w:r>
    </w:p>
    <w:p w:rsidR="008B70EF" w:rsidRPr="00E92215" w:rsidRDefault="008B70EF" w:rsidP="008B70EF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2215"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повышения педагогического мастерства каждого классного руководителя. </w:t>
      </w:r>
    </w:p>
    <w:p w:rsidR="008B70EF" w:rsidRPr="00C54B6A" w:rsidRDefault="008B70EF" w:rsidP="008B70E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МБОУ СОШ№</w:t>
      </w:r>
      <w:r w:rsidR="00753C00">
        <w:rPr>
          <w:rFonts w:ascii="Times New Roman" w:hAnsi="Times New Roman"/>
          <w:color w:val="000000"/>
          <w:sz w:val="24"/>
          <w:szCs w:val="24"/>
        </w:rPr>
        <w:t>3</w:t>
      </w:r>
      <w:r w:rsidRPr="00E92215">
        <w:rPr>
          <w:rFonts w:ascii="Times New Roman" w:hAnsi="Times New Roman"/>
          <w:color w:val="000000"/>
          <w:sz w:val="24"/>
          <w:szCs w:val="24"/>
        </w:rPr>
        <w:t xml:space="preserve"> является базовой площадкой проведения РМО к</w:t>
      </w:r>
      <w:r>
        <w:rPr>
          <w:rFonts w:ascii="Times New Roman" w:hAnsi="Times New Roman"/>
          <w:color w:val="000000"/>
          <w:sz w:val="24"/>
          <w:szCs w:val="24"/>
        </w:rPr>
        <w:t xml:space="preserve">лассных руководителей </w:t>
      </w:r>
      <w:r w:rsidR="00753C00"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E92215">
        <w:rPr>
          <w:rFonts w:ascii="Times New Roman" w:hAnsi="Times New Roman"/>
          <w:color w:val="000000"/>
          <w:sz w:val="24"/>
          <w:szCs w:val="24"/>
        </w:rPr>
        <w:t xml:space="preserve"> звена.</w:t>
      </w:r>
    </w:p>
    <w:p w:rsidR="008B70EF" w:rsidRDefault="008B70EF" w:rsidP="008E3E23">
      <w:pPr>
        <w:widowControl w:val="0"/>
        <w:spacing w:after="0" w:line="233" w:lineRule="auto"/>
        <w:ind w:left="134" w:right="-20"/>
        <w:rPr>
          <w:rFonts w:ascii="Symbol" w:eastAsia="Symbol" w:hAnsi="Symbol" w:cs="Symbol"/>
          <w:color w:val="000000"/>
          <w:w w:val="99"/>
          <w:sz w:val="28"/>
          <w:szCs w:val="28"/>
        </w:rPr>
      </w:pPr>
    </w:p>
    <w:p w:rsidR="00B37CE2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2.3.2.2.1.4. 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B37CE2" w:rsidRDefault="00B37CE2" w:rsidP="009611DB">
      <w:pPr>
        <w:widowControl w:val="0"/>
        <w:spacing w:after="0" w:line="240" w:lineRule="auto"/>
        <w:ind w:right="95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E73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611DB" w:rsidRPr="0052472C" w:rsidRDefault="009611DB" w:rsidP="009611DB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в том числе с учётом календаря памятных и знаменательных дат;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акциях, посвященных значимым событиям в России, мире: акции «Капля жизни», «Диктант Победы», «Свеча памяти», </w:t>
      </w:r>
      <w:r w:rsidRPr="0052472C">
        <w:rPr>
          <w:rFonts w:ascii="Times New Roman" w:hAnsi="Times New Roman" w:cs="Times New Roman"/>
          <w:spacing w:val="-4"/>
          <w:sz w:val="24"/>
          <w:szCs w:val="24"/>
        </w:rPr>
        <w:t>«Блокадный хлеб», «Георгиевская ленточка», «Сад памяти», «Окна Победы» и др.</w:t>
      </w:r>
      <w:r w:rsidRPr="005247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«Посвящение в пятиклассники», «Посвящение в кадеты».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 с чествованием победителей и призёров конкурсов, олимпиад, соревнований;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(Благотворительная ярмарка добра, «Благоустройство школьного двора», «Ветеран живёт рядом», «Сад Памяти», «Геор</w:t>
      </w:r>
      <w:r w:rsidRPr="0052472C">
        <w:rPr>
          <w:rFonts w:ascii="Times New Roman" w:hAnsi="Times New Roman" w:cs="Times New Roman"/>
          <w:spacing w:val="-4"/>
          <w:sz w:val="24"/>
          <w:szCs w:val="24"/>
        </w:rPr>
        <w:t>гиевская ленточка», «Сообщи, где торгуют смертью» и др.);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pacing w:val="-4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611DB" w:rsidRPr="0052472C" w:rsidRDefault="009611DB" w:rsidP="00961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</w:t>
      </w:r>
      <w:r w:rsidRPr="0052472C">
        <w:rPr>
          <w:rFonts w:ascii="Times New Roman" w:hAnsi="Times New Roman" w:cs="Times New Roman"/>
          <w:sz w:val="24"/>
          <w:szCs w:val="24"/>
        </w:rPr>
        <w:lastRenderedPageBreak/>
        <w:t>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0E730F" w:rsidRPr="00125ADC" w:rsidRDefault="009611DB" w:rsidP="0012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37CE2" w:rsidRPr="00C87EAD" w:rsidRDefault="00B37CE2" w:rsidP="00DE6547">
      <w:pPr>
        <w:widowControl w:val="0"/>
        <w:spacing w:before="2" w:after="0" w:line="239" w:lineRule="auto"/>
        <w:ind w:left="566"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вне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ш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к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ь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ом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не:</w:t>
      </w:r>
    </w:p>
    <w:p w:rsidR="00B37CE2" w:rsidRPr="00DE6547" w:rsidRDefault="00FD1117" w:rsidP="00DE6547">
      <w:pPr>
        <w:widowControl w:val="0"/>
        <w:tabs>
          <w:tab w:val="left" w:pos="994"/>
        </w:tabs>
        <w:spacing w:after="0" w:line="238" w:lineRule="auto"/>
        <w:ind w:right="9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B37CE2" w:rsidRPr="00DE65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972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социальными партнерами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972F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DE6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B37CE2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7CE2" w:rsidRPr="00DE65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DE65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Наследники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B37CE2" w:rsidRPr="00DE6547" w:rsidRDefault="00FD1117" w:rsidP="00DE6547">
      <w:pPr>
        <w:widowControl w:val="0"/>
        <w:tabs>
          <w:tab w:val="left" w:pos="1056"/>
          <w:tab w:val="left" w:pos="3742"/>
          <w:tab w:val="left" w:pos="7915"/>
          <w:tab w:val="left" w:pos="8344"/>
          <w:tab w:val="left" w:pos="8769"/>
          <w:tab w:val="left" w:pos="9138"/>
        </w:tabs>
        <w:spacing w:before="7" w:after="0" w:line="238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DE65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DE6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 волонтеры</w:t>
      </w:r>
    </w:p>
    <w:p w:rsidR="00B37CE2" w:rsidRPr="00DE6547" w:rsidRDefault="00FD1117" w:rsidP="00DE6547">
      <w:pPr>
        <w:widowControl w:val="0"/>
        <w:tabs>
          <w:tab w:val="left" w:pos="994"/>
        </w:tabs>
        <w:spacing w:before="7" w:after="0" w:line="237" w:lineRule="auto"/>
        <w:ind w:right="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37CE2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7CE2" w:rsidRPr="00DE65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Юный спортсмен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DE6547" w:rsidRDefault="00FD1117" w:rsidP="00DE6547">
      <w:pPr>
        <w:widowControl w:val="0"/>
        <w:tabs>
          <w:tab w:val="left" w:pos="994"/>
        </w:tabs>
        <w:spacing w:before="2" w:after="0" w:line="239" w:lineRule="auto"/>
        <w:ind w:left="566" w:right="67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DE65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37CE2" w:rsidRPr="00DE6547" w:rsidRDefault="00FD1117" w:rsidP="00DE6547">
      <w:pPr>
        <w:widowControl w:val="0"/>
        <w:tabs>
          <w:tab w:val="left" w:pos="994"/>
        </w:tabs>
        <w:spacing w:before="2" w:after="0" w:line="239" w:lineRule="auto"/>
        <w:ind w:left="566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рм Г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37CE2" w:rsidRPr="00125ADC" w:rsidRDefault="00FD1117" w:rsidP="00125ADC">
      <w:pPr>
        <w:widowControl w:val="0"/>
        <w:tabs>
          <w:tab w:val="left" w:pos="994"/>
        </w:tabs>
        <w:spacing w:before="5" w:after="0" w:line="237" w:lineRule="auto"/>
        <w:ind w:right="6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Осень золотая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B37CE2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B37CE2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7CE2" w:rsidRPr="00C87EAD" w:rsidRDefault="00B37CE2" w:rsidP="00DE6547">
      <w:pPr>
        <w:widowControl w:val="0"/>
        <w:spacing w:after="0" w:line="235" w:lineRule="auto"/>
        <w:ind w:left="62" w:right="-20" w:firstLine="50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u w:val="single"/>
        </w:rPr>
        <w:t>школы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: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7" w:after="0" w:line="237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ней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нь Знан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2" w:after="0" w:line="240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нь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76923B"/>
          <w:spacing w:val="1"/>
          <w:w w:val="99"/>
          <w:sz w:val="28"/>
          <w:szCs w:val="28"/>
        </w:rPr>
        <w:t>-</w:t>
      </w:r>
      <w:r w:rsidR="00B37CE2" w:rsidRPr="00FD1117">
        <w:rPr>
          <w:rFonts w:ascii="Times New Roman" w:eastAsia="Times New Roman" w:hAnsi="Times New Roman" w:cs="Times New Roman"/>
          <w:color w:val="76923B"/>
          <w:spacing w:val="-4"/>
          <w:sz w:val="28"/>
          <w:szCs w:val="28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е» 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 w:rsidR="00B37CE2" w:rsidRPr="00FD11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алой</w:t>
      </w:r>
      <w:proofErr w:type="spellEnd"/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стая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 xml:space="preserve">школьной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«Мы гордимся нашими выпускниками»,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37CE2" w:rsidRDefault="00FD1117" w:rsidP="00DE6547">
      <w:pPr>
        <w:widowControl w:val="0"/>
        <w:tabs>
          <w:tab w:val="left" w:pos="1056"/>
          <w:tab w:val="left" w:pos="3985"/>
        </w:tabs>
        <w:spacing w:after="0" w:line="238" w:lineRule="auto"/>
        <w:ind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«Осенний бал»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 w:rsidR="00AB73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D117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37C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BD117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37C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B37CE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Осенние дары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FD1117" w:rsidRDefault="00FD1117" w:rsidP="00DE6547">
      <w:pPr>
        <w:widowControl w:val="0"/>
        <w:tabs>
          <w:tab w:val="left" w:pos="994"/>
          <w:tab w:val="left" w:pos="3246"/>
        </w:tabs>
        <w:spacing w:before="1" w:after="0" w:line="237" w:lineRule="auto"/>
        <w:ind w:right="4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5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37CE2" w:rsidRPr="00FD111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Подарок учителю своими руками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8" w:after="0" w:line="239" w:lineRule="auto"/>
        <w:ind w:right="8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37CE2" w:rsidRPr="00FD1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школы и за пределами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7CE2" w:rsidRPr="00FD111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B37CE2" w:rsidRPr="00FD111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FD1117" w:rsidRDefault="00FD1117" w:rsidP="00DE6547">
      <w:pPr>
        <w:widowControl w:val="0"/>
        <w:tabs>
          <w:tab w:val="left" w:pos="994"/>
        </w:tabs>
        <w:spacing w:after="0" w:line="237" w:lineRule="auto"/>
        <w:ind w:right="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B37CE2" w:rsidRPr="00FD111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Сад Победы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»; акция «Живи родник», «Чистый лес».</w:t>
      </w:r>
    </w:p>
    <w:p w:rsidR="00B37CE2" w:rsidRPr="00FD1117" w:rsidRDefault="00FD1117" w:rsidP="00DE6547">
      <w:pPr>
        <w:widowControl w:val="0"/>
        <w:tabs>
          <w:tab w:val="left" w:pos="994"/>
        </w:tabs>
        <w:spacing w:before="2" w:after="0" w:line="238" w:lineRule="auto"/>
        <w:ind w:right="88" w:firstLine="566"/>
        <w:jc w:val="both"/>
        <w:rPr>
          <w:rFonts w:ascii="Times New Roman" w:eastAsia="Times New Roman" w:hAnsi="Times New Roman" w:cs="Times New Roman"/>
          <w:color w:val="76923B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рекреаций этажей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7CE2" w:rsidRPr="00FD111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B37CE2" w:rsidRPr="00FD111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37CE2" w:rsidRPr="00FD111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="00B37CE2" w:rsidRPr="00FD111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37CE2" w:rsidRPr="00FD111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ия. </w:t>
      </w:r>
      <w:proofErr w:type="gramEnd"/>
    </w:p>
    <w:p w:rsidR="00B37CE2" w:rsidRPr="00FD1117" w:rsidRDefault="00FD1117" w:rsidP="00DE6547">
      <w:pPr>
        <w:widowControl w:val="0"/>
        <w:tabs>
          <w:tab w:val="left" w:pos="994"/>
        </w:tabs>
        <w:spacing w:before="6" w:after="0" w:line="237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"/>
          <w:w w:val="99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37CE2" w:rsidRPr="00FD111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 w:rsidRPr="00FD111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37CE2" w:rsidRPr="00FD111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="00B37CE2" w:rsidRPr="00FD111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 w:rsidRPr="00FD111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 w:rsidRPr="00FD111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 w:rsidRPr="00FD111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37CE2" w:rsidRPr="00FD111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37CE2" w:rsidRDefault="00FD1117" w:rsidP="00DE6547">
      <w:pPr>
        <w:widowControl w:val="0"/>
        <w:tabs>
          <w:tab w:val="left" w:pos="994"/>
        </w:tabs>
        <w:spacing w:before="7" w:after="0" w:line="237" w:lineRule="auto"/>
        <w:ind w:right="8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ебы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="00B37CE2" w:rsidRPr="00FD1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«Радуга»</w:t>
      </w:r>
      <w:r w:rsidR="00B37CE2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05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125AD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125A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37CE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B37C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37CE2" w:rsidRPr="00C87EAD" w:rsidRDefault="00B37CE2" w:rsidP="00DE6547">
      <w:pPr>
        <w:widowControl w:val="0"/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lastRenderedPageBreak/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к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ас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с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ов</w:t>
      </w:r>
      <w:r w:rsidRPr="00C87E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B37CE2" w:rsidRDefault="00FD1117" w:rsidP="00DE6547">
      <w:pPr>
        <w:widowControl w:val="0"/>
        <w:spacing w:after="0" w:line="237" w:lineRule="auto"/>
        <w:ind w:right="4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B37CE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Default="00FD1117" w:rsidP="00DE6547">
      <w:pPr>
        <w:widowControl w:val="0"/>
        <w:spacing w:before="3" w:after="0" w:line="239" w:lineRule="auto"/>
        <w:ind w:left="56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 в 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ел;</w:t>
      </w:r>
    </w:p>
    <w:p w:rsidR="00B37CE2" w:rsidRDefault="00FD1117" w:rsidP="00DE6547">
      <w:pPr>
        <w:widowControl w:val="0"/>
        <w:spacing w:after="0" w:line="238" w:lineRule="auto"/>
        <w:ind w:right="9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B37CE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B37CE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37CE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B37CE2" w:rsidRPr="00DE6547" w:rsidRDefault="00FD1117" w:rsidP="00DE6547">
      <w:pPr>
        <w:spacing w:after="0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</w:rPr>
        <w:t></w:t>
      </w:r>
      <w:r w:rsidR="00B37CE2" w:rsidRPr="00DE6547">
        <w:rPr>
          <w:rFonts w:ascii="Times New Roman" w:hAnsi="Times New Roman" w:cs="Times New Roman"/>
          <w:sz w:val="24"/>
          <w:szCs w:val="24"/>
        </w:rPr>
        <w:t>Традиционные классные</w:t>
      </w:r>
      <w:r w:rsidR="00DE6547" w:rsidRPr="00DE6547">
        <w:rPr>
          <w:rFonts w:ascii="Times New Roman" w:hAnsi="Times New Roman" w:cs="Times New Roman"/>
          <w:sz w:val="24"/>
          <w:szCs w:val="24"/>
        </w:rPr>
        <w:t xml:space="preserve"> </w:t>
      </w:r>
      <w:r w:rsidR="00B37CE2" w:rsidRPr="00DE6547">
        <w:rPr>
          <w:rFonts w:ascii="Times New Roman" w:hAnsi="Times New Roman" w:cs="Times New Roman"/>
          <w:sz w:val="24"/>
          <w:szCs w:val="24"/>
        </w:rPr>
        <w:t>мероприятия: - Урок Знаний</w:t>
      </w:r>
    </w:p>
    <w:p w:rsidR="00B37CE2" w:rsidRPr="00DE6547" w:rsidRDefault="00B37CE2" w:rsidP="00DE6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Выборы органа самоуправления класса - День именинника</w:t>
      </w:r>
    </w:p>
    <w:p w:rsidR="00B37CE2" w:rsidRPr="00DE6547" w:rsidRDefault="00B37CE2" w:rsidP="00DE6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День матери и День пожилого человека, День отца</w:t>
      </w:r>
    </w:p>
    <w:p w:rsidR="00B37CE2" w:rsidRPr="00DE6547" w:rsidRDefault="00B37CE2" w:rsidP="00DE6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День защитника Отечества и Международный женский день - Новогодние мероприятия</w:t>
      </w:r>
    </w:p>
    <w:p w:rsidR="00B37CE2" w:rsidRPr="00DE6547" w:rsidRDefault="00B37CE2" w:rsidP="00DE6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</w:rPr>
        <w:t>- День окончания учебного года</w:t>
      </w:r>
    </w:p>
    <w:p w:rsidR="00B37CE2" w:rsidRPr="00C87EAD" w:rsidRDefault="00B37CE2" w:rsidP="00DE6547">
      <w:pPr>
        <w:widowControl w:val="0"/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нд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4"/>
          <w:w w:val="99"/>
          <w:sz w:val="24"/>
          <w:szCs w:val="24"/>
          <w:u w:val="single"/>
        </w:rPr>
        <w:t>и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д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уа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ь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ом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C87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не:</w:t>
      </w:r>
    </w:p>
    <w:p w:rsidR="00B37CE2" w:rsidRDefault="00FD1117" w:rsidP="00DE6547">
      <w:pPr>
        <w:widowControl w:val="0"/>
        <w:spacing w:after="0" w:line="238" w:lineRule="auto"/>
        <w:ind w:right="5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ррес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Default="00FD1117" w:rsidP="00DE6547">
      <w:pPr>
        <w:widowControl w:val="0"/>
        <w:tabs>
          <w:tab w:val="left" w:pos="3794"/>
        </w:tabs>
        <w:spacing w:before="1" w:after="0" w:line="240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37CE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37CE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7CE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ел;</w:t>
      </w:r>
    </w:p>
    <w:p w:rsidR="00B37CE2" w:rsidRDefault="00FD1117" w:rsidP="00DE6547">
      <w:pPr>
        <w:widowControl w:val="0"/>
        <w:spacing w:after="0" w:line="238" w:lineRule="auto"/>
        <w:ind w:right="8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37CE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B37CE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 пе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7CE2" w:rsidRPr="00EA0C36" w:rsidRDefault="00FD1117" w:rsidP="00DE6547">
      <w:pPr>
        <w:widowControl w:val="0"/>
        <w:spacing w:before="1" w:after="0" w:line="238" w:lineRule="auto"/>
        <w:ind w:right="9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37C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7C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37C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37CE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B37CE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B37CE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37CE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B37C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37CE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37CE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B37CE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37C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37C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37C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37C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37CE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B37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B37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2944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E730F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2.3.2.2.1.5.  </w:t>
      </w:r>
      <w:r w:rsidR="000E73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Модуль «Внешкольные </w:t>
      </w:r>
      <w:r w:rsidR="00322DD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дела</w:t>
      </w:r>
      <w:r w:rsidR="000E73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</w:p>
    <w:p w:rsidR="00961B6E" w:rsidRPr="0052472C" w:rsidRDefault="00961B6E" w:rsidP="00961B6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школе учебным предметам, курсам, модулям: Предметные недели, праздник «Умники и умницы» и др.; 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городскую библиотеку, кинотеатр)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1B6E" w:rsidRPr="0052472C" w:rsidRDefault="00961B6E" w:rsidP="00961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B3E57" w:rsidRDefault="00961B6E" w:rsidP="00961B6E">
      <w:pPr>
        <w:widowControl w:val="0"/>
        <w:spacing w:after="0" w:line="233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472C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31238" w:rsidRDefault="00231238" w:rsidP="00961B6E">
      <w:pPr>
        <w:widowControl w:val="0"/>
        <w:spacing w:after="0" w:line="233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2D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E902DC">
        <w:rPr>
          <w:rFonts w:ascii="Times New Roman" w:hAnsi="Times New Roman" w:cs="Times New Roman"/>
          <w:sz w:val="24"/>
          <w:szCs w:val="24"/>
        </w:rPr>
        <w:t>внешнешкольном</w:t>
      </w:r>
      <w:proofErr w:type="spellEnd"/>
      <w:r w:rsidR="00E902DC">
        <w:rPr>
          <w:rFonts w:ascii="Times New Roman" w:hAnsi="Times New Roman" w:cs="Times New Roman"/>
          <w:sz w:val="24"/>
          <w:szCs w:val="24"/>
        </w:rPr>
        <w:t xml:space="preserve"> уровне реализуются следующие проекты:</w:t>
      </w:r>
    </w:p>
    <w:p w:rsidR="00E902DC" w:rsidRPr="00DE6547" w:rsidRDefault="00322DD2" w:rsidP="00E902DC">
      <w:pPr>
        <w:widowControl w:val="0"/>
        <w:tabs>
          <w:tab w:val="left" w:pos="994"/>
        </w:tabs>
        <w:spacing w:after="0" w:line="238" w:lineRule="auto"/>
        <w:ind w:right="9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E902DC" w:rsidRPr="00DE65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E902DC" w:rsidRPr="00DE65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E902DC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902DC" w:rsidRPr="00DE65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Наследники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E902DC" w:rsidRPr="00DE6547" w:rsidRDefault="00322DD2" w:rsidP="00E902DC">
      <w:pPr>
        <w:widowControl w:val="0"/>
        <w:tabs>
          <w:tab w:val="left" w:pos="1056"/>
          <w:tab w:val="left" w:pos="3742"/>
          <w:tab w:val="left" w:pos="7915"/>
          <w:tab w:val="left" w:pos="8344"/>
          <w:tab w:val="left" w:pos="8769"/>
          <w:tab w:val="left" w:pos="9138"/>
        </w:tabs>
        <w:spacing w:before="7" w:after="0" w:line="238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902DC" w:rsidRPr="00DE65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ты волонтеры</w:t>
      </w:r>
    </w:p>
    <w:p w:rsidR="00E902DC" w:rsidRPr="00DE6547" w:rsidRDefault="00322DD2" w:rsidP="00E902DC">
      <w:pPr>
        <w:widowControl w:val="0"/>
        <w:tabs>
          <w:tab w:val="left" w:pos="994"/>
        </w:tabs>
        <w:spacing w:before="7" w:after="0" w:line="237" w:lineRule="auto"/>
        <w:ind w:right="4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902DC" w:rsidRPr="00DE65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чкам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902DC" w:rsidRPr="00DE65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BF769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Планета Детства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E902DC" w:rsidRDefault="00322DD2" w:rsidP="00E902DC">
      <w:pPr>
        <w:widowControl w:val="0"/>
        <w:tabs>
          <w:tab w:val="left" w:pos="994"/>
        </w:tabs>
        <w:spacing w:before="2" w:after="0" w:line="239" w:lineRule="auto"/>
        <w:ind w:left="566" w:right="67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2DC" w:rsidRPr="00DE65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7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E902DC" w:rsidRPr="00DE6547" w:rsidRDefault="00322DD2" w:rsidP="00E902DC">
      <w:pPr>
        <w:widowControl w:val="0"/>
        <w:tabs>
          <w:tab w:val="left" w:pos="994"/>
        </w:tabs>
        <w:spacing w:before="2" w:after="0" w:line="239" w:lineRule="auto"/>
        <w:ind w:left="566" w:right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 -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рм Г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902DC" w:rsidRDefault="00322DD2" w:rsidP="00322DD2">
      <w:pPr>
        <w:widowControl w:val="0"/>
        <w:spacing w:after="0" w:line="233" w:lineRule="auto"/>
        <w:ind w:right="-2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769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02DC" w:rsidRPr="00DE65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Осень золотая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902DC" w:rsidRPr="00DE65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E902DC" w:rsidRPr="00DE65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 w:rsidRPr="00DE65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02DC" w:rsidRPr="00DE65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902DC" w:rsidRPr="00DE65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02DC" w:rsidRPr="00DE65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0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30F" w:rsidRDefault="000E730F" w:rsidP="009470A1">
      <w:pPr>
        <w:widowControl w:val="0"/>
        <w:spacing w:after="0" w:line="233" w:lineRule="auto"/>
        <w:ind w:left="134" w:right="-20" w:firstLine="432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2.3.2.2.1.6.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8E3E23" w:rsidRDefault="008E3E23" w:rsidP="00231238">
      <w:pPr>
        <w:widowControl w:val="0"/>
        <w:spacing w:after="0"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8E3E2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3E23" w:rsidRDefault="008E3E23" w:rsidP="008E3E23">
      <w:pPr>
        <w:widowControl w:val="0"/>
        <w:spacing w:after="0" w:line="237" w:lineRule="auto"/>
        <w:ind w:left="1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F104D9" w:rsidP="008E3E23">
      <w:pPr>
        <w:widowControl w:val="0"/>
        <w:tabs>
          <w:tab w:val="left" w:pos="720"/>
        </w:tabs>
        <w:spacing w:before="6" w:after="0" w:line="237" w:lineRule="auto"/>
        <w:ind w:left="159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рекреации </w:t>
      </w:r>
      <w:r w:rsidR="00753C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этажа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  <w:tab w:val="left" w:pos="2848"/>
          <w:tab w:val="left" w:pos="5681"/>
          <w:tab w:val="left" w:pos="7097"/>
          <w:tab w:val="left" w:pos="8292"/>
        </w:tabs>
        <w:spacing w:before="8" w:after="0" w:line="237" w:lineRule="auto"/>
        <w:ind w:left="159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="00E2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1" w:after="0" w:line="237" w:lineRule="auto"/>
        <w:ind w:left="159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8" w:after="0" w:line="237" w:lineRule="auto"/>
        <w:ind w:left="159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="008E3E2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8E3E2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СОШ№</w:t>
      </w:r>
      <w:r w:rsidR="00753C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 w:rsidR="008E3E2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E3E2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B534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парта Героя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8E3E23" w:rsidRPr="0058617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8E3E23" w:rsidRPr="00586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 w:rsidRPr="005861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 w:rsidRPr="005861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 w:rsidRPr="0058617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 w:rsidRPr="005861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5343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E23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18FE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>Кияеву</w:t>
      </w:r>
      <w:proofErr w:type="spellEnd"/>
      <w:r w:rsidR="001118FE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Александру Анатольевичу, выпускнику нашей школы, героически </w:t>
      </w:r>
      <w:r w:rsidR="00586172" w:rsidRPr="00586172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погибшему в ходе специальной военной операции 21 марта 2023 г.</w:t>
      </w:r>
    </w:p>
    <w:p w:rsidR="008E3E23" w:rsidRDefault="00F104D9" w:rsidP="008E3E23">
      <w:pPr>
        <w:widowControl w:val="0"/>
        <w:tabs>
          <w:tab w:val="left" w:pos="720"/>
        </w:tabs>
        <w:spacing w:before="6" w:after="0" w:line="238" w:lineRule="auto"/>
        <w:ind w:left="159"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8E3E2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рекреация</w:t>
      </w:r>
      <w:r w:rsidR="008E3E2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этаж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8E3E2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8E3E2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тчёты</w:t>
      </w:r>
      <w:r w:rsidR="008E3E2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2" w:after="0" w:line="238" w:lineRule="auto"/>
        <w:ind w:left="159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(эм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412D3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8E3E2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2FE7" w:rsidRDefault="00F104D9" w:rsidP="008E3E23">
      <w:pPr>
        <w:widowControl w:val="0"/>
        <w:tabs>
          <w:tab w:val="left" w:pos="720"/>
          <w:tab w:val="left" w:pos="2130"/>
          <w:tab w:val="left" w:pos="2514"/>
          <w:tab w:val="left" w:pos="4005"/>
          <w:tab w:val="left" w:pos="5295"/>
          <w:tab w:val="left" w:pos="6686"/>
          <w:tab w:val="left" w:pos="8125"/>
          <w:tab w:val="left" w:pos="9526"/>
        </w:tabs>
        <w:spacing w:before="1" w:after="0" w:line="239" w:lineRule="auto"/>
        <w:ind w:left="159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12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3E23" w:rsidRDefault="008E3E23" w:rsidP="008E3E23">
      <w:pPr>
        <w:widowControl w:val="0"/>
        <w:tabs>
          <w:tab w:val="left" w:pos="720"/>
          <w:tab w:val="left" w:pos="2130"/>
          <w:tab w:val="left" w:pos="2514"/>
          <w:tab w:val="left" w:pos="4005"/>
          <w:tab w:val="left" w:pos="5295"/>
          <w:tab w:val="left" w:pos="6686"/>
          <w:tab w:val="left" w:pos="8125"/>
          <w:tab w:val="left" w:pos="9526"/>
        </w:tabs>
        <w:spacing w:before="1" w:after="0" w:line="239" w:lineRule="auto"/>
        <w:ind w:left="159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рекреации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753C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  <w:tab w:val="left" w:pos="2443"/>
          <w:tab w:val="left" w:pos="4247"/>
          <w:tab w:val="left" w:pos="5077"/>
          <w:tab w:val="left" w:pos="5566"/>
          <w:tab w:val="left" w:pos="7643"/>
          <w:tab w:val="left" w:pos="8449"/>
          <w:tab w:val="left" w:pos="9993"/>
        </w:tabs>
        <w:spacing w:before="1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он,</w:t>
      </w:r>
      <w:r w:rsidR="008E3E2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8E3E23" w:rsidRDefault="00F104D9" w:rsidP="008E3E23">
      <w:pPr>
        <w:widowControl w:val="0"/>
        <w:tabs>
          <w:tab w:val="left" w:pos="720"/>
        </w:tabs>
        <w:spacing w:before="5" w:after="0" w:line="237" w:lineRule="auto"/>
        <w:ind w:left="159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2" w:after="0" w:line="238" w:lineRule="auto"/>
        <w:ind w:left="159"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еке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брать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</w:tabs>
        <w:spacing w:before="1" w:after="0" w:line="238" w:lineRule="auto"/>
        <w:ind w:left="159"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E2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оформленный класс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F104D9" w:rsidP="008E3E23">
      <w:pPr>
        <w:widowControl w:val="0"/>
        <w:tabs>
          <w:tab w:val="left" w:pos="720"/>
          <w:tab w:val="left" w:pos="2473"/>
          <w:tab w:val="left" w:pos="3912"/>
          <w:tab w:val="left" w:pos="5332"/>
          <w:tab w:val="left" w:pos="6516"/>
          <w:tab w:val="left" w:pos="7739"/>
          <w:tab w:val="left" w:pos="9294"/>
          <w:tab w:val="left" w:pos="9668"/>
        </w:tabs>
        <w:spacing w:before="2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E3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рекреаций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D21D4" w:rsidRDefault="00F104D9" w:rsidP="008E3E23">
      <w:pPr>
        <w:widowControl w:val="0"/>
        <w:tabs>
          <w:tab w:val="left" w:pos="720"/>
          <w:tab w:val="left" w:pos="2473"/>
          <w:tab w:val="left" w:pos="3912"/>
          <w:tab w:val="left" w:pos="5332"/>
          <w:tab w:val="left" w:pos="6516"/>
          <w:tab w:val="left" w:pos="7739"/>
          <w:tab w:val="left" w:pos="9294"/>
          <w:tab w:val="left" w:pos="9668"/>
        </w:tabs>
        <w:spacing w:before="2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плак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8E3E23" w:rsidRDefault="008E3E23" w:rsidP="008E3E23">
      <w:pPr>
        <w:widowControl w:val="0"/>
        <w:tabs>
          <w:tab w:val="left" w:pos="720"/>
          <w:tab w:val="left" w:pos="2473"/>
          <w:tab w:val="left" w:pos="3912"/>
          <w:tab w:val="left" w:pos="5332"/>
          <w:tab w:val="left" w:pos="6516"/>
          <w:tab w:val="left" w:pos="7739"/>
          <w:tab w:val="left" w:pos="9294"/>
          <w:tab w:val="left" w:pos="9668"/>
        </w:tabs>
        <w:spacing w:before="2" w:after="0" w:line="239" w:lineRule="auto"/>
        <w:ind w:left="159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8E3E23" w:rsidRDefault="008E3E23" w:rsidP="008E3E23">
      <w:pPr>
        <w:widowControl w:val="0"/>
        <w:spacing w:before="3" w:after="0" w:line="237" w:lineRule="auto"/>
        <w:ind w:right="-41" w:firstLine="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97BB0" w:rsidRDefault="00A97BB0" w:rsidP="00B76C50">
      <w:pPr>
        <w:widowControl w:val="0"/>
        <w:spacing w:after="0" w:line="237" w:lineRule="auto"/>
        <w:ind w:left="15" w:right="-20" w:firstLine="68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2.3.2.2.1.7.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E3E23" w:rsidRDefault="008E3E23" w:rsidP="00217639">
      <w:pPr>
        <w:widowControl w:val="0"/>
        <w:spacing w:after="0" w:line="237" w:lineRule="auto"/>
        <w:ind w:right="-51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AA14C5" w:rsidP="00217639">
      <w:pPr>
        <w:widowControl w:val="0"/>
        <w:tabs>
          <w:tab w:val="left" w:pos="720"/>
        </w:tabs>
        <w:spacing w:before="7" w:after="0" w:line="237" w:lineRule="auto"/>
        <w:ind w:left="159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ж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8E3E23" w:rsidRDefault="00AA14C5" w:rsidP="00217639">
      <w:pPr>
        <w:widowControl w:val="0"/>
        <w:tabs>
          <w:tab w:val="left" w:pos="720"/>
        </w:tabs>
        <w:spacing w:before="2" w:after="0" w:line="237" w:lineRule="auto"/>
        <w:ind w:left="159"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E3E2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</w:p>
    <w:p w:rsidR="00502944" w:rsidRDefault="00AA14C5" w:rsidP="00217639">
      <w:pPr>
        <w:widowControl w:val="0"/>
        <w:tabs>
          <w:tab w:val="left" w:pos="720"/>
          <w:tab w:val="left" w:pos="5124"/>
        </w:tabs>
        <w:spacing w:before="7" w:after="0" w:line="238" w:lineRule="auto"/>
        <w:ind w:left="159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8E3E2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217639">
      <w:pPr>
        <w:widowControl w:val="0"/>
        <w:tabs>
          <w:tab w:val="left" w:pos="720"/>
          <w:tab w:val="left" w:pos="5124"/>
        </w:tabs>
        <w:spacing w:before="7" w:after="0" w:line="238" w:lineRule="auto"/>
        <w:ind w:left="159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14C5" w:rsidRDefault="00AA14C5" w:rsidP="00217639">
      <w:pPr>
        <w:widowControl w:val="0"/>
        <w:tabs>
          <w:tab w:val="left" w:pos="720"/>
        </w:tabs>
        <w:spacing w:before="1" w:after="0" w:line="239" w:lineRule="auto"/>
        <w:ind w:left="159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217639">
      <w:pPr>
        <w:widowControl w:val="0"/>
        <w:tabs>
          <w:tab w:val="left" w:pos="720"/>
        </w:tabs>
        <w:spacing w:before="1" w:after="0" w:line="239" w:lineRule="auto"/>
        <w:ind w:left="159"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217639">
      <w:pPr>
        <w:widowControl w:val="0"/>
        <w:tabs>
          <w:tab w:val="left" w:pos="720"/>
        </w:tabs>
        <w:spacing w:after="0" w:line="237" w:lineRule="auto"/>
        <w:ind w:left="159"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й, напра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E3E23" w:rsidRPr="00E61D1D" w:rsidRDefault="00AA14C5" w:rsidP="00217639">
      <w:pPr>
        <w:widowControl w:val="0"/>
        <w:tabs>
          <w:tab w:val="left" w:pos="720"/>
        </w:tabs>
        <w:spacing w:before="3" w:after="0" w:line="238" w:lineRule="auto"/>
        <w:ind w:left="159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8E3E2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217639">
      <w:pPr>
        <w:widowControl w:val="0"/>
        <w:spacing w:after="0" w:line="237" w:lineRule="auto"/>
        <w:ind w:left="15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Default="008E3E23" w:rsidP="008E3E23">
      <w:pPr>
        <w:widowControl w:val="0"/>
        <w:spacing w:before="5" w:after="0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AA14C5" w:rsidRDefault="00AA14C5" w:rsidP="008E3E23">
      <w:pPr>
        <w:widowControl w:val="0"/>
        <w:spacing w:before="5" w:after="0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общешкольный родительский комитет;</w:t>
      </w:r>
    </w:p>
    <w:p w:rsidR="008E3E23" w:rsidRDefault="00AA14C5" w:rsidP="008E3E23">
      <w:pPr>
        <w:widowControl w:val="0"/>
        <w:tabs>
          <w:tab w:val="left" w:pos="720"/>
        </w:tabs>
        <w:spacing w:after="0" w:line="241" w:lineRule="auto"/>
        <w:ind w:left="15" w:right="5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8E3E23">
      <w:pPr>
        <w:widowControl w:val="0"/>
        <w:tabs>
          <w:tab w:val="left" w:pos="720"/>
        </w:tabs>
        <w:spacing w:after="0" w:line="239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Pr="00E61D1D" w:rsidRDefault="00AA14C5" w:rsidP="008E3E23">
      <w:pPr>
        <w:widowControl w:val="0"/>
        <w:tabs>
          <w:tab w:val="left" w:pos="720"/>
        </w:tabs>
        <w:spacing w:after="0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8E3E23" w:rsidRDefault="008E3E23" w:rsidP="00217639">
      <w:pPr>
        <w:widowControl w:val="0"/>
        <w:spacing w:after="0" w:line="243" w:lineRule="auto"/>
        <w:ind w:left="15" w:right="-20" w:firstLine="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10FEE" w:rsidRDefault="00AA14C5" w:rsidP="00217639">
      <w:pPr>
        <w:widowControl w:val="0"/>
        <w:tabs>
          <w:tab w:val="left" w:pos="720"/>
        </w:tabs>
        <w:spacing w:after="0" w:line="239" w:lineRule="auto"/>
        <w:ind w:left="15" w:right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E3E23" w:rsidRDefault="00AA14C5" w:rsidP="00217639">
      <w:pPr>
        <w:widowControl w:val="0"/>
        <w:tabs>
          <w:tab w:val="left" w:pos="720"/>
        </w:tabs>
        <w:spacing w:after="0" w:line="239" w:lineRule="auto"/>
        <w:ind w:left="15" w:right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8E3E23" w:rsidRDefault="00AA14C5" w:rsidP="00217639">
      <w:pPr>
        <w:widowControl w:val="0"/>
        <w:tabs>
          <w:tab w:val="left" w:pos="720"/>
        </w:tabs>
        <w:spacing w:after="0" w:line="237" w:lineRule="auto"/>
        <w:ind w:left="15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8E3E2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8E3E23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8E3E23" w:rsidRPr="00B10F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="008E3E23" w:rsidRPr="00B10FE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="008E3E23" w:rsidRPr="00B10FE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 w:rsidRPr="00B10FE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 w:rsidRPr="00B10FE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8E3E23" w:rsidRPr="00B10F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E3E23" w:rsidRPr="00B10FE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E23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97105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="00197105" w:rsidRPr="00B1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профориентационной</w:t>
      </w:r>
      <w:proofErr w:type="spellEnd"/>
      <w:r w:rsidR="0019710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0FE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(«Безопасность детей на дороге», «Безопасность в сети», «Обсуждение правильного выбора профессии», «Правильное питание», встречи с родителями – представителями профессий и др.)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AA14C5" w:rsidP="00217639">
      <w:pPr>
        <w:widowControl w:val="0"/>
        <w:tabs>
          <w:tab w:val="left" w:pos="720"/>
        </w:tabs>
        <w:spacing w:before="3" w:after="0" w:line="240" w:lineRule="auto"/>
        <w:ind w:left="15"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E3E2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AA14C5" w:rsidP="00217639">
      <w:pPr>
        <w:widowControl w:val="0"/>
        <w:tabs>
          <w:tab w:val="left" w:pos="720"/>
        </w:tabs>
        <w:spacing w:after="0" w:line="237" w:lineRule="auto"/>
        <w:ind w:left="15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8E3E2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217639">
      <w:pPr>
        <w:widowControl w:val="0"/>
        <w:spacing w:after="0" w:line="240" w:lineRule="auto"/>
        <w:ind w:left="15" w:right="9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CB558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B55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 w:rsidRPr="00CB558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P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egr</w:t>
      </w:r>
      <w:r w:rsidRPr="00CB55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P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Pr="00CB558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B558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B558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="00CB558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ВК.</w:t>
      </w:r>
    </w:p>
    <w:p w:rsidR="00502944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8E3E23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2.3.2.2.1.8. 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8E3E23" w:rsidRDefault="008E3E23" w:rsidP="008E3E23">
      <w:pPr>
        <w:widowControl w:val="0"/>
        <w:tabs>
          <w:tab w:val="left" w:pos="1980"/>
          <w:tab w:val="left" w:pos="4225"/>
          <w:tab w:val="left" w:pos="6220"/>
          <w:tab w:val="left" w:pos="7774"/>
          <w:tab w:val="left" w:pos="8829"/>
        </w:tabs>
        <w:spacing w:after="0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="00990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3E23" w:rsidRPr="00D429F2" w:rsidRDefault="008E3E23" w:rsidP="008E3E23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3E23" w:rsidRPr="007D6DB2" w:rsidRDefault="008E3E23" w:rsidP="00441D54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2"/>
          <w:w w:val="99"/>
          <w:sz w:val="24"/>
          <w:szCs w:val="24"/>
          <w:u w:val="single"/>
        </w:rPr>
        <w:t>школы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:</w:t>
      </w:r>
    </w:p>
    <w:p w:rsidR="008E3E23" w:rsidRDefault="00260B42" w:rsidP="00441D54">
      <w:pPr>
        <w:widowControl w:val="0"/>
        <w:tabs>
          <w:tab w:val="left" w:pos="994"/>
        </w:tabs>
        <w:spacing w:after="0" w:line="240" w:lineRule="auto"/>
        <w:ind w:right="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="00344F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8E3E2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ересы;</w:t>
      </w:r>
    </w:p>
    <w:p w:rsidR="008E3E23" w:rsidRDefault="00260B42" w:rsidP="00441D54">
      <w:pPr>
        <w:widowControl w:val="0"/>
        <w:tabs>
          <w:tab w:val="left" w:pos="994"/>
        </w:tabs>
        <w:spacing w:before="8" w:after="0" w:line="240" w:lineRule="auto"/>
        <w:ind w:right="9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44FB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(работа </w:t>
      </w:r>
      <w:proofErr w:type="spellStart"/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Медиацентра</w:t>
      </w:r>
      <w:proofErr w:type="spellEnd"/>
      <w:r w:rsidR="008C0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260B42" w:rsidP="00441D54">
      <w:pPr>
        <w:widowControl w:val="0"/>
        <w:tabs>
          <w:tab w:val="left" w:pos="994"/>
          <w:tab w:val="left" w:pos="5420"/>
        </w:tabs>
        <w:spacing w:before="8" w:after="0" w:line="240" w:lineRule="auto"/>
        <w:ind w:right="8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8E3E2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4FB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Совета старшеклассников</w:t>
      </w:r>
      <w:r w:rsidR="008E3E2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– 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E3E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школьной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E3E2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="008C0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gramStart"/>
      <w:r w:rsidR="008C04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«Праздник осени», «Посвящение в первоклассники», «Посвящение в Первые», «Посвящение в Орлята», Новогодние мероприятия и др.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E3E23" w:rsidRDefault="00260B42" w:rsidP="00441D54">
      <w:pPr>
        <w:widowControl w:val="0"/>
        <w:tabs>
          <w:tab w:val="left" w:pos="994"/>
        </w:tabs>
        <w:spacing w:before="1" w:after="0" w:line="240" w:lineRule="auto"/>
        <w:ind w:right="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0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(«Дни финансовой грамотности» для начальных классов, «Минутки безопасности», «Правовые минутки» и др.)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E3E23" w:rsidRPr="007D6DB2" w:rsidRDefault="008E3E23" w:rsidP="00441D54">
      <w:pPr>
        <w:widowControl w:val="0"/>
        <w:spacing w:before="5" w:after="0" w:line="240" w:lineRule="auto"/>
        <w:ind w:left="566" w:right="-2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е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к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ас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с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ов</w:t>
      </w:r>
      <w:r w:rsidRPr="007D6DB2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</w:t>
      </w:r>
    </w:p>
    <w:p w:rsidR="008E3E23" w:rsidRDefault="00260B42" w:rsidP="00441D54">
      <w:pPr>
        <w:widowControl w:val="0"/>
        <w:tabs>
          <w:tab w:val="left" w:pos="994"/>
        </w:tabs>
        <w:spacing w:after="0" w:line="240" w:lineRule="auto"/>
        <w:ind w:right="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школьных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классных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8E3E23" w:rsidRDefault="00260B42" w:rsidP="00441D54">
      <w:pPr>
        <w:widowControl w:val="0"/>
        <w:tabs>
          <w:tab w:val="left" w:pos="994"/>
        </w:tabs>
        <w:spacing w:before="5" w:after="0" w:line="240" w:lineRule="auto"/>
        <w:ind w:right="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таб с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 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4FBD" w:rsidRDefault="00260B42" w:rsidP="00441D54">
      <w:pPr>
        <w:widowControl w:val="0"/>
        <w:tabs>
          <w:tab w:val="left" w:pos="994"/>
          <w:tab w:val="left" w:pos="1843"/>
          <w:tab w:val="left" w:pos="3483"/>
          <w:tab w:val="left" w:pos="4016"/>
          <w:tab w:val="left" w:pos="5430"/>
          <w:tab w:val="left" w:pos="7392"/>
          <w:tab w:val="left" w:pos="8337"/>
          <w:tab w:val="left" w:pos="9435"/>
        </w:tabs>
        <w:spacing w:after="0" w:line="240" w:lineRule="auto"/>
        <w:ind w:right="9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3E23" w:rsidRDefault="008E3E23" w:rsidP="00441D54">
      <w:pPr>
        <w:widowControl w:val="0"/>
        <w:tabs>
          <w:tab w:val="left" w:pos="994"/>
          <w:tab w:val="left" w:pos="1843"/>
          <w:tab w:val="left" w:pos="3483"/>
          <w:tab w:val="left" w:pos="4016"/>
          <w:tab w:val="left" w:pos="5430"/>
          <w:tab w:val="left" w:pos="7392"/>
          <w:tab w:val="left" w:pos="8337"/>
          <w:tab w:val="left" w:pos="9435"/>
        </w:tabs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3E23" w:rsidRPr="007D6DB2" w:rsidRDefault="008E3E23" w:rsidP="008E3E23">
      <w:pPr>
        <w:widowControl w:val="0"/>
        <w:spacing w:before="10" w:after="0" w:line="233" w:lineRule="auto"/>
        <w:ind w:left="566"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д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u w:val="single"/>
        </w:rPr>
        <w:t>и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4"/>
          <w:w w:val="99"/>
          <w:sz w:val="24"/>
          <w:szCs w:val="24"/>
          <w:u w:val="single"/>
        </w:rPr>
        <w:t>и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д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уа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л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u w:val="single"/>
        </w:rPr>
        <w:t>ь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>н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ом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u w:val="single"/>
        </w:rPr>
        <w:t xml:space="preserve"> 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уро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u w:val="single"/>
        </w:rPr>
        <w:t>в</w:t>
      </w:r>
      <w:r w:rsidRPr="007D6D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не:</w:t>
      </w:r>
    </w:p>
    <w:p w:rsidR="008E3E23" w:rsidRDefault="00260B42" w:rsidP="008E3E23">
      <w:pPr>
        <w:widowControl w:val="0"/>
        <w:spacing w:after="0" w:line="240" w:lineRule="auto"/>
        <w:ind w:right="9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2176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2176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8E3E2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E3E2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8E3E23" w:rsidP="008E3E23">
      <w:pPr>
        <w:widowControl w:val="0"/>
        <w:spacing w:before="2" w:after="0" w:line="240" w:lineRule="auto"/>
        <w:ind w:right="10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695B19" w:rsidP="008E3E23">
      <w:pPr>
        <w:widowControl w:val="0"/>
        <w:spacing w:after="0" w:line="240" w:lineRule="auto"/>
        <w:ind w:right="8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Совет старшеклассников</w:t>
      </w:r>
      <w:r w:rsidR="008E3E2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E3E2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8E3E2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ят 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3E2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="008E3E2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E2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E3E2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E3E2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E2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ом п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E3E2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8E3E2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E3E2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E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E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E3E2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E3E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E3E2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8E3E23" w:rsidRDefault="008E3E23" w:rsidP="008E3E23">
      <w:pPr>
        <w:widowControl w:val="0"/>
        <w:spacing w:after="0" w:line="241" w:lineRule="auto"/>
        <w:ind w:right="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E3E23" w:rsidRDefault="008E3E23" w:rsidP="00695B19">
      <w:pPr>
        <w:widowControl w:val="0"/>
        <w:spacing w:after="0" w:line="240" w:lineRule="auto"/>
        <w:ind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8E3E23" w:rsidRDefault="008E3E23" w:rsidP="00695B19">
      <w:pPr>
        <w:widowControl w:val="0"/>
        <w:spacing w:after="0" w:line="240" w:lineRule="auto"/>
        <w:ind w:left="720" w:right="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дителя);</w:t>
      </w:r>
    </w:p>
    <w:p w:rsidR="008E3E23" w:rsidRDefault="008E3E23" w:rsidP="00695B19">
      <w:pPr>
        <w:widowControl w:val="0"/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E23" w:rsidRDefault="008E3E23" w:rsidP="00695B19">
      <w:pPr>
        <w:widowControl w:val="0"/>
        <w:spacing w:after="0" w:line="240" w:lineRule="auto"/>
        <w:ind w:left="360" w:righ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ерх;</w:t>
      </w:r>
    </w:p>
    <w:p w:rsidR="008E3E23" w:rsidRPr="008E3E23" w:rsidRDefault="008E3E23" w:rsidP="00695B19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E23" w:rsidRDefault="008E3E23" w:rsidP="008E3E23">
      <w:pPr>
        <w:widowControl w:val="0"/>
        <w:spacing w:after="0" w:line="242" w:lineRule="auto"/>
        <w:ind w:right="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етям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так 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E3E23" w:rsidRDefault="008E3E23" w:rsidP="008E3E2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74" w:rsidRDefault="00502944" w:rsidP="00502944">
      <w:pPr>
        <w:widowControl w:val="0"/>
        <w:spacing w:after="0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2.3.2.2.1.9. 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«П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Профилактика и безопасность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2FD5">
        <w:rPr>
          <w:rFonts w:ascii="Times New Roman" w:hAnsi="Times New Roman"/>
          <w:color w:val="000000"/>
          <w:sz w:val="24"/>
          <w:szCs w:val="24"/>
        </w:rPr>
        <w:t>реализуется через систему классных часов, общешкольных мероприятий, индивидуальные беседы.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iCs/>
          <w:color w:val="000000"/>
          <w:sz w:val="24"/>
          <w:szCs w:val="24"/>
          <w:u w:val="single"/>
        </w:rPr>
        <w:t>На школьном уровне: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Интерактивные беседы для формирования у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12FD5">
        <w:rPr>
          <w:rFonts w:ascii="Times New Roman" w:hAnsi="Times New Roman"/>
          <w:color w:val="000000"/>
          <w:sz w:val="24"/>
          <w:szCs w:val="24"/>
        </w:rPr>
        <w:t>родуктов, богатых витаминами, о рациональном питании</w:t>
      </w:r>
      <w:r w:rsidR="0082247D">
        <w:rPr>
          <w:rFonts w:ascii="Times New Roman" w:hAnsi="Times New Roman"/>
          <w:color w:val="000000"/>
          <w:sz w:val="24"/>
          <w:szCs w:val="24"/>
        </w:rPr>
        <w:t xml:space="preserve"> (спортивные секции, «Юный биолог», тематические всеобучи)</w:t>
      </w:r>
      <w:r w:rsidRPr="00412FD5">
        <w:rPr>
          <w:rFonts w:ascii="Times New Roman" w:hAnsi="Times New Roman"/>
          <w:color w:val="000000"/>
          <w:sz w:val="24"/>
          <w:szCs w:val="24"/>
        </w:rPr>
        <w:t>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iCs/>
          <w:color w:val="000000"/>
          <w:sz w:val="24"/>
          <w:szCs w:val="24"/>
          <w:u w:val="single"/>
        </w:rPr>
        <w:t>На индивидуальном уровне: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консультации, тренинги, беседы, диагностику.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lastRenderedPageBreak/>
        <w:t>−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социально-психологические мониторинги с целью раннего выявления проблем.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− организация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психокоррекционной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− формирование опыта безопасного поведения — важнейшая сторона воспитания ребенка.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7D6DB2">
        <w:rPr>
          <w:rFonts w:ascii="Times New Roman" w:hAnsi="Times New Roman"/>
          <w:color w:val="000000"/>
          <w:sz w:val="24"/>
          <w:szCs w:val="24"/>
          <w:u w:val="single"/>
        </w:rPr>
        <w:t>Цель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z w:val="24"/>
          <w:szCs w:val="24"/>
        </w:rPr>
        <w:t>филактической работ</w:t>
      </w:r>
      <w:r w:rsidR="00753C00">
        <w:rPr>
          <w:rFonts w:ascii="Times New Roman" w:hAnsi="Times New Roman"/>
          <w:color w:val="000000"/>
          <w:sz w:val="24"/>
          <w:szCs w:val="24"/>
        </w:rPr>
        <w:t>ы МБОУ СОШ№3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2FD5">
        <w:rPr>
          <w:rFonts w:ascii="Times New Roman" w:hAnsi="Times New Roman"/>
          <w:color w:val="000000"/>
          <w:sz w:val="24"/>
          <w:szCs w:val="24"/>
        </w:rPr>
        <w:t>– создание условий для позитивной социализации обучающихся, предотвращения социально-негативных явлений, повышение уровня общей и правовой культуры обучающихся.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Направления (содержательные) профилактики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профилактика зависимого поведения (химической и нехимической зависимости);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профилактика правонарушений и безнадзорности, в том числе экстремистских проявлений;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 xml:space="preserve">профилактика </w:t>
      </w:r>
      <w:proofErr w:type="spellStart"/>
      <w:r w:rsidR="00741D2E" w:rsidRPr="00412FD5">
        <w:rPr>
          <w:rFonts w:ascii="Times New Roman" w:hAnsi="Times New Roman"/>
          <w:color w:val="000000"/>
          <w:sz w:val="24"/>
          <w:szCs w:val="24"/>
        </w:rPr>
        <w:t>аутодеструктивного</w:t>
      </w:r>
      <w:proofErr w:type="spellEnd"/>
      <w:r w:rsidR="00741D2E" w:rsidRPr="00412FD5">
        <w:rPr>
          <w:rFonts w:ascii="Times New Roman" w:hAnsi="Times New Roman"/>
          <w:color w:val="000000"/>
          <w:sz w:val="24"/>
          <w:szCs w:val="24"/>
        </w:rPr>
        <w:t>, суицидального поведения несовершеннолетних;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– проведение мероприятий по предупреждению травматизма обучающихся, в том числе детского дорожно-транспортного травматизма, пожарной безопасности.</w:t>
      </w:r>
    </w:p>
    <w:p w:rsidR="00741D2E" w:rsidRPr="007D6DB2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6DB2">
        <w:rPr>
          <w:rFonts w:ascii="Times New Roman" w:hAnsi="Times New Roman"/>
          <w:color w:val="000000"/>
          <w:sz w:val="24"/>
          <w:szCs w:val="24"/>
          <w:u w:val="single"/>
        </w:rPr>
        <w:t>Организация профилактики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Решаемые задачи, содержание и формы профилактики в рамках: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программ учебных предметов (окружающий мир, литературное чтение, русский язык и др.);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деятельности ДЮП, ЮИД;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Межведомственный</w:t>
      </w:r>
      <w:proofErr w:type="gramEnd"/>
      <w:r w:rsidR="0008445C">
        <w:rPr>
          <w:rFonts w:ascii="Times New Roman" w:hAnsi="Times New Roman"/>
          <w:color w:val="000000"/>
          <w:sz w:val="24"/>
          <w:szCs w:val="24"/>
        </w:rPr>
        <w:t xml:space="preserve"> плана работы МБОУ СОШ№</w:t>
      </w:r>
      <w:r w:rsidR="00753C00">
        <w:rPr>
          <w:rFonts w:ascii="Times New Roman" w:hAnsi="Times New Roman"/>
          <w:color w:val="000000"/>
          <w:sz w:val="24"/>
          <w:szCs w:val="24"/>
        </w:rPr>
        <w:t>3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 и субъектов системы профилактики безнадзорности и правонарушений несовершеннолетних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плана профилактической деятельности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- плана воспитательной работы классного руководителя (с обучающимися и родителями),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плана работы педагога-психолога (с обучающимися, родителями, педагогами);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календарного плана воспитательной работы – акции, недели и др. (с обучающимися, родителями, педагогами образовательной организации):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Участие в проведении межведомственных комплексных профилактических мероприятиях и акциях Всероссийского, областного и муниципального уровней: «МЫ выбираем – жизнь!», «Единый День профилактики», «Безопасность детства», «Единый день правовой помощи детям», День отказа от курения, Международный день борьбы с наркотиками.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Проведение мероприятий в рамках дней, недель, декад, месячника профилактики: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Мероприятия в рамках Дня защиты детей (март – апрель);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Всероссийский урок безопасности школьников в сети «Интернет»;</w:t>
      </w:r>
    </w:p>
    <w:p w:rsidR="00741D2E" w:rsidRPr="00412FD5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Декада профилактики правонарушений;</w:t>
      </w:r>
    </w:p>
    <w:p w:rsidR="00741D2E" w:rsidRDefault="00A11CA7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41D2E" w:rsidRPr="00412FD5">
        <w:rPr>
          <w:rFonts w:ascii="Times New Roman" w:hAnsi="Times New Roman"/>
          <w:color w:val="000000"/>
          <w:sz w:val="24"/>
          <w:szCs w:val="24"/>
        </w:rPr>
        <w:t>Декада правовых знаний и др.</w:t>
      </w:r>
    </w:p>
    <w:p w:rsidR="00741D2E" w:rsidRPr="00412FD5" w:rsidRDefault="00741D2E" w:rsidP="00741D2E">
      <w:pPr>
        <w:shd w:val="clear" w:color="auto" w:fill="FFFFFF"/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412FD5">
        <w:rPr>
          <w:rFonts w:ascii="Times New Roman" w:hAnsi="Times New Roman"/>
          <w:color w:val="000000"/>
          <w:sz w:val="24"/>
          <w:szCs w:val="24"/>
        </w:rPr>
        <w:t>Выявление и соп</w:t>
      </w:r>
      <w:r>
        <w:rPr>
          <w:rFonts w:ascii="Times New Roman" w:hAnsi="Times New Roman"/>
          <w:color w:val="000000"/>
          <w:sz w:val="24"/>
          <w:szCs w:val="24"/>
        </w:rPr>
        <w:t xml:space="preserve">ровождение детей «группы риска», </w:t>
      </w:r>
      <w:r w:rsidRPr="00412FD5">
        <w:rPr>
          <w:rFonts w:ascii="Times New Roman" w:hAnsi="Times New Roman"/>
          <w:color w:val="000000"/>
          <w:sz w:val="24"/>
          <w:szCs w:val="24"/>
        </w:rPr>
        <w:t xml:space="preserve">в социально опасном положении. Выявление несовершеннолетних с проблемами в развитии, обучении и адаптации, в социально опасном положении (диагностика психологическая, </w:t>
      </w:r>
      <w:r w:rsidRPr="00412FD5">
        <w:rPr>
          <w:rFonts w:ascii="Times New Roman" w:hAnsi="Times New Roman"/>
          <w:color w:val="000000"/>
          <w:sz w:val="24"/>
          <w:szCs w:val="24"/>
        </w:rPr>
        <w:lastRenderedPageBreak/>
        <w:t xml:space="preserve">педагогическая, </w:t>
      </w:r>
      <w:proofErr w:type="spellStart"/>
      <w:r w:rsidRPr="00412FD5">
        <w:rPr>
          <w:rFonts w:ascii="Times New Roman" w:hAnsi="Times New Roman"/>
          <w:color w:val="000000"/>
          <w:sz w:val="24"/>
          <w:szCs w:val="24"/>
        </w:rPr>
        <w:t>социальнопедагогическая</w:t>
      </w:r>
      <w:proofErr w:type="spellEnd"/>
      <w:r w:rsidRPr="00412FD5">
        <w:rPr>
          <w:rFonts w:ascii="Times New Roman" w:hAnsi="Times New Roman"/>
          <w:color w:val="000000"/>
          <w:sz w:val="24"/>
          <w:szCs w:val="24"/>
        </w:rPr>
        <w:t xml:space="preserve">): организация работы Совета профилактики; организация службы медиации. Организация индивидуальной профилактической деятельности (вторичная профилактика). </w:t>
      </w:r>
      <w:proofErr w:type="gramStart"/>
      <w:r w:rsidRPr="00412FD5">
        <w:rPr>
          <w:rFonts w:ascii="Times New Roman" w:hAnsi="Times New Roman"/>
          <w:color w:val="000000"/>
          <w:sz w:val="24"/>
          <w:szCs w:val="24"/>
        </w:rPr>
        <w:t>Формы: диагностика, консультирование, организация межведомственного взаимодействия) и др.</w:t>
      </w:r>
      <w:proofErr w:type="gramEnd"/>
    </w:p>
    <w:p w:rsidR="00741D2E" w:rsidRPr="003861DC" w:rsidRDefault="00741D2E" w:rsidP="00741D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Профилактика </w:t>
      </w:r>
      <w:proofErr w:type="spellStart"/>
      <w:r w:rsidRPr="003861DC">
        <w:rPr>
          <w:rFonts w:ascii="Times New Roman" w:hAnsi="Times New Roman"/>
          <w:iCs/>
          <w:color w:val="000000"/>
          <w:w w:val="0"/>
          <w:sz w:val="24"/>
        </w:rPr>
        <w:t>девиантного</w:t>
      </w:r>
      <w:proofErr w:type="spellEnd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741D2E" w:rsidRPr="003861DC" w:rsidRDefault="00741D2E" w:rsidP="00741D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proofErr w:type="gramStart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  <w:proofErr w:type="gramEnd"/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3861DC">
        <w:rPr>
          <w:rFonts w:ascii="Times New Roman" w:hAnsi="Times New Roman"/>
          <w:iCs/>
          <w:color w:val="000000"/>
          <w:w w:val="0"/>
          <w:sz w:val="24"/>
        </w:rPr>
        <w:t>девиантными</w:t>
      </w:r>
      <w:proofErr w:type="spellEnd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41D2E" w:rsidRPr="003861DC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proofErr w:type="gramStart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861DC">
        <w:rPr>
          <w:rFonts w:ascii="Times New Roman" w:hAnsi="Times New Roman"/>
          <w:iCs/>
          <w:color w:val="000000"/>
          <w:w w:val="0"/>
          <w:sz w:val="24"/>
        </w:rPr>
        <w:t>антиэкстремистская</w:t>
      </w:r>
      <w:proofErr w:type="spellEnd"/>
      <w:r w:rsidRPr="003861DC">
        <w:rPr>
          <w:rFonts w:ascii="Times New Roman" w:hAnsi="Times New Roman"/>
          <w:iCs/>
          <w:color w:val="000000"/>
          <w:w w:val="0"/>
          <w:sz w:val="24"/>
        </w:rPr>
        <w:t xml:space="preserve"> безопасность и т.д.);</w:t>
      </w:r>
      <w:proofErr w:type="gramEnd"/>
    </w:p>
    <w:p w:rsidR="00F37274" w:rsidRPr="00741D2E" w:rsidRDefault="00741D2E" w:rsidP="00741D2E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</w:rPr>
      </w:pPr>
      <w:r w:rsidRPr="003861DC">
        <w:rPr>
          <w:rFonts w:ascii="Times New Roman" w:hAnsi="Times New Roman"/>
          <w:iCs/>
          <w:color w:val="000000"/>
          <w:w w:val="0"/>
          <w:sz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DA4323" w:rsidRDefault="00F37274" w:rsidP="00F37274">
      <w:pPr>
        <w:widowControl w:val="0"/>
        <w:spacing w:after="0" w:line="237" w:lineRule="auto"/>
        <w:ind w:left="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7274" w:rsidRDefault="00502944" w:rsidP="0050294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2.3.2.2.1.10.  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«Соц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нё</w:t>
      </w:r>
      <w:r w:rsidR="00F37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F37274" w:rsidRPr="00167134" w:rsidRDefault="00F37274" w:rsidP="00167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3"/>
          <w:w w:val="99"/>
          <w:sz w:val="24"/>
          <w:szCs w:val="24"/>
        </w:rPr>
        <w:t>ц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E59AB">
        <w:rPr>
          <w:rFonts w:ascii="Times New Roman" w:hAnsi="Times New Roman" w:cs="Times New Roman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е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E59AB">
        <w:rPr>
          <w:rFonts w:ascii="Times New Roman" w:hAnsi="Times New Roman" w:cs="Times New Roman"/>
          <w:sz w:val="24"/>
          <w:szCs w:val="24"/>
        </w:rPr>
        <w:t>арт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z w:val="24"/>
          <w:szCs w:val="24"/>
        </w:rPr>
        <w:t>ер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в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E59AB">
        <w:rPr>
          <w:rFonts w:ascii="Times New Roman" w:hAnsi="Times New Roman" w:cs="Times New Roman"/>
          <w:sz w:val="24"/>
          <w:szCs w:val="24"/>
        </w:rPr>
        <w:t>ра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ан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–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ре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ен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.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E59AB">
        <w:rPr>
          <w:rFonts w:ascii="Times New Roman" w:hAnsi="Times New Roman" w:cs="Times New Roman"/>
          <w:spacing w:val="-2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 xml:space="preserve">БОУ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СОШ№</w:t>
      </w:r>
      <w:r w:rsidR="00753C00" w:rsidRPr="00FE59A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FE59AB">
        <w:rPr>
          <w:rFonts w:ascii="Times New Roman" w:hAnsi="Times New Roman" w:cs="Times New Roman"/>
          <w:sz w:val="24"/>
          <w:szCs w:val="24"/>
        </w:rPr>
        <w:t xml:space="preserve"> ра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ши</w:t>
      </w:r>
      <w:r w:rsidRPr="00FE59AB">
        <w:rPr>
          <w:rFonts w:ascii="Times New Roman" w:hAnsi="Times New Roman" w:cs="Times New Roman"/>
          <w:sz w:val="24"/>
          <w:szCs w:val="24"/>
        </w:rPr>
        <w:t>ряет</w:t>
      </w:r>
      <w:r w:rsidRPr="00FE59AB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тр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ч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E59AB">
        <w:rPr>
          <w:rFonts w:ascii="Times New Roman" w:hAnsi="Times New Roman" w:cs="Times New Roman"/>
          <w:sz w:val="24"/>
          <w:szCs w:val="24"/>
        </w:rPr>
        <w:t>ст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E59AB">
        <w:rPr>
          <w:rFonts w:ascii="Times New Roman" w:hAnsi="Times New Roman" w:cs="Times New Roman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разл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ч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соц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E59AB">
        <w:rPr>
          <w:rFonts w:ascii="Times New Roman" w:hAnsi="Times New Roman" w:cs="Times New Roman"/>
          <w:sz w:val="24"/>
          <w:szCs w:val="24"/>
        </w:rPr>
        <w:t>ал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FE59AB">
        <w:rPr>
          <w:rFonts w:ascii="Times New Roman" w:hAnsi="Times New Roman" w:cs="Times New Roman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FE59AB">
        <w:rPr>
          <w:rFonts w:ascii="Times New Roman" w:hAnsi="Times New Roman" w:cs="Times New Roman"/>
          <w:sz w:val="24"/>
          <w:szCs w:val="24"/>
        </w:rPr>
        <w:t>:</w:t>
      </w:r>
      <w:r w:rsidRPr="00FE59AB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ц</w:t>
      </w:r>
      <w:r w:rsidRPr="00FE59AB">
        <w:rPr>
          <w:rFonts w:ascii="Times New Roman" w:hAnsi="Times New Roman" w:cs="Times New Roman"/>
          <w:sz w:val="24"/>
          <w:szCs w:val="24"/>
        </w:rPr>
        <w:t>ия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ры</w:t>
      </w:r>
      <w:r w:rsidRPr="00FE59AB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13"/>
          <w:sz w:val="24"/>
          <w:szCs w:val="24"/>
        </w:rPr>
        <w:t>(</w:t>
      </w:r>
      <w:r w:rsidRPr="00FE59AB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z w:val="24"/>
          <w:szCs w:val="24"/>
        </w:rPr>
        <w:t>Б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«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E59AB">
        <w:rPr>
          <w:rFonts w:ascii="Times New Roman" w:hAnsi="Times New Roman" w:cs="Times New Roman"/>
          <w:sz w:val="24"/>
          <w:szCs w:val="24"/>
        </w:rPr>
        <w:t xml:space="preserve">ДК 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FE59AB">
        <w:rPr>
          <w:rFonts w:ascii="Times New Roman" w:hAnsi="Times New Roman" w:cs="Times New Roman"/>
          <w:sz w:val="24"/>
          <w:szCs w:val="24"/>
        </w:rPr>
        <w:t>Ю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ил</w:t>
      </w:r>
      <w:r w:rsidRPr="00FE59AB">
        <w:rPr>
          <w:rFonts w:ascii="Times New Roman" w:hAnsi="Times New Roman" w:cs="Times New Roman"/>
          <w:sz w:val="24"/>
          <w:szCs w:val="24"/>
        </w:rPr>
        <w:t>е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FE59AB">
        <w:rPr>
          <w:rFonts w:ascii="Times New Roman" w:hAnsi="Times New Roman" w:cs="Times New Roman"/>
          <w:spacing w:val="3"/>
          <w:w w:val="99"/>
          <w:sz w:val="24"/>
          <w:szCs w:val="24"/>
        </w:rPr>
        <w:t>й</w:t>
      </w:r>
      <w:r w:rsidRPr="00FE59AB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hyperlink r:id="rId9" w:history="1"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М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Б</w:t>
        </w:r>
        <w:r w:rsidRPr="00FE59AB">
          <w:rPr>
            <w:rFonts w:ascii="Times New Roman" w:hAnsi="Times New Roman" w:cs="Times New Roman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pacing w:val="149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«</w:t>
        </w:r>
        <w:proofErr w:type="spellStart"/>
        <w:r w:rsidRPr="00FE59AB">
          <w:rPr>
            <w:rFonts w:ascii="Times New Roman" w:hAnsi="Times New Roman" w:cs="Times New Roman"/>
            <w:spacing w:val="-6"/>
            <w:sz w:val="24"/>
            <w:szCs w:val="24"/>
          </w:rPr>
          <w:t>А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бд</w:t>
        </w:r>
        <w:r w:rsidRPr="00FE59AB">
          <w:rPr>
            <w:rFonts w:ascii="Times New Roman" w:hAnsi="Times New Roman" w:cs="Times New Roman"/>
            <w:spacing w:val="-3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z w:val="24"/>
            <w:szCs w:val="24"/>
          </w:rPr>
          <w:t>линский</w:t>
        </w:r>
        <w:proofErr w:type="spellEnd"/>
        <w:r w:rsidRPr="00FE59AB">
          <w:rPr>
            <w:rFonts w:ascii="Times New Roman" w:hAnsi="Times New Roman" w:cs="Times New Roman"/>
            <w:spacing w:val="49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и</w:t>
        </w:r>
        <w:r w:rsidRPr="00FE59AB">
          <w:rPr>
            <w:rFonts w:ascii="Times New Roman" w:hAnsi="Times New Roman" w:cs="Times New Roman"/>
            <w:sz w:val="24"/>
            <w:szCs w:val="24"/>
          </w:rPr>
          <w:t>с</w:t>
        </w:r>
        <w:r w:rsidRPr="00FE59AB">
          <w:rPr>
            <w:rFonts w:ascii="Times New Roman" w:hAnsi="Times New Roman" w:cs="Times New Roman"/>
            <w:spacing w:val="-4"/>
            <w:sz w:val="24"/>
            <w:szCs w:val="24"/>
          </w:rPr>
          <w:t>т</w:t>
        </w:r>
        <w:r w:rsidRPr="00FE59AB">
          <w:rPr>
            <w:rFonts w:ascii="Times New Roman" w:hAnsi="Times New Roman" w:cs="Times New Roman"/>
            <w:spacing w:val="3"/>
            <w:sz w:val="24"/>
            <w:szCs w:val="24"/>
          </w:rPr>
          <w:t>о</w:t>
        </w:r>
        <w:r w:rsidRPr="00FE59AB">
          <w:rPr>
            <w:rFonts w:ascii="Times New Roman" w:hAnsi="Times New Roman" w:cs="Times New Roman"/>
            <w:sz w:val="24"/>
            <w:szCs w:val="24"/>
          </w:rPr>
          <w:t>р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и</w:t>
        </w:r>
        <w:r w:rsidRPr="00FE59AB">
          <w:rPr>
            <w:rFonts w:ascii="Times New Roman" w:hAnsi="Times New Roman" w:cs="Times New Roman"/>
            <w:spacing w:val="-5"/>
            <w:sz w:val="24"/>
            <w:szCs w:val="24"/>
          </w:rPr>
          <w:t>к</w:t>
        </w:r>
        <w:r w:rsidRPr="00FE59AB">
          <w:rPr>
            <w:rFonts w:ascii="Times New Roman" w:hAnsi="Times New Roman" w:cs="Times New Roman"/>
            <w:spacing w:val="5"/>
            <w:sz w:val="24"/>
            <w:szCs w:val="24"/>
          </w:rPr>
          <w:t>о</w:t>
        </w:r>
        <w:r w:rsidRPr="00FE59AB">
          <w:rPr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FE59AB">
          <w:rPr>
            <w:rFonts w:ascii="Times New Roman" w:hAnsi="Times New Roman" w:cs="Times New Roman"/>
            <w:sz w:val="24"/>
            <w:szCs w:val="24"/>
          </w:rPr>
          <w:t>кр</w:t>
        </w:r>
        <w:r w:rsidRPr="00FE59AB">
          <w:rPr>
            <w:rFonts w:ascii="Times New Roman" w:hAnsi="Times New Roman" w:cs="Times New Roman"/>
            <w:spacing w:val="-1"/>
            <w:sz w:val="24"/>
            <w:szCs w:val="24"/>
          </w:rPr>
          <w:t>ае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в</w:t>
        </w:r>
        <w:r w:rsidRPr="00FE59AB">
          <w:rPr>
            <w:rFonts w:ascii="Times New Roman" w:hAnsi="Times New Roman" w:cs="Times New Roman"/>
            <w:sz w:val="24"/>
            <w:szCs w:val="24"/>
          </w:rPr>
          <w:t>е</w:t>
        </w:r>
        <w:r w:rsidRPr="00FE59AB">
          <w:rPr>
            <w:rFonts w:ascii="Times New Roman" w:hAnsi="Times New Roman" w:cs="Times New Roman"/>
            <w:spacing w:val="-2"/>
            <w:sz w:val="24"/>
            <w:szCs w:val="24"/>
          </w:rPr>
          <w:t>д</w:t>
        </w:r>
        <w:r w:rsidRPr="00FE59AB">
          <w:rPr>
            <w:rFonts w:ascii="Times New Roman" w:hAnsi="Times New Roman" w:cs="Times New Roman"/>
            <w:sz w:val="24"/>
            <w:szCs w:val="24"/>
          </w:rPr>
          <w:t>ч</w:t>
        </w:r>
        <w:r w:rsidRPr="00FE59AB">
          <w:rPr>
            <w:rFonts w:ascii="Times New Roman" w:hAnsi="Times New Roman" w:cs="Times New Roman"/>
            <w:spacing w:val="-1"/>
            <w:sz w:val="24"/>
            <w:szCs w:val="24"/>
          </w:rPr>
          <w:t>еск</w:t>
        </w:r>
        <w:r w:rsidRPr="00FE59AB">
          <w:rPr>
            <w:rFonts w:ascii="Times New Roman" w:hAnsi="Times New Roman" w:cs="Times New Roman"/>
            <w:sz w:val="24"/>
            <w:szCs w:val="24"/>
          </w:rPr>
          <w:t>ий</w:t>
        </w:r>
        <w:r w:rsidRPr="00FE59AB">
          <w:rPr>
            <w:rFonts w:ascii="Times New Roman" w:hAnsi="Times New Roman" w:cs="Times New Roman"/>
            <w:spacing w:val="48"/>
            <w:sz w:val="24"/>
            <w:szCs w:val="24"/>
          </w:rPr>
          <w:t xml:space="preserve"> </w:t>
        </w:r>
        <w:r w:rsidRPr="00FE59AB">
          <w:rPr>
            <w:rFonts w:ascii="Times New Roman" w:hAnsi="Times New Roman" w:cs="Times New Roman"/>
            <w:spacing w:val="1"/>
            <w:sz w:val="24"/>
            <w:szCs w:val="24"/>
          </w:rPr>
          <w:t>м</w:t>
        </w:r>
        <w:r w:rsidRPr="00FE59AB">
          <w:rPr>
            <w:rFonts w:ascii="Times New Roman" w:hAnsi="Times New Roman" w:cs="Times New Roman"/>
            <w:spacing w:val="-8"/>
            <w:sz w:val="24"/>
            <w:szCs w:val="24"/>
          </w:rPr>
          <w:t>у</w:t>
        </w:r>
        <w:r w:rsidRPr="00FE59AB">
          <w:rPr>
            <w:rFonts w:ascii="Times New Roman" w:hAnsi="Times New Roman" w:cs="Times New Roman"/>
            <w:sz w:val="24"/>
            <w:szCs w:val="24"/>
          </w:rPr>
          <w:t>зе</w:t>
        </w:r>
        <w:r w:rsidRPr="00FE59AB">
          <w:rPr>
            <w:rFonts w:ascii="Times New Roman" w:hAnsi="Times New Roman" w:cs="Times New Roman"/>
            <w:spacing w:val="4"/>
            <w:sz w:val="24"/>
            <w:szCs w:val="24"/>
          </w:rPr>
          <w:t>й</w:t>
        </w:r>
        <w:r w:rsidR="009633AA" w:rsidRPr="00FE59AB">
          <w:rPr>
            <w:rFonts w:ascii="Times New Roman" w:hAnsi="Times New Roman" w:cs="Times New Roman"/>
            <w:sz w:val="24"/>
            <w:szCs w:val="24"/>
          </w:rPr>
          <w:t>»</w:t>
        </w:r>
        <w:r w:rsidRPr="00FE59AB">
          <w:rPr>
            <w:rFonts w:ascii="Times New Roman" w:hAnsi="Times New Roman" w:cs="Times New Roman"/>
            <w:sz w:val="24"/>
            <w:szCs w:val="24"/>
          </w:rPr>
          <w:t>,</w:t>
        </w:r>
        <w:r w:rsidRPr="00FE59AB">
          <w:rPr>
            <w:rFonts w:ascii="Times New Roman" w:hAnsi="Times New Roman" w:cs="Times New Roman"/>
            <w:spacing w:val="47"/>
            <w:sz w:val="24"/>
            <w:szCs w:val="24"/>
          </w:rPr>
          <w:t xml:space="preserve"> </w:t>
        </w:r>
      </w:hyperlink>
      <w:r w:rsidR="009633AA" w:rsidRPr="00FE59AB">
        <w:rPr>
          <w:rFonts w:ascii="Times New Roman" w:hAnsi="Times New Roman" w:cs="Times New Roman"/>
          <w:sz w:val="24"/>
          <w:szCs w:val="24"/>
        </w:rPr>
        <w:t>Центральная библиотека им. Герцена, Центральная детская библиотека</w:t>
      </w:r>
      <w:r w:rsidRPr="00FE59AB">
        <w:rPr>
          <w:rFonts w:ascii="Times New Roman" w:hAnsi="Times New Roman" w:cs="Times New Roman"/>
          <w:sz w:val="24"/>
          <w:szCs w:val="24"/>
        </w:rPr>
        <w:t xml:space="preserve">,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театр</w:t>
      </w:r>
      <w:r w:rsidRPr="00FE59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ст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FE59AB">
        <w:rPr>
          <w:rFonts w:ascii="Times New Roman" w:hAnsi="Times New Roman" w:cs="Times New Roman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р</w:t>
      </w:r>
      <w:r w:rsidRPr="00FE59AB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753C00" w:rsidRPr="00FE59AB">
        <w:rPr>
          <w:rFonts w:ascii="Times New Roman" w:hAnsi="Times New Roman" w:cs="Times New Roman"/>
          <w:spacing w:val="2"/>
          <w:sz w:val="24"/>
          <w:szCs w:val="24"/>
        </w:rPr>
        <w:t xml:space="preserve">ической 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E59AB">
        <w:rPr>
          <w:rFonts w:ascii="Times New Roman" w:hAnsi="Times New Roman" w:cs="Times New Roman"/>
          <w:spacing w:val="6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FE59AB">
        <w:rPr>
          <w:rFonts w:ascii="Times New Roman" w:hAnsi="Times New Roman" w:cs="Times New Roman"/>
          <w:sz w:val="24"/>
          <w:szCs w:val="24"/>
        </w:rPr>
        <w:t>ры</w:t>
      </w:r>
      <w:r w:rsidRPr="00FE5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и</w:t>
      </w:r>
      <w:r w:rsidRPr="00FE59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z w:val="24"/>
          <w:szCs w:val="24"/>
        </w:rPr>
        <w:t>с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E59AB">
        <w:rPr>
          <w:rFonts w:ascii="Times New Roman" w:hAnsi="Times New Roman" w:cs="Times New Roman"/>
          <w:sz w:val="24"/>
          <w:szCs w:val="24"/>
        </w:rPr>
        <w:t>р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</w:t>
      </w:r>
      <w:r w:rsidRPr="00FE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FE59AB">
        <w:rPr>
          <w:rFonts w:ascii="Times New Roman" w:hAnsi="Times New Roman" w:cs="Times New Roman"/>
          <w:sz w:val="24"/>
          <w:szCs w:val="24"/>
        </w:rPr>
        <w:t>ОК</w:t>
      </w:r>
      <w:r w:rsidRPr="00FE59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z w:val="24"/>
          <w:szCs w:val="24"/>
        </w:rPr>
        <w:t>ар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z w:val="24"/>
          <w:szCs w:val="24"/>
        </w:rPr>
        <w:t>,</w:t>
      </w:r>
      <w:r w:rsidRPr="00FE5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FE59AB">
        <w:rPr>
          <w:rFonts w:ascii="Times New Roman" w:hAnsi="Times New Roman" w:cs="Times New Roman"/>
          <w:sz w:val="24"/>
          <w:szCs w:val="24"/>
        </w:rPr>
        <w:t>У</w:t>
      </w:r>
      <w:r w:rsidRPr="00FE59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E59AB">
        <w:rPr>
          <w:rFonts w:ascii="Times New Roman" w:hAnsi="Times New Roman" w:cs="Times New Roman"/>
          <w:w w:val="99"/>
          <w:sz w:val="24"/>
          <w:szCs w:val="24"/>
        </w:rPr>
        <w:t>Оли</w:t>
      </w:r>
      <w:r w:rsidRPr="00FE59AB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FE59AB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E59AB">
        <w:rPr>
          <w:rFonts w:ascii="Times New Roman" w:hAnsi="Times New Roman" w:cs="Times New Roman"/>
          <w:spacing w:val="1"/>
          <w:w w:val="99"/>
          <w:sz w:val="24"/>
          <w:szCs w:val="24"/>
        </w:rPr>
        <w:t>)</w:t>
      </w:r>
      <w:r w:rsidR="00167134">
        <w:rPr>
          <w:rFonts w:ascii="Times New Roman" w:hAnsi="Times New Roman" w:cs="Times New Roman"/>
          <w:sz w:val="24"/>
          <w:szCs w:val="24"/>
        </w:rPr>
        <w:t xml:space="preserve">, 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 w:rsidRPr="009C17B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C17B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Невс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17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C17B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C17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C17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17B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17B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ечеть</w:t>
      </w:r>
      <w:r w:rsidRPr="009C17B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9C17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17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C17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17B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C17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9C17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274" w:rsidRDefault="00F37274" w:rsidP="009C17B5">
      <w:pPr>
        <w:widowControl w:val="0"/>
        <w:spacing w:after="0" w:line="238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Pr="004B3CD3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633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917FB2" w:rsidRP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«Кросс </w:t>
      </w:r>
      <w:r w:rsidR="00917FB2" w:rsidRP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Нации», </w:t>
      </w:r>
      <w:r w:rsid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Лыжня России, «Долг.</w:t>
      </w:r>
      <w:proofErr w:type="gramEnd"/>
      <w:r w:rsid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Честь. </w:t>
      </w:r>
      <w:proofErr w:type="gramStart"/>
      <w:r w:rsid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Родина», </w:t>
      </w:r>
      <w:r w:rsidR="00917FB2" w:rsidRP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Конкур</w:t>
      </w:r>
      <w:r w:rsid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талантов «Зажги свою звезду»</w:t>
      </w:r>
      <w:r w:rsidR="00917FB2" w:rsidRPr="009633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викторины, </w:t>
      </w:r>
      <w:proofErr w:type="spellStart"/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квизы</w:t>
      </w:r>
      <w:proofErr w:type="spellEnd"/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квесты</w:t>
      </w:r>
      <w:proofErr w:type="spellEnd"/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A30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мастер-классы </w:t>
      </w:r>
      <w:r w:rsidR="00917F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A1296" w:rsidRPr="002A1296" w:rsidRDefault="00F37274" w:rsidP="009C17B5">
      <w:pPr>
        <w:widowControl w:val="0"/>
        <w:spacing w:before="5" w:after="0" w:line="237" w:lineRule="auto"/>
        <w:ind w:left="10" w:right="9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 w:rsidR="00CD68B0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F37274" w:rsidP="009C17B5">
      <w:pPr>
        <w:widowControl w:val="0"/>
        <w:tabs>
          <w:tab w:val="left" w:pos="1751"/>
          <w:tab w:val="left" w:pos="2691"/>
          <w:tab w:val="left" w:pos="4648"/>
          <w:tab w:val="left" w:pos="6624"/>
          <w:tab w:val="left" w:pos="7334"/>
          <w:tab w:val="left" w:pos="8926"/>
        </w:tabs>
        <w:spacing w:before="7" w:after="0" w:line="238" w:lineRule="auto"/>
        <w:ind w:left="10" w:right="97" w:hanging="10"/>
        <w:jc w:val="both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  <w:bookmarkStart w:id="10" w:name="_page_945_0"/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 w:rsidR="009C17B5"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F37274" w:rsidRDefault="00F37274" w:rsidP="009C17B5">
      <w:pPr>
        <w:widowControl w:val="0"/>
        <w:tabs>
          <w:tab w:val="left" w:pos="1751"/>
          <w:tab w:val="left" w:pos="2691"/>
          <w:tab w:val="left" w:pos="4648"/>
          <w:tab w:val="left" w:pos="6624"/>
          <w:tab w:val="left" w:pos="7334"/>
          <w:tab w:val="left" w:pos="8926"/>
        </w:tabs>
        <w:spacing w:before="7" w:after="0" w:line="238" w:lineRule="auto"/>
        <w:ind w:left="10" w:right="9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C65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(Кино уроки в школе»)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F37274" w:rsidP="009C17B5">
      <w:pPr>
        <w:widowControl w:val="0"/>
        <w:tabs>
          <w:tab w:val="left" w:pos="2179"/>
          <w:tab w:val="left" w:pos="4078"/>
          <w:tab w:val="left" w:pos="5429"/>
          <w:tab w:val="left" w:pos="6686"/>
          <w:tab w:val="left" w:pos="8662"/>
        </w:tabs>
        <w:spacing w:before="1" w:after="0" w:line="238" w:lineRule="auto"/>
        <w:ind w:left="10" w:right="9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7274" w:rsidRDefault="00F37274" w:rsidP="009C17B5">
      <w:pPr>
        <w:widowControl w:val="0"/>
        <w:spacing w:before="5" w:after="0" w:line="238" w:lineRule="auto"/>
        <w:ind w:left="10" w:right="9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37274" w:rsidRDefault="00F37274" w:rsidP="00F3727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74" w:rsidRDefault="00F37274" w:rsidP="00F37274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2.3.2.2.1.11. 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37274" w:rsidRDefault="00F37274" w:rsidP="00E42162">
      <w:pPr>
        <w:widowControl w:val="0"/>
        <w:spacing w:after="0" w:line="239" w:lineRule="auto"/>
        <w:ind w:left="10" w:right="92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274" w:rsidRDefault="00E42162" w:rsidP="00E42162">
      <w:pPr>
        <w:widowControl w:val="0"/>
        <w:spacing w:after="0" w:line="231" w:lineRule="auto"/>
        <w:ind w:left="10"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E42162" w:rsidP="00E42162">
      <w:pPr>
        <w:widowControl w:val="0"/>
        <w:spacing w:before="11" w:after="0" w:line="237" w:lineRule="auto"/>
        <w:ind w:left="10" w:right="16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3727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727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квес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72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F372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F3727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3727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3727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727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E42162" w:rsidP="00E42162">
      <w:pPr>
        <w:widowControl w:val="0"/>
        <w:spacing w:after="0" w:line="234" w:lineRule="auto"/>
        <w:ind w:left="10"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3727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372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37274" w:rsidRDefault="00E42162" w:rsidP="00E42162">
      <w:pPr>
        <w:widowControl w:val="0"/>
        <w:tabs>
          <w:tab w:val="left" w:pos="2284"/>
          <w:tab w:val="left" w:pos="4806"/>
          <w:tab w:val="left" w:pos="6082"/>
          <w:tab w:val="left" w:pos="7200"/>
          <w:tab w:val="left" w:pos="8634"/>
        </w:tabs>
        <w:spacing w:before="4" w:after="0" w:line="235" w:lineRule="auto"/>
        <w:ind w:left="10" w:right="1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F3727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27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ерей,</w:t>
      </w:r>
      <w:r w:rsidR="00F3727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F3727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F372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 спе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37274" w:rsidRDefault="00E42162" w:rsidP="00E42162">
      <w:pPr>
        <w:widowControl w:val="0"/>
        <w:tabs>
          <w:tab w:val="left" w:pos="1449"/>
          <w:tab w:val="left" w:pos="3429"/>
          <w:tab w:val="left" w:pos="5136"/>
          <w:tab w:val="left" w:pos="7779"/>
        </w:tabs>
        <w:spacing w:before="7" w:after="0" w:line="236" w:lineRule="auto"/>
        <w:ind w:left="10" w:right="16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F3727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="00F3727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 w:rsidR="00F37274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иям 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7274" w:rsidRDefault="00E42162" w:rsidP="00E42162">
      <w:pPr>
        <w:widowControl w:val="0"/>
        <w:spacing w:before="2" w:after="0" w:line="234" w:lineRule="auto"/>
        <w:ind w:left="10" w:right="13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727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372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10"/>
    <w:p w:rsidR="00F37274" w:rsidRDefault="00E42162" w:rsidP="00E42162">
      <w:pPr>
        <w:widowControl w:val="0"/>
        <w:spacing w:after="0" w:line="231" w:lineRule="auto"/>
        <w:ind w:left="15" w:right="12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3727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74" w:rsidRDefault="00E42162" w:rsidP="00E42162">
      <w:pPr>
        <w:widowControl w:val="0"/>
        <w:spacing w:before="12" w:after="0" w:line="236" w:lineRule="auto"/>
        <w:ind w:left="15" w:right="17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3727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F3727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сам с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727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3727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F3727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F3727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30E7" w:rsidRPr="00EA0C36" w:rsidRDefault="0023352B" w:rsidP="00E42162">
      <w:pPr>
        <w:widowControl w:val="0"/>
        <w:spacing w:after="0" w:line="237" w:lineRule="auto"/>
        <w:ind w:left="15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E42162"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 w:rsidR="00E42162"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="00F37274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 </w:t>
      </w:r>
      <w:proofErr w:type="spellStart"/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F3727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="00F3727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37274" w:rsidRPr="00500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а»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37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37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37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37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3727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37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F37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372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76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bookmarkStart w:id="11" w:name="_page_938_0"/>
      <w:bookmarkEnd w:id="9"/>
    </w:p>
    <w:p w:rsidR="00DA4323" w:rsidRDefault="00DA4323" w:rsidP="00E61D1D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bookmarkStart w:id="12" w:name="_page_940_0"/>
      <w:bookmarkEnd w:id="11"/>
    </w:p>
    <w:p w:rsidR="00DA4323" w:rsidRDefault="00DA4323" w:rsidP="00E61D1D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</w:p>
    <w:p w:rsidR="00F330E7" w:rsidRPr="0084447A" w:rsidRDefault="00502944" w:rsidP="0020526A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2.3.2.2.2.  </w:t>
      </w:r>
      <w:r w:rsidR="00DA4323"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Вариативные модули:</w:t>
      </w:r>
    </w:p>
    <w:p w:rsidR="00F330E7" w:rsidRPr="0084447A" w:rsidRDefault="00F330E7" w:rsidP="00E61D1D">
      <w:pPr>
        <w:spacing w:after="0" w:line="180" w:lineRule="exact"/>
        <w:rPr>
          <w:sz w:val="18"/>
          <w:szCs w:val="18"/>
        </w:rPr>
      </w:pPr>
      <w:bookmarkStart w:id="13" w:name="_page_941_0"/>
      <w:bookmarkEnd w:id="12"/>
    </w:p>
    <w:p w:rsidR="00BC716B" w:rsidRPr="000D060E" w:rsidRDefault="00BC716B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942_0"/>
      <w:bookmarkEnd w:id="13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2.3.2.2.2.1. Модуль «Дополнительное образование»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Дополнительное образование в МБОУ СОШ №3 реализуется через </w:t>
      </w: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различные объединения детей по интересам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 кружки, секции, отряды. 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Программы дополнительного образования предлагаются детям по выбору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соответствии с их интересами, природными склонностями и способностями. 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Формы учебных занятий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могут включать исследовательскую и практическую деятельность, социальное проектирование, проектную деятельность, научные чтения, тренировки, соревнования.   </w:t>
      </w:r>
    </w:p>
    <w:p w:rsidR="00BC716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6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Цели, задачи и содержание деятельности учебных групп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определяются на основе примерных образовательных программ или программ педагогов дополнительного образования, разработанных ими самостоятельно. Программа реализуется педагогом через учебный план занятий, который составляется на весь период обучения. </w:t>
      </w:r>
    </w:p>
    <w:p w:rsidR="004D57CB" w:rsidRPr="000D060E" w:rsidRDefault="004D57CB" w:rsidP="004D57CB">
      <w:pPr>
        <w:widowControl w:val="0"/>
        <w:spacing w:after="0" w:line="233" w:lineRule="auto"/>
        <w:ind w:right="-20" w:firstLine="5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МБОУ СОШ №3 дополнительное образование реализуется посредством работы школьных кружков, кружков МБУ ДО ЦДТ и спортивных секций </w:t>
      </w:r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МБУ </w:t>
      </w:r>
      <w:proofErr w:type="gramStart"/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="00AB445B"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«Спортивная школа»</w:t>
      </w:r>
      <w:r w:rsidRPr="000D0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83546" w:rsidRPr="000D060E" w:rsidRDefault="00983546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7777" w:rsidRPr="000D060E" w:rsidRDefault="002E7777" w:rsidP="002E7777">
      <w:pPr>
        <w:pStyle w:val="2"/>
        <w:spacing w:before="0" w:line="240" w:lineRule="auto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0D060E">
        <w:rPr>
          <w:rFonts w:ascii="Times New Roman" w:hAnsi="Times New Roman" w:cs="Times New Roman"/>
          <w:color w:val="auto"/>
          <w:sz w:val="24"/>
          <w:szCs w:val="24"/>
        </w:rPr>
        <w:t xml:space="preserve">Учебный план по дополнительному образованию </w:t>
      </w:r>
      <w:proofErr w:type="gramStart"/>
      <w:r w:rsidRPr="000D060E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0D060E">
        <w:rPr>
          <w:rFonts w:ascii="Times New Roman" w:hAnsi="Times New Roman" w:cs="Times New Roman"/>
          <w:color w:val="auto"/>
          <w:sz w:val="24"/>
          <w:szCs w:val="24"/>
        </w:rPr>
        <w:t xml:space="preserve"> МБОУ СОШ№3</w:t>
      </w:r>
    </w:p>
    <w:p w:rsidR="002E7777" w:rsidRPr="000D060E" w:rsidRDefault="002E7777" w:rsidP="002E7777">
      <w:pPr>
        <w:pStyle w:val="2"/>
        <w:spacing w:before="0" w:line="240" w:lineRule="auto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0D060E">
        <w:rPr>
          <w:rFonts w:ascii="Times New Roman" w:hAnsi="Times New Roman" w:cs="Times New Roman"/>
          <w:color w:val="auto"/>
          <w:sz w:val="24"/>
          <w:szCs w:val="24"/>
        </w:rPr>
        <w:t>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92727" w:rsidRPr="000D060E" w:rsidTr="00EC31DB">
        <w:tc>
          <w:tcPr>
            <w:tcW w:w="1668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712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F92727" w:rsidRPr="000D060E" w:rsidTr="00AB445B">
        <w:tc>
          <w:tcPr>
            <w:tcW w:w="1668" w:type="dxa"/>
            <w:shd w:val="clear" w:color="auto" w:fill="FFFFFF" w:themeFill="background1"/>
          </w:tcPr>
          <w:p w:rsidR="00F92727" w:rsidRPr="000D060E" w:rsidRDefault="00AB445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12" w:type="dxa"/>
          </w:tcPr>
          <w:p w:rsidR="00F92727" w:rsidRPr="000D060E" w:rsidRDefault="00F92727" w:rsidP="004D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«В ритме танца»</w:t>
            </w:r>
          </w:p>
        </w:tc>
        <w:tc>
          <w:tcPr>
            <w:tcW w:w="3191" w:type="dxa"/>
          </w:tcPr>
          <w:p w:rsidR="00F92727" w:rsidRPr="000D060E" w:rsidRDefault="00F92727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«Юнармеец»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 xml:space="preserve"> «Контакт»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727" w:rsidRPr="000D060E" w:rsidTr="00EC31DB">
        <w:tc>
          <w:tcPr>
            <w:tcW w:w="1668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12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3191" w:type="dxa"/>
          </w:tcPr>
          <w:p w:rsidR="00F92727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1DB" w:rsidRPr="000D060E" w:rsidTr="00EC31DB">
        <w:tc>
          <w:tcPr>
            <w:tcW w:w="1668" w:type="dxa"/>
          </w:tcPr>
          <w:p w:rsidR="00EC31DB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12" w:type="dxa"/>
          </w:tcPr>
          <w:p w:rsidR="00EC31DB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3191" w:type="dxa"/>
          </w:tcPr>
          <w:p w:rsidR="00EC31DB" w:rsidRPr="000D060E" w:rsidRDefault="00EC31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712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3191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«Фитнес-аэробика»</w:t>
            </w:r>
          </w:p>
        </w:tc>
        <w:tc>
          <w:tcPr>
            <w:tcW w:w="3191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  <w:proofErr w:type="spellEnd"/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-регби»</w:t>
            </w:r>
          </w:p>
        </w:tc>
        <w:tc>
          <w:tcPr>
            <w:tcW w:w="3191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12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3191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712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3191" w:type="dxa"/>
          </w:tcPr>
          <w:p w:rsidR="0011428E" w:rsidRPr="000D060E" w:rsidRDefault="0011428E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28E" w:rsidRPr="000D060E" w:rsidTr="00EC31DB">
        <w:tc>
          <w:tcPr>
            <w:tcW w:w="1668" w:type="dxa"/>
          </w:tcPr>
          <w:p w:rsidR="0011428E" w:rsidRPr="000D060E" w:rsidRDefault="00FD64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11428E" w:rsidRPr="000D060E" w:rsidRDefault="00FD64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3191" w:type="dxa"/>
          </w:tcPr>
          <w:p w:rsidR="0011428E" w:rsidRPr="000D060E" w:rsidRDefault="00FD64DB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DD1" w:rsidRPr="000D060E" w:rsidTr="00EC31DB">
        <w:tc>
          <w:tcPr>
            <w:tcW w:w="1668" w:type="dxa"/>
          </w:tcPr>
          <w:p w:rsidR="002F3DD1" w:rsidRPr="000D060E" w:rsidRDefault="002F3DD1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712" w:type="dxa"/>
          </w:tcPr>
          <w:p w:rsidR="002F3DD1" w:rsidRPr="000D060E" w:rsidRDefault="002F3DD1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«Музей»</w:t>
            </w:r>
          </w:p>
        </w:tc>
        <w:tc>
          <w:tcPr>
            <w:tcW w:w="3191" w:type="dxa"/>
          </w:tcPr>
          <w:p w:rsidR="002F3DD1" w:rsidRPr="000D060E" w:rsidRDefault="00664E58" w:rsidP="002E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3546" w:rsidRPr="000D060E" w:rsidRDefault="00983546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716B" w:rsidRPr="000D060E" w:rsidRDefault="00525851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МБУ </w:t>
      </w:r>
      <w:proofErr w:type="gramStart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Центр</w:t>
      </w:r>
      <w:proofErr w:type="gramEnd"/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детского творчества» 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525851" w:rsidRPr="000D060E" w:rsidTr="00525851">
        <w:tc>
          <w:tcPr>
            <w:tcW w:w="1951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525851" w:rsidRPr="000D060E" w:rsidRDefault="00525851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67717C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F1D84"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«Тропинка к творчеству»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6A35AD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«Услада»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AB445B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«Робототехника. Клик»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851" w:rsidRPr="000D060E" w:rsidTr="000D060E">
        <w:tc>
          <w:tcPr>
            <w:tcW w:w="1951" w:type="dxa"/>
            <w:shd w:val="clear" w:color="auto" w:fill="auto"/>
          </w:tcPr>
          <w:p w:rsidR="00525851" w:rsidRPr="000D060E" w:rsidRDefault="0098379C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6A35AD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Педкласс</w:t>
            </w:r>
            <w:proofErr w:type="spellEnd"/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Введение в психологию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25851" w:rsidRPr="000D060E" w:rsidTr="00525851">
        <w:tc>
          <w:tcPr>
            <w:tcW w:w="1951" w:type="dxa"/>
          </w:tcPr>
          <w:p w:rsidR="00525851" w:rsidRPr="000D060E" w:rsidRDefault="006A35AD" w:rsidP="0067717C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5-</w:t>
            </w:r>
            <w:r w:rsidR="006771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ОЗШ «Юный лингвист»</w:t>
            </w:r>
          </w:p>
        </w:tc>
        <w:tc>
          <w:tcPr>
            <w:tcW w:w="2800" w:type="dxa"/>
          </w:tcPr>
          <w:p w:rsidR="00525851" w:rsidRPr="000D060E" w:rsidRDefault="00525851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B07706" w:rsidRPr="000D060E" w:rsidTr="00525851">
        <w:tc>
          <w:tcPr>
            <w:tcW w:w="1951" w:type="dxa"/>
          </w:tcPr>
          <w:p w:rsidR="00B07706" w:rsidRPr="000D060E" w:rsidRDefault="00B07706" w:rsidP="0067717C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20" w:type="dxa"/>
          </w:tcPr>
          <w:p w:rsidR="00B07706" w:rsidRPr="000D060E" w:rsidRDefault="00B07706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«Моделирование»</w:t>
            </w:r>
          </w:p>
        </w:tc>
        <w:tc>
          <w:tcPr>
            <w:tcW w:w="2800" w:type="dxa"/>
          </w:tcPr>
          <w:p w:rsidR="00B07706" w:rsidRPr="000D060E" w:rsidRDefault="00B07706" w:rsidP="00502944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525851" w:rsidRPr="000D060E" w:rsidRDefault="00525851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716B" w:rsidRPr="000D060E" w:rsidRDefault="006D341F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r w:rsidR="00FE1964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МБУ </w:t>
      </w:r>
      <w:proofErr w:type="gramStart"/>
      <w:r w:rsidR="00FE1964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="00FE1964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«Спортивная школа на 2024-2025 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6D341F" w:rsidRPr="000D060E" w:rsidTr="004D57CB">
        <w:tc>
          <w:tcPr>
            <w:tcW w:w="1951" w:type="dxa"/>
          </w:tcPr>
          <w:p w:rsidR="006D341F" w:rsidRPr="000D060E" w:rsidRDefault="006D341F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6D341F" w:rsidRPr="000D060E" w:rsidRDefault="006D341F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6D341F" w:rsidRPr="000D060E" w:rsidRDefault="006D341F" w:rsidP="004D5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60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6D341F" w:rsidRPr="000D060E" w:rsidTr="000D060E">
        <w:tc>
          <w:tcPr>
            <w:tcW w:w="1951" w:type="dxa"/>
          </w:tcPr>
          <w:p w:rsidR="006D341F" w:rsidRPr="000D060E" w:rsidRDefault="00D10F08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820" w:type="dxa"/>
          </w:tcPr>
          <w:p w:rsidR="006D341F" w:rsidRPr="000D060E" w:rsidRDefault="006D341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2800" w:type="dxa"/>
            <w:shd w:val="clear" w:color="auto" w:fill="auto"/>
          </w:tcPr>
          <w:p w:rsidR="006D341F" w:rsidRPr="000D060E" w:rsidRDefault="007B553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D341F" w:rsidRPr="000D060E" w:rsidTr="000D060E">
        <w:tc>
          <w:tcPr>
            <w:tcW w:w="1951" w:type="dxa"/>
          </w:tcPr>
          <w:p w:rsidR="006D341F" w:rsidRPr="000D060E" w:rsidRDefault="00D10F08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 8-9</w:t>
            </w:r>
          </w:p>
        </w:tc>
        <w:tc>
          <w:tcPr>
            <w:tcW w:w="4820" w:type="dxa"/>
          </w:tcPr>
          <w:p w:rsidR="006D341F" w:rsidRPr="000D060E" w:rsidRDefault="006D341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800" w:type="dxa"/>
            <w:shd w:val="clear" w:color="auto" w:fill="auto"/>
          </w:tcPr>
          <w:p w:rsidR="006D341F" w:rsidRPr="000D060E" w:rsidRDefault="00D10F08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D341F" w:rsidRPr="000D060E" w:rsidTr="000D060E">
        <w:tc>
          <w:tcPr>
            <w:tcW w:w="1951" w:type="dxa"/>
          </w:tcPr>
          <w:p w:rsidR="006D341F" w:rsidRPr="000D060E" w:rsidRDefault="00D10F08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20" w:type="dxa"/>
          </w:tcPr>
          <w:p w:rsidR="006D341F" w:rsidRPr="000D060E" w:rsidRDefault="006D341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«Теннис»</w:t>
            </w:r>
          </w:p>
        </w:tc>
        <w:tc>
          <w:tcPr>
            <w:tcW w:w="2800" w:type="dxa"/>
            <w:shd w:val="clear" w:color="auto" w:fill="auto"/>
          </w:tcPr>
          <w:p w:rsidR="006D341F" w:rsidRPr="000D060E" w:rsidRDefault="007B553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B553F" w:rsidRPr="000D060E" w:rsidTr="000D060E">
        <w:tc>
          <w:tcPr>
            <w:tcW w:w="1951" w:type="dxa"/>
          </w:tcPr>
          <w:p w:rsidR="007B553F" w:rsidRPr="000D060E" w:rsidRDefault="0067717C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20" w:type="dxa"/>
          </w:tcPr>
          <w:p w:rsidR="007B553F" w:rsidRPr="000D060E" w:rsidRDefault="007B553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2800" w:type="dxa"/>
            <w:shd w:val="clear" w:color="auto" w:fill="auto"/>
          </w:tcPr>
          <w:p w:rsidR="007B553F" w:rsidRPr="000D060E" w:rsidRDefault="007B553F" w:rsidP="004D57CB">
            <w:pPr>
              <w:widowControl w:val="0"/>
              <w:spacing w:line="233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06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BC716B" w:rsidRPr="000D060E" w:rsidRDefault="00BC716B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0E7" w:rsidRPr="0084447A" w:rsidRDefault="00502944" w:rsidP="00502944">
      <w:pPr>
        <w:widowControl w:val="0"/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 w:rsidR="00BC716B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330E7" w:rsidRPr="000D0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B725B8" w:rsidRPr="0052472C" w:rsidRDefault="00B725B8" w:rsidP="00B72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>:</w:t>
      </w:r>
    </w:p>
    <w:p w:rsidR="00B725B8" w:rsidRPr="0052472C" w:rsidRDefault="00B725B8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627904" w:rsidRPr="00FF11FA" w:rsidRDefault="00B725B8" w:rsidP="005B2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B725B8" w:rsidRPr="0052472C" w:rsidRDefault="00B725B8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     Первичное отделение Общероссийской общественно-государственной детско-юношеской организации - </w:t>
      </w:r>
      <w:r w:rsidRPr="0024482F">
        <w:rPr>
          <w:rFonts w:ascii="Times New Roman" w:hAnsi="Times New Roman" w:cs="Times New Roman"/>
          <w:b/>
          <w:sz w:val="24"/>
          <w:szCs w:val="24"/>
        </w:rPr>
        <w:t>Российское движение детей и молодёжи «Движение первых»</w:t>
      </w:r>
      <w:r w:rsidRPr="0052472C">
        <w:rPr>
          <w:rFonts w:ascii="Times New Roman" w:hAnsi="Times New Roman" w:cs="Times New Roman"/>
          <w:sz w:val="24"/>
          <w:szCs w:val="24"/>
        </w:rPr>
        <w:t xml:space="preserve">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B725B8" w:rsidRPr="0052472C" w:rsidRDefault="00B725B8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2472C">
        <w:rPr>
          <w:rFonts w:ascii="Times New Roman" w:hAnsi="Times New Roman" w:cs="Times New Roman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52472C">
        <w:rPr>
          <w:rFonts w:ascii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52472C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52472C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162187" w:rsidRDefault="00B725B8" w:rsidP="00EE2A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115929" w:rsidRPr="00115929" w:rsidRDefault="00B725B8" w:rsidP="00EE2A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2C">
        <w:rPr>
          <w:rFonts w:ascii="Times New Roman" w:hAnsi="Times New Roman" w:cs="Times New Roman"/>
          <w:sz w:val="24"/>
          <w:szCs w:val="24"/>
        </w:rPr>
        <w:t xml:space="preserve"> </w:t>
      </w:r>
      <w:r w:rsidR="00115929" w:rsidRPr="00115929">
        <w:rPr>
          <w:rFonts w:ascii="Times New Roman" w:hAnsi="Times New Roman" w:cs="Times New Roman"/>
          <w:b/>
          <w:sz w:val="24"/>
          <w:szCs w:val="24"/>
        </w:rPr>
        <w:t>Гражданско-патриотический клуб «Наследники».</w:t>
      </w:r>
    </w:p>
    <w:p w:rsidR="007637A4" w:rsidRPr="006118A2" w:rsidRDefault="00115929" w:rsidP="000153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5929">
        <w:rPr>
          <w:rFonts w:ascii="Times New Roman" w:hAnsi="Times New Roman" w:cs="Times New Roman"/>
          <w:sz w:val="24"/>
          <w:szCs w:val="24"/>
        </w:rPr>
        <w:t>ГПК «Наследники»</w:t>
      </w:r>
      <w:r w:rsidR="00B725B8" w:rsidRPr="0052472C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7637A4">
        <w:rPr>
          <w:rFonts w:ascii="Times New Roman" w:hAnsi="Times New Roman" w:cs="Times New Roman"/>
          <w:sz w:val="24"/>
          <w:szCs w:val="24"/>
        </w:rPr>
        <w:t>н</w:t>
      </w:r>
      <w:r w:rsidR="00B725B8" w:rsidRPr="0052472C">
        <w:rPr>
          <w:rFonts w:ascii="Times New Roman" w:hAnsi="Times New Roman" w:cs="Times New Roman"/>
          <w:sz w:val="24"/>
          <w:szCs w:val="24"/>
        </w:rPr>
        <w:t xml:space="preserve"> </w:t>
      </w:r>
      <w:r w:rsidR="007637A4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7637A4">
        <w:rPr>
          <w:rFonts w:ascii="Times New Roman" w:hAnsi="Times New Roman" w:cs="Times New Roman"/>
          <w:color w:val="000000"/>
          <w:sz w:val="24"/>
          <w:szCs w:val="24"/>
        </w:rPr>
        <w:t>совершенствования</w:t>
      </w:r>
      <w:r w:rsidR="007637A4" w:rsidRPr="006118A2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патриотического и духовно-нравственного воспитания молодежи для формирования социально-активной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защите, Гражданина России, способного сделать верный выбор в начале жизненного пути и нести полную ответственность за принятое решение.</w:t>
      </w:r>
      <w:proofErr w:type="gramEnd"/>
    </w:p>
    <w:p w:rsidR="007637A4" w:rsidRPr="006118A2" w:rsidRDefault="007637A4" w:rsidP="000153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развитие единого образовательного пространства;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обучение специальным знаниям по военной подготовке;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расширение видов творческой деятельности для наиболее полного удовлетворения интересов и потребностей кадетов в объединениях, кружках и секциях;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освоения воспитанниками духовных и культурных ценностей;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формирование чувства ответственности за судьбы России, своего родного края и готовности к самоотверженной защите Отечества в духе и традициях наших предков;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воспитание высоких морально – психологических, целевых и организаторских качеств, дисциплинированности, добросовестного отношения к учебе;</w:t>
      </w:r>
    </w:p>
    <w:p w:rsidR="007637A4" w:rsidRPr="006118A2" w:rsidRDefault="007637A4" w:rsidP="007637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- уважения к истории и культуре своего и других народов, физической выносливости и стойкости.</w:t>
      </w:r>
    </w:p>
    <w:p w:rsidR="007637A4" w:rsidRDefault="007637A4" w:rsidP="007D6D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hAnsi="Times New Roman" w:cs="Times New Roman"/>
          <w:color w:val="000000"/>
          <w:sz w:val="24"/>
          <w:szCs w:val="24"/>
        </w:rPr>
        <w:t>Основу патриотического воспитания кадет составляют  общечеловеческие ценности.</w:t>
      </w:r>
    </w:p>
    <w:p w:rsidR="007637A4" w:rsidRDefault="007637A4" w:rsidP="007D6D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8A2">
        <w:rPr>
          <w:rFonts w:ascii="Times New Roman" w:eastAsia="Calibri" w:hAnsi="Times New Roman" w:cs="Times New Roman"/>
          <w:sz w:val="24"/>
          <w:szCs w:val="24"/>
        </w:rPr>
        <w:t>Участники клуба – это учащиеся кадетских классов, члены Юнармейского движения и активисты Движения Первых.</w:t>
      </w:r>
    </w:p>
    <w:p w:rsidR="007637A4" w:rsidRPr="006118A2" w:rsidRDefault="007637A4" w:rsidP="007D6DB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«Наследники»</w:t>
      </w:r>
      <w:r w:rsidRPr="006118A2">
        <w:rPr>
          <w:rFonts w:ascii="Times New Roman" w:eastAsia="Calibri" w:hAnsi="Times New Roman" w:cs="Times New Roman"/>
          <w:sz w:val="24"/>
          <w:szCs w:val="24"/>
        </w:rPr>
        <w:t xml:space="preserve"> являются активными участниками спортивных мероприятий на муниципальном, региональном и всероссийском уровне</w:t>
      </w:r>
      <w:r w:rsidRPr="006118A2">
        <w:rPr>
          <w:rFonts w:ascii="Times New Roman" w:eastAsia="Calibri" w:hAnsi="Times New Roman" w:cs="Times New Roman"/>
          <w:color w:val="000000"/>
          <w:sz w:val="24"/>
          <w:szCs w:val="24"/>
        </w:rPr>
        <w:t>, занимают призовые места.</w:t>
      </w:r>
    </w:p>
    <w:p w:rsidR="007637A4" w:rsidRPr="007637A4" w:rsidRDefault="007637A4" w:rsidP="007D6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A2">
        <w:rPr>
          <w:rFonts w:ascii="Times New Roman" w:eastAsia="Calibri" w:hAnsi="Times New Roman" w:cs="Times New Roman"/>
          <w:color w:val="000000"/>
          <w:sz w:val="24"/>
          <w:szCs w:val="24"/>
        </w:rPr>
        <w:t>На сегодняшний день в кадетски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 классах обучается 69 учащихся, юнармейский отряд насчитывает 79 человек.</w:t>
      </w:r>
    </w:p>
    <w:p w:rsidR="0024482F" w:rsidRPr="00015383" w:rsidRDefault="007637A4" w:rsidP="007D6DB2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8A2">
        <w:rPr>
          <w:rFonts w:ascii="Times New Roman" w:eastAsia="Calibri" w:hAnsi="Times New Roman" w:cs="Times New Roman"/>
          <w:sz w:val="24"/>
          <w:szCs w:val="24"/>
        </w:rPr>
        <w:t xml:space="preserve">Ни одно мероприятие в районе не обходится без участия кадетов и юнармейцев МБОУ СОШ №3. </w:t>
      </w:r>
      <w:proofErr w:type="gramStart"/>
      <w:r w:rsidRPr="006118A2">
        <w:rPr>
          <w:rFonts w:ascii="Times New Roman" w:eastAsia="Calibri" w:hAnsi="Times New Roman" w:cs="Times New Roman"/>
          <w:sz w:val="24"/>
          <w:szCs w:val="24"/>
        </w:rPr>
        <w:t xml:space="preserve">Они  принимают активное участие в мероприятиях </w:t>
      </w:r>
      <w:r w:rsidR="00A571FD">
        <w:rPr>
          <w:rFonts w:ascii="Times New Roman" w:eastAsia="Calibri" w:hAnsi="Times New Roman" w:cs="Times New Roman"/>
          <w:sz w:val="24"/>
          <w:szCs w:val="24"/>
        </w:rPr>
        <w:t>школьного, муниципального, зонального и регионального уровней</w:t>
      </w:r>
      <w:r w:rsidRPr="006118A2">
        <w:rPr>
          <w:rFonts w:ascii="Times New Roman" w:eastAsia="Calibri" w:hAnsi="Times New Roman" w:cs="Times New Roman"/>
          <w:sz w:val="24"/>
          <w:szCs w:val="24"/>
        </w:rPr>
        <w:t xml:space="preserve">: почетный караул у Вечного огня,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патриотический слет «Равнение на героев», </w:t>
      </w:r>
      <w:r w:rsidRPr="006118A2">
        <w:rPr>
          <w:rFonts w:ascii="Times New Roman" w:eastAsia="Calibri" w:hAnsi="Times New Roman" w:cs="Times New Roman"/>
          <w:sz w:val="24"/>
          <w:szCs w:val="24"/>
        </w:rPr>
        <w:t>районный фестиваль «Долг.</w:t>
      </w:r>
      <w:proofErr w:type="gramEnd"/>
      <w:r w:rsidRPr="006118A2">
        <w:rPr>
          <w:rFonts w:ascii="Times New Roman" w:eastAsia="Calibri" w:hAnsi="Times New Roman" w:cs="Times New Roman"/>
          <w:sz w:val="24"/>
          <w:szCs w:val="24"/>
        </w:rPr>
        <w:t xml:space="preserve"> Честь. Родина!»,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военно-патриотическая игра «Зарница 2.0», </w:t>
      </w:r>
      <w:r w:rsidR="00A571FD">
        <w:rPr>
          <w:rFonts w:ascii="Times New Roman" w:eastAsia="Calibri" w:hAnsi="Times New Roman" w:cs="Times New Roman"/>
          <w:sz w:val="24"/>
          <w:szCs w:val="24"/>
        </w:rPr>
        <w:t xml:space="preserve">уроки </w:t>
      </w:r>
      <w:proofErr w:type="spellStart"/>
      <w:r w:rsidR="00A571FD">
        <w:rPr>
          <w:rFonts w:ascii="Times New Roman" w:eastAsia="Calibri" w:hAnsi="Times New Roman" w:cs="Times New Roman"/>
          <w:sz w:val="24"/>
          <w:szCs w:val="24"/>
        </w:rPr>
        <w:t>мужетва</w:t>
      </w:r>
      <w:proofErr w:type="spellEnd"/>
      <w:r w:rsidR="00A571FD">
        <w:rPr>
          <w:rFonts w:ascii="Times New Roman" w:eastAsia="Calibri" w:hAnsi="Times New Roman" w:cs="Times New Roman"/>
          <w:sz w:val="24"/>
          <w:szCs w:val="24"/>
        </w:rPr>
        <w:t>, «Вахта Памяти», различные митинги  и др. Неоднократно являлись победителями и призерами конкурсов.</w:t>
      </w:r>
    </w:p>
    <w:p w:rsidR="00B54056" w:rsidRPr="00B54056" w:rsidRDefault="00B54056" w:rsidP="00EE2A14">
      <w:pPr>
        <w:shd w:val="clear" w:color="auto" w:fill="FFFFFF" w:themeFill="background1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A14">
        <w:rPr>
          <w:rFonts w:ascii="Times New Roman" w:eastAsia="Calibri" w:hAnsi="Times New Roman" w:cs="Times New Roman"/>
          <w:b/>
          <w:sz w:val="24"/>
          <w:szCs w:val="24"/>
        </w:rPr>
        <w:t>ДОО «Романтик</w:t>
      </w:r>
      <w:r w:rsidR="008F4453" w:rsidRPr="00EE2A1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E2A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277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54056" w:rsidRPr="00B54056" w:rsidRDefault="00B54056" w:rsidP="00B54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Основными направлениями деятельности 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</w:rPr>
        <w:t>Детского общественного объединения «Романтик</w:t>
      </w:r>
      <w:r w:rsidR="008F4453">
        <w:rPr>
          <w:rFonts w:ascii="Times New Roman" w:eastAsia="Times New Roman" w:hAnsi="Times New Roman" w:cs="Times New Roman"/>
          <w:color w:val="212529"/>
          <w:sz w:val="24"/>
          <w:szCs w:val="24"/>
        </w:rPr>
        <w:t>и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 в МБОУ СОШ №3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являются гражданско-патриотическое, духовно-нравственное направление и волонтёрское движение.  Воспитание в детском общественном объединении осуществляется </w:t>
      </w:r>
      <w:proofErr w:type="gram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через</w:t>
      </w:r>
      <w:proofErr w:type="gramEnd"/>
      <w:r w:rsidRPr="00B5405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:  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</w:t>
      </w:r>
      <w:r w:rsidR="002A32C9">
        <w:rPr>
          <w:rFonts w:ascii="Times New Roman" w:eastAsia="Times New Roman" w:hAnsi="Times New Roman" w:cs="Times New Roman"/>
          <w:color w:val="212529"/>
          <w:sz w:val="24"/>
          <w:szCs w:val="24"/>
        </w:rPr>
        <w:t>осуществляется через деятельность Совета старшеклассников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), дающих ребенку возможность получить социально значимый опыт гражданского поведения; 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явля</w:t>
      </w:r>
      <w:r w:rsidR="00C9422F">
        <w:rPr>
          <w:rFonts w:ascii="Times New Roman" w:eastAsia="Times New Roman" w:hAnsi="Times New Roman" w:cs="Times New Roman"/>
          <w:color w:val="212529"/>
          <w:sz w:val="24"/>
          <w:szCs w:val="24"/>
        </w:rPr>
        <w:t>ю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ся</w:t>
      </w:r>
      <w:proofErr w:type="spellEnd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: посильная помощь, оказываемая школьниками пожилым людям</w:t>
      </w:r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(перенести дрова, уголь, почистить </w:t>
      </w:r>
      <w:proofErr w:type="gramStart"/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>сне</w:t>
      </w:r>
      <w:proofErr w:type="gramEnd"/>
      <w:r w:rsidR="00C4427F" w:rsidRP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др.)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</w:t>
      </w:r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(творческие вечера, капустники и др.)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B54056" w:rsidRPr="00B54056" w:rsidRDefault="00B54056" w:rsidP="00B54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квестов</w:t>
      </w:r>
      <w:proofErr w:type="spellEnd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театрализаций и </w:t>
      </w:r>
      <w:proofErr w:type="spell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т</w:t>
      </w:r>
      <w:proofErr w:type="gramStart"/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.п</w:t>
      </w:r>
      <w:proofErr w:type="spellEnd"/>
      <w:proofErr w:type="gramEnd"/>
      <w:r w:rsidR="00C4427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минутки здоровья, минутки безопасности, минутки финансовой грамотности, правовые минутки; Организация Осенней ярмарки, Дня учителя, Осенних праздников для учащихся школы, Новогодние мероприятия и др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</w:rPr>
        <w:t>.);</w:t>
      </w:r>
    </w:p>
    <w:p w:rsidR="00B54056" w:rsidRDefault="00B54056" w:rsidP="00B540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B54056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целом, участие в работе Экологического отряда.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  <w:r w:rsidR="0079065D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(юннатские акции, участие в уборке скверов и парков и др.)</w:t>
      </w:r>
      <w:r w:rsidR="001678F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A72339" w:rsidRDefault="00A72339" w:rsidP="00B540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="00011393">
        <w:rPr>
          <w:rFonts w:ascii="Times New Roman" w:hAnsi="Times New Roman" w:cs="Times New Roman"/>
          <w:sz w:val="24"/>
          <w:szCs w:val="24"/>
        </w:rPr>
        <w:t xml:space="preserve">Особое место в воспитательной работе занимает воспитание на </w:t>
      </w:r>
      <w:proofErr w:type="spellStart"/>
      <w:proofErr w:type="gramStart"/>
      <w:r w:rsidR="0001139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011393">
        <w:rPr>
          <w:rFonts w:ascii="Times New Roman" w:hAnsi="Times New Roman" w:cs="Times New Roman"/>
          <w:sz w:val="24"/>
          <w:szCs w:val="24"/>
        </w:rPr>
        <w:t xml:space="preserve"> школьных традициях. Педагог и дети объединены общим интересным делом, испытывают общие эмоциональные переживания, при этом формируются коллективные ценности и происходит воспитательное взаимодействие.</w:t>
      </w:r>
    </w:p>
    <w:p w:rsidR="00B725B8" w:rsidRDefault="0024482F" w:rsidP="00B7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725B8" w:rsidRPr="000A09FC">
        <w:rPr>
          <w:rFonts w:ascii="Times New Roman" w:hAnsi="Times New Roman" w:cs="Times New Roman"/>
          <w:b/>
          <w:sz w:val="24"/>
          <w:szCs w:val="24"/>
        </w:rPr>
        <w:t>ЮИД</w:t>
      </w:r>
      <w:r w:rsidR="00B725B8" w:rsidRPr="0052472C">
        <w:rPr>
          <w:rFonts w:ascii="Times New Roman" w:hAnsi="Times New Roman" w:cs="Times New Roman"/>
          <w:sz w:val="24"/>
          <w:szCs w:val="24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 w:rsidR="00B03DDC">
        <w:rPr>
          <w:rFonts w:ascii="Times New Roman" w:hAnsi="Times New Roman" w:cs="Times New Roman"/>
          <w:sz w:val="24"/>
          <w:szCs w:val="24"/>
        </w:rPr>
        <w:t xml:space="preserve">Юные инспектора движения активно участвуют в классных, общешкольных и муниципальных мероприятиях: минутки безопасности для младших школьников, </w:t>
      </w:r>
      <w:r w:rsidR="00980511">
        <w:rPr>
          <w:rFonts w:ascii="Times New Roman" w:hAnsi="Times New Roman" w:cs="Times New Roman"/>
          <w:sz w:val="24"/>
          <w:szCs w:val="24"/>
        </w:rPr>
        <w:t xml:space="preserve">мероприятия в рамках недели безопасности, </w:t>
      </w:r>
      <w:r w:rsidR="003814C4">
        <w:rPr>
          <w:rFonts w:ascii="Times New Roman" w:hAnsi="Times New Roman" w:cs="Times New Roman"/>
          <w:sz w:val="24"/>
          <w:szCs w:val="24"/>
        </w:rPr>
        <w:t>являются призерами</w:t>
      </w:r>
      <w:r w:rsidR="0098051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814C4">
        <w:rPr>
          <w:rFonts w:ascii="Times New Roman" w:hAnsi="Times New Roman" w:cs="Times New Roman"/>
          <w:sz w:val="24"/>
          <w:szCs w:val="24"/>
        </w:rPr>
        <w:t>го слета</w:t>
      </w:r>
      <w:r w:rsidR="00980511">
        <w:rPr>
          <w:rFonts w:ascii="Times New Roman" w:hAnsi="Times New Roman" w:cs="Times New Roman"/>
          <w:sz w:val="24"/>
          <w:szCs w:val="24"/>
        </w:rPr>
        <w:t xml:space="preserve"> ЮИД</w:t>
      </w:r>
      <w:r w:rsidR="003814C4">
        <w:rPr>
          <w:rFonts w:ascii="Times New Roman" w:hAnsi="Times New Roman" w:cs="Times New Roman"/>
          <w:sz w:val="24"/>
          <w:szCs w:val="24"/>
        </w:rPr>
        <w:t xml:space="preserve"> в 2024 г</w:t>
      </w:r>
      <w:r w:rsidR="00980511">
        <w:rPr>
          <w:rFonts w:ascii="Times New Roman" w:hAnsi="Times New Roman" w:cs="Times New Roman"/>
          <w:sz w:val="24"/>
          <w:szCs w:val="24"/>
        </w:rPr>
        <w:t>.</w:t>
      </w:r>
    </w:p>
    <w:p w:rsidR="00BD4052" w:rsidRPr="0022132A" w:rsidRDefault="00CC283B" w:rsidP="0022132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CC283B">
        <w:rPr>
          <w:b/>
        </w:rPr>
        <w:t>ДЮП</w:t>
      </w:r>
      <w:r>
        <w:t xml:space="preserve"> </w:t>
      </w:r>
      <w:r w:rsidRPr="0022132A">
        <w:t xml:space="preserve">- </w:t>
      </w:r>
      <w:r w:rsidR="008647F6" w:rsidRPr="0022132A">
        <w:rPr>
          <w:bCs/>
          <w:shd w:val="clear" w:color="auto" w:fill="FFFFFF"/>
        </w:rPr>
        <w:t>добровольные противопожарные формирования детей и подростков</w:t>
      </w:r>
      <w:r w:rsidR="008647F6" w:rsidRPr="0022132A">
        <w:rPr>
          <w:shd w:val="clear" w:color="auto" w:fill="FFFFFF"/>
        </w:rPr>
        <w:t>. </w:t>
      </w:r>
    </w:p>
    <w:p w:rsidR="008647F6" w:rsidRPr="0022132A" w:rsidRDefault="008647F6" w:rsidP="0022132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</w:pPr>
      <w:r w:rsidRPr="0022132A">
        <w:rPr>
          <w:bCs/>
        </w:rPr>
        <w:t>Цель ДЮП</w:t>
      </w:r>
      <w:r w:rsidRPr="0022132A">
        <w:t xml:space="preserve"> — совершенствование системы обучения детей мерам пожарной безопасности, их профессиональная ориентация, противопожарная пропаганда и реализация иных задач, направленных на предупреждение пожаров и умение действовать при пожаре.  </w:t>
      </w:r>
    </w:p>
    <w:p w:rsidR="008647F6" w:rsidRPr="0022132A" w:rsidRDefault="008647F6" w:rsidP="002213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2A">
        <w:rPr>
          <w:rFonts w:ascii="Times New Roman" w:eastAsia="Times New Roman" w:hAnsi="Times New Roman" w:cs="Times New Roman"/>
          <w:bCs/>
          <w:sz w:val="24"/>
          <w:szCs w:val="24"/>
        </w:rPr>
        <w:t>Основные задачи ДЮП</w:t>
      </w:r>
      <w:r w:rsidRPr="002213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47F6" w:rsidRPr="0022132A" w:rsidRDefault="008647F6" w:rsidP="0022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2A">
        <w:rPr>
          <w:rFonts w:ascii="Times New Roman" w:eastAsia="Times New Roman" w:hAnsi="Times New Roman" w:cs="Times New Roman"/>
          <w:sz w:val="24"/>
          <w:szCs w:val="24"/>
        </w:rPr>
        <w:t xml:space="preserve">- оказание помощи дошкольным и школьным учреждениям в воспитании у детей чувства ответственности за сохранность жизни и здоровья людей, материальных ценностей от пожаров;  </w:t>
      </w:r>
    </w:p>
    <w:p w:rsidR="008647F6" w:rsidRPr="0022132A" w:rsidRDefault="008647F6" w:rsidP="0022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2A">
        <w:rPr>
          <w:rFonts w:ascii="Times New Roman" w:eastAsia="Times New Roman" w:hAnsi="Times New Roman" w:cs="Times New Roman"/>
          <w:sz w:val="24"/>
          <w:szCs w:val="24"/>
        </w:rPr>
        <w:t>- противопожарная пропаганда и агитация, пожарно-профилактиче</w:t>
      </w:r>
      <w:r w:rsidR="003814C4" w:rsidRPr="0022132A">
        <w:rPr>
          <w:rFonts w:ascii="Times New Roman" w:eastAsia="Times New Roman" w:hAnsi="Times New Roman" w:cs="Times New Roman"/>
          <w:sz w:val="24"/>
          <w:szCs w:val="24"/>
        </w:rPr>
        <w:t xml:space="preserve">ская работа среди детей, </w:t>
      </w:r>
      <w:proofErr w:type="spellStart"/>
      <w:r w:rsidR="003814C4" w:rsidRPr="0022132A">
        <w:rPr>
          <w:rFonts w:ascii="Times New Roman" w:eastAsia="Times New Roman" w:hAnsi="Times New Roman" w:cs="Times New Roman"/>
          <w:sz w:val="24"/>
          <w:szCs w:val="24"/>
        </w:rPr>
        <w:t>подрос</w:t>
      </w:r>
      <w:r w:rsidRPr="0022132A">
        <w:rPr>
          <w:rFonts w:ascii="Times New Roman" w:eastAsia="Times New Roman" w:hAnsi="Times New Roman" w:cs="Times New Roman"/>
          <w:sz w:val="24"/>
          <w:szCs w:val="24"/>
        </w:rPr>
        <w:t>ков</w:t>
      </w:r>
      <w:proofErr w:type="spellEnd"/>
      <w:r w:rsidRPr="0022132A">
        <w:rPr>
          <w:rFonts w:ascii="Times New Roman" w:eastAsia="Times New Roman" w:hAnsi="Times New Roman" w:cs="Times New Roman"/>
          <w:sz w:val="24"/>
          <w:szCs w:val="24"/>
        </w:rPr>
        <w:t xml:space="preserve">, молодёжи;  </w:t>
      </w:r>
    </w:p>
    <w:p w:rsidR="008647F6" w:rsidRPr="0022132A" w:rsidRDefault="008647F6" w:rsidP="00221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32A">
        <w:rPr>
          <w:rFonts w:ascii="Times New Roman" w:eastAsia="Times New Roman" w:hAnsi="Times New Roman" w:cs="Times New Roman"/>
          <w:sz w:val="24"/>
          <w:szCs w:val="24"/>
        </w:rPr>
        <w:t>- пропаганда традиций и истории пожарной охраны и добровольного пожарного общества.</w:t>
      </w:r>
    </w:p>
    <w:p w:rsidR="00F330E7" w:rsidRDefault="003814C4" w:rsidP="00C1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32A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Участники движения юных пожарных активно участвуют </w:t>
      </w:r>
      <w:r w:rsidRPr="0022132A">
        <w:rPr>
          <w:rFonts w:ascii="Times New Roman" w:hAnsi="Times New Roman" w:cs="Times New Roman"/>
          <w:sz w:val="24"/>
          <w:szCs w:val="24"/>
        </w:rPr>
        <w:t>в классных, общешкольных и муниципальных мероприятиях: минутки безопасности для младших школьников, мероприятия в рамках недели безопасности, являются победителями муниципального слета ДЮП в 2023 г.</w:t>
      </w:r>
      <w:bookmarkStart w:id="15" w:name="_page_944_0"/>
      <w:bookmarkEnd w:id="14"/>
    </w:p>
    <w:p w:rsidR="005837E1" w:rsidRDefault="005837E1" w:rsidP="00C26B25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C36" w:rsidRPr="00C26B25" w:rsidRDefault="005837E1" w:rsidP="00C26B25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 w:rsidR="00BC7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26B25" w:rsidRPr="00C26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Школьный </w:t>
      </w:r>
      <w:proofErr w:type="spellStart"/>
      <w:r w:rsidR="00C26B25" w:rsidRPr="00C26B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167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едиацентр</w:t>
      </w:r>
      <w:proofErr w:type="spellEnd"/>
      <w:r w:rsidR="0016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7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«Контакт»</w:t>
      </w:r>
    </w:p>
    <w:p w:rsidR="004736D4" w:rsidRPr="00AB550D" w:rsidRDefault="004736D4" w:rsidP="004736D4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AB550D">
        <w:rPr>
          <w:color w:val="00000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информационные технологии - должны стать инструментом для познания мира и осознания себя в нём, а не просто средством для получения удовольствия от компьютерных игр и скачивания тем для рефератов из Интернета.</w:t>
      </w:r>
    </w:p>
    <w:p w:rsidR="004736D4" w:rsidRPr="00AB550D" w:rsidRDefault="004736D4" w:rsidP="004736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B550D">
        <w:rPr>
          <w:color w:val="000000"/>
        </w:rPr>
        <w:lastRenderedPageBreak/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</w:t>
      </w:r>
      <w:r w:rsidRPr="00AB550D">
        <w:rPr>
          <w:iCs/>
          <w:color w:val="000000"/>
        </w:rPr>
        <w:t>индивидуальные особенности</w:t>
      </w:r>
      <w:r w:rsidRPr="00AB550D">
        <w:rPr>
          <w:i/>
          <w:iCs/>
          <w:color w:val="000000"/>
        </w:rPr>
        <w:t xml:space="preserve"> </w:t>
      </w:r>
      <w:r w:rsidRPr="00AB550D">
        <w:rPr>
          <w:color w:val="000000"/>
        </w:rPr>
        <w:t xml:space="preserve">каждого обучающегося, участвующего в работе школьного </w:t>
      </w:r>
      <w:proofErr w:type="spellStart"/>
      <w:r w:rsidRPr="00AB550D">
        <w:rPr>
          <w:color w:val="000000"/>
        </w:rPr>
        <w:t>медиацентра</w:t>
      </w:r>
      <w:proofErr w:type="spellEnd"/>
      <w:r w:rsidRPr="00AB550D">
        <w:rPr>
          <w:color w:val="000000"/>
        </w:rPr>
        <w:t>:</w:t>
      </w:r>
    </w:p>
    <w:p w:rsidR="004736D4" w:rsidRPr="00AB550D" w:rsidRDefault="004736D4" w:rsidP="004736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550D">
        <w:rPr>
          <w:color w:val="000000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4736D4" w:rsidRPr="00AB550D" w:rsidRDefault="004736D4" w:rsidP="004736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550D">
        <w:rPr>
          <w:color w:val="000000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4736D4" w:rsidRPr="00AB550D" w:rsidRDefault="004736D4" w:rsidP="004736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AB550D">
        <w:rPr>
          <w:color w:val="000000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2F662B" w:rsidRDefault="004736D4" w:rsidP="00473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6D4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  <w:r w:rsidRPr="00AB550D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AB550D">
        <w:rPr>
          <w:rFonts w:ascii="Times New Roman" w:hAnsi="Times New Roman" w:cs="Times New Roman"/>
          <w:iCs/>
          <w:sz w:val="24"/>
          <w:szCs w:val="24"/>
        </w:rPr>
        <w:t xml:space="preserve">Создание интерактивного виртуального образовательного поля позволяет </w:t>
      </w:r>
      <w:r w:rsidRPr="00AB550D">
        <w:rPr>
          <w:rFonts w:ascii="Times New Roman" w:hAnsi="Times New Roman" w:cs="Times New Roman"/>
          <w:sz w:val="24"/>
          <w:szCs w:val="24"/>
        </w:rPr>
        <w:t xml:space="preserve">расширять и дополнять учебную программу - это еще одна отличительная особенность 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 </w:t>
      </w:r>
    </w:p>
    <w:p w:rsidR="004736D4" w:rsidRPr="00702BD8" w:rsidRDefault="00702BD8" w:rsidP="00473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Продуктом реализации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«Контакт» является продвижение страницы МБОУ СОШ №3 в социальной сети «В контакте»: </w:t>
      </w:r>
      <w:r w:rsidR="000A63BF">
        <w:rPr>
          <w:rFonts w:ascii="Times New Roman" w:hAnsi="Times New Roman" w:cs="Times New Roman"/>
          <w:sz w:val="24"/>
          <w:szCs w:val="24"/>
        </w:rPr>
        <w:t>в</w:t>
      </w:r>
      <w:r w:rsidR="00B03DDC">
        <w:rPr>
          <w:rFonts w:ascii="Times New Roman" w:hAnsi="Times New Roman" w:cs="Times New Roman"/>
          <w:sz w:val="24"/>
          <w:szCs w:val="24"/>
        </w:rPr>
        <w:t xml:space="preserve">идео и фотосъемка классных и общешкольных </w:t>
      </w:r>
      <w:proofErr w:type="spellStart"/>
      <w:r w:rsidR="00B03DDC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новости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опросы, поздравления с праздниками, размещение информации о памятных датах, размещение информации для всеобучей, освещение р</w:t>
      </w:r>
      <w:r w:rsidR="00FB60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боты детских общественных объединений</w:t>
      </w:r>
      <w:r w:rsidR="00FB60F4">
        <w:rPr>
          <w:rFonts w:ascii="Times New Roman" w:hAnsi="Times New Roman" w:cs="Times New Roman"/>
          <w:sz w:val="24"/>
          <w:szCs w:val="24"/>
        </w:rPr>
        <w:t>, участие в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37274" w:rsidRDefault="00F37274" w:rsidP="00E61D1D">
      <w:pPr>
        <w:widowControl w:val="0"/>
        <w:spacing w:after="0" w:line="237" w:lineRule="auto"/>
        <w:ind w:left="15"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32A" w:rsidRDefault="0022132A" w:rsidP="0022132A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2.3.2.2.2.4.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67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музей</w:t>
      </w:r>
      <w:r w:rsidR="008F44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0492B" w:rsidRDefault="0030492B" w:rsidP="003049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базе МБОУ СОШ№3 действует школьный музей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864F07" w:rsidRPr="00864F07" w:rsidRDefault="00864F07" w:rsidP="00864F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4F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рассчитана на обучающихся 14-16 лет.</w:t>
      </w:r>
      <w:proofErr w:type="gramEnd"/>
    </w:p>
    <w:p w:rsidR="0030492B" w:rsidRDefault="00864F07" w:rsidP="0045734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4F0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 историко-краеведческий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4F1B45" w:rsidRPr="004F1B45" w:rsidRDefault="004F1B45" w:rsidP="004F1B4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F1B4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Цель программы:  </w:t>
      </w:r>
    </w:p>
    <w:p w:rsidR="0030492B" w:rsidRPr="004F1B45" w:rsidRDefault="004F1B45" w:rsidP="004F1B45">
      <w:pPr>
        <w:pStyle w:val="a5"/>
        <w:ind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4F1B4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воспитания, обучения, развития и социализации школьников средствами музея.</w:t>
      </w:r>
      <w:r w:rsidR="0030492B" w:rsidRPr="004F1B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492B" w:rsidRPr="0030492B" w:rsidRDefault="0030492B" w:rsidP="003049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492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5734D" w:rsidRPr="0045734D" w:rsidRDefault="0045734D" w:rsidP="0045734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образовательные: </w:t>
      </w:r>
    </w:p>
    <w:p w:rsidR="004F1B45" w:rsidRDefault="0045734D" w:rsidP="0045734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и углубление знаний по истории и культуре родного края, страны на основе знакомства с материалами  музея;</w:t>
      </w:r>
    </w:p>
    <w:p w:rsidR="0045734D" w:rsidRPr="0045734D" w:rsidRDefault="0045734D" w:rsidP="0045734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воспитательные: </w:t>
      </w:r>
    </w:p>
    <w:p w:rsidR="0045734D" w:rsidRPr="0045734D" w:rsidRDefault="0045734D" w:rsidP="0045734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</w:t>
      </w:r>
    </w:p>
    <w:p w:rsidR="0030492B" w:rsidRPr="0045734D" w:rsidRDefault="0045734D" w:rsidP="004573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734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национальной терпимости, активной жизненной позиции.</w:t>
      </w:r>
    </w:p>
    <w:p w:rsidR="0030492B" w:rsidRPr="0045734D" w:rsidRDefault="0030492B" w:rsidP="0030492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0492B" w:rsidTr="009E0976">
        <w:tc>
          <w:tcPr>
            <w:tcW w:w="3227" w:type="dxa"/>
          </w:tcPr>
          <w:p w:rsidR="0030492B" w:rsidRPr="0030492B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49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Формы/ виды организации деятельности</w:t>
            </w:r>
          </w:p>
        </w:tc>
        <w:tc>
          <w:tcPr>
            <w:tcW w:w="6344" w:type="dxa"/>
          </w:tcPr>
          <w:p w:rsidR="0030492B" w:rsidRPr="0030492B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049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30492B" w:rsidTr="009E0976">
        <w:tc>
          <w:tcPr>
            <w:tcW w:w="3227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344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города.</w:t>
            </w:r>
          </w:p>
        </w:tc>
      </w:tr>
      <w:tr w:rsidR="0030492B" w:rsidTr="009E0976">
        <w:tc>
          <w:tcPr>
            <w:tcW w:w="3227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6344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Мужества</w:t>
            </w:r>
          </w:p>
        </w:tc>
      </w:tr>
      <w:tr w:rsidR="0030492B" w:rsidTr="009E0976">
        <w:tc>
          <w:tcPr>
            <w:tcW w:w="3227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6344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Музейных уроков</w:t>
            </w:r>
          </w:p>
        </w:tc>
      </w:tr>
      <w:tr w:rsidR="0030492B" w:rsidTr="009E0976">
        <w:tc>
          <w:tcPr>
            <w:tcW w:w="3227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344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30492B" w:rsidTr="009E0976">
        <w:tc>
          <w:tcPr>
            <w:tcW w:w="3227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344" w:type="dxa"/>
          </w:tcPr>
          <w:p w:rsidR="0030492B" w:rsidRPr="009E0976" w:rsidRDefault="0030492B" w:rsidP="0022132A">
            <w:pPr>
              <w:widowControl w:val="0"/>
              <w:spacing w:line="237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музея.</w:t>
            </w:r>
          </w:p>
        </w:tc>
      </w:tr>
      <w:tr w:rsidR="009E0976" w:rsidTr="009E0976">
        <w:tc>
          <w:tcPr>
            <w:tcW w:w="3227" w:type="dxa"/>
          </w:tcPr>
          <w:p w:rsidR="009E0976" w:rsidRPr="009E0976" w:rsidRDefault="009E0976" w:rsidP="0022132A">
            <w:pPr>
              <w:widowControl w:val="0"/>
              <w:spacing w:line="237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6344" w:type="dxa"/>
          </w:tcPr>
          <w:p w:rsidR="009E0976" w:rsidRPr="009E0976" w:rsidRDefault="009E0976" w:rsidP="0022132A">
            <w:pPr>
              <w:widowControl w:val="0"/>
              <w:spacing w:line="237" w:lineRule="auto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76">
              <w:rPr>
                <w:rFonts w:ascii="Times New Roman" w:eastAsia="Calibri" w:hAnsi="Times New Roman" w:cs="Times New Roman"/>
                <w:sz w:val="24"/>
                <w:szCs w:val="24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      </w:r>
          </w:p>
        </w:tc>
      </w:tr>
    </w:tbl>
    <w:p w:rsidR="0022132A" w:rsidRDefault="0022132A" w:rsidP="0022132A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32A" w:rsidRPr="00241C66" w:rsidRDefault="0022132A" w:rsidP="00221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44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Pr="00241C66">
        <w:rPr>
          <w:rFonts w:ascii="Times New Roman" w:hAnsi="Times New Roman" w:cs="Times New Roman"/>
          <w:b/>
          <w:sz w:val="24"/>
          <w:szCs w:val="24"/>
        </w:rPr>
        <w:t>Волонтерский отряд «Горячие сердца»</w:t>
      </w:r>
    </w:p>
    <w:p w:rsidR="0022132A" w:rsidRDefault="0022132A" w:rsidP="0022132A">
      <w:pPr>
        <w:widowControl w:val="0"/>
        <w:spacing w:after="0" w:line="238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132A" w:rsidRDefault="0022132A" w:rsidP="0022132A">
      <w:pPr>
        <w:widowControl w:val="0"/>
        <w:spacing w:before="3"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2132A" w:rsidRDefault="0022132A" w:rsidP="0022132A">
      <w:pPr>
        <w:widowControl w:val="0"/>
        <w:spacing w:after="0" w:line="241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41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41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2132A" w:rsidRDefault="0022132A" w:rsidP="0022132A">
      <w:pPr>
        <w:widowControl w:val="0"/>
        <w:spacing w:after="0"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132A" w:rsidRDefault="0022132A" w:rsidP="0022132A">
      <w:pPr>
        <w:widowControl w:val="0"/>
        <w:spacing w:after="0" w:line="238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37" w:lineRule="auto"/>
        <w:ind w:right="-4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32A" w:rsidRPr="004616C7" w:rsidRDefault="0022132A" w:rsidP="0022132A">
      <w:pPr>
        <w:widowControl w:val="0"/>
        <w:spacing w:before="6" w:after="0" w:line="231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«Горячие сердца»</w:t>
      </w:r>
    </w:p>
    <w:p w:rsidR="0022132A" w:rsidRPr="004616C7" w:rsidRDefault="0022132A" w:rsidP="0022132A">
      <w:pPr>
        <w:widowControl w:val="0"/>
        <w:spacing w:after="0" w:line="240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4616C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овлечен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616C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4616C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16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2132A" w:rsidRPr="004616C7" w:rsidRDefault="0022132A" w:rsidP="0022132A">
      <w:pPr>
        <w:widowControl w:val="0"/>
        <w:spacing w:after="0"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 w:rsidRPr="004616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22132A" w:rsidRPr="004616C7" w:rsidRDefault="0022132A" w:rsidP="0022132A">
      <w:pPr>
        <w:widowControl w:val="0"/>
        <w:spacing w:after="0" w:line="237" w:lineRule="auto"/>
        <w:ind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16C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616C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16C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16C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етера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ьми;</w:t>
      </w:r>
    </w:p>
    <w:p w:rsidR="0022132A" w:rsidRPr="004616C7" w:rsidRDefault="0022132A" w:rsidP="0022132A">
      <w:pPr>
        <w:widowControl w:val="0"/>
        <w:tabs>
          <w:tab w:val="left" w:pos="926"/>
          <w:tab w:val="left" w:pos="2370"/>
          <w:tab w:val="left" w:pos="3674"/>
          <w:tab w:val="left" w:pos="4624"/>
          <w:tab w:val="left" w:pos="5606"/>
          <w:tab w:val="left" w:pos="7064"/>
          <w:tab w:val="left" w:pos="8556"/>
          <w:tab w:val="left" w:pos="10067"/>
        </w:tabs>
        <w:spacing w:before="2" w:after="0" w:line="237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tabs>
          <w:tab w:val="left" w:pos="926"/>
          <w:tab w:val="left" w:pos="2370"/>
          <w:tab w:val="left" w:pos="3674"/>
          <w:tab w:val="left" w:pos="4624"/>
          <w:tab w:val="left" w:pos="5606"/>
          <w:tab w:val="left" w:pos="7064"/>
          <w:tab w:val="left" w:pos="8556"/>
          <w:tab w:val="left" w:pos="10067"/>
        </w:tabs>
        <w:spacing w:before="2" w:after="0" w:line="237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Pr="004616C7" w:rsidRDefault="0022132A" w:rsidP="0022132A">
      <w:pPr>
        <w:widowControl w:val="0"/>
        <w:tabs>
          <w:tab w:val="left" w:pos="926"/>
          <w:tab w:val="left" w:pos="2370"/>
          <w:tab w:val="left" w:pos="3674"/>
          <w:tab w:val="left" w:pos="4624"/>
          <w:tab w:val="left" w:pos="5606"/>
          <w:tab w:val="left" w:pos="7064"/>
          <w:tab w:val="left" w:pos="8556"/>
          <w:tab w:val="left" w:pos="10067"/>
        </w:tabs>
        <w:spacing w:before="2" w:after="0" w:line="237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чуткости, доброты, милосердия, уважения к людям;</w:t>
      </w:r>
    </w:p>
    <w:p w:rsidR="0022132A" w:rsidRPr="004616C7" w:rsidRDefault="0022132A" w:rsidP="0022132A">
      <w:pPr>
        <w:widowControl w:val="0"/>
        <w:spacing w:before="5" w:after="0" w:line="237" w:lineRule="auto"/>
        <w:ind w:left="566" w:right="2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616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ней;</w:t>
      </w:r>
    </w:p>
    <w:p w:rsidR="0022132A" w:rsidRPr="004616C7" w:rsidRDefault="0022132A" w:rsidP="0022132A">
      <w:pPr>
        <w:widowControl w:val="0"/>
        <w:tabs>
          <w:tab w:val="left" w:pos="2833"/>
          <w:tab w:val="left" w:pos="3539"/>
          <w:tab w:val="left" w:pos="4955"/>
          <w:tab w:val="left" w:pos="6371"/>
          <w:tab w:val="left" w:pos="7788"/>
        </w:tabs>
        <w:spacing w:before="5" w:after="0" w:line="237" w:lineRule="auto"/>
        <w:ind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Pr="004616C7" w:rsidRDefault="0022132A" w:rsidP="0022132A">
      <w:pPr>
        <w:widowControl w:val="0"/>
        <w:tabs>
          <w:tab w:val="left" w:pos="2833"/>
          <w:tab w:val="left" w:pos="3539"/>
          <w:tab w:val="left" w:pos="4955"/>
          <w:tab w:val="left" w:pos="6371"/>
          <w:tab w:val="left" w:pos="7788"/>
        </w:tabs>
        <w:spacing w:before="5" w:after="0" w:line="237" w:lineRule="auto"/>
        <w:ind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16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4616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61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4616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61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16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616C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32A" w:rsidRPr="004B3CD3" w:rsidRDefault="0022132A" w:rsidP="0022132A">
      <w:pPr>
        <w:widowControl w:val="0"/>
        <w:spacing w:before="5" w:after="0" w:line="239" w:lineRule="auto"/>
        <w:ind w:right="88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16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616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Горячие сердца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616C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16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16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616C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братской могилы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твенной войны в госпитале нашего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132A" w:rsidRDefault="0022132A" w:rsidP="0022132A">
      <w:pPr>
        <w:widowControl w:val="0"/>
        <w:spacing w:after="0" w:line="237" w:lineRule="auto"/>
        <w:ind w:left="15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22132A" w:rsidRDefault="0022132A" w:rsidP="0022132A">
      <w:pPr>
        <w:widowControl w:val="0"/>
        <w:spacing w:after="0" w:line="237" w:lineRule="auto"/>
        <w:ind w:right="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32A" w:rsidRDefault="0022132A" w:rsidP="0022132A">
      <w:pPr>
        <w:widowControl w:val="0"/>
        <w:spacing w:after="0" w:line="238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2.3.2.2.2.6. </w:t>
      </w:r>
      <w:r w:rsidR="008F4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P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Школьный сп</w:t>
      </w:r>
      <w:r w:rsidR="0016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ортивный клуб «Планета Детства»</w:t>
      </w:r>
    </w:p>
    <w:p w:rsidR="0022132A" w:rsidRPr="00F465EE" w:rsidRDefault="003F7CBB" w:rsidP="0022132A">
      <w:pPr>
        <w:widowControl w:val="0"/>
        <w:spacing w:after="0" w:line="238" w:lineRule="auto"/>
        <w:ind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Pr="00F465E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«Планета Детства» ориентирована на детей в возрасте 7–17 лет и проходит под девизом «За Родину, добро и справедливость!». В это время у детей ярко выражена потребность в общении с взрослыми и сверстниками на уровне осознания своей взрослости, </w:t>
      </w:r>
      <w:proofErr w:type="spellStart"/>
      <w:r w:rsidRPr="00F465EE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F465EE">
        <w:rPr>
          <w:rFonts w:ascii="Times New Roman" w:hAnsi="Times New Roman" w:cs="Times New Roman"/>
          <w:color w:val="000000"/>
          <w:sz w:val="24"/>
          <w:szCs w:val="24"/>
        </w:rPr>
        <w:t>, самоопределения и социального ориентирования, формируется стремление к самоутверждению.</w:t>
      </w:r>
    </w:p>
    <w:p w:rsidR="003F7CBB" w:rsidRPr="00F465EE" w:rsidRDefault="003F7CBB" w:rsidP="003F7CBB">
      <w:pPr>
        <w:widowControl w:val="0"/>
        <w:spacing w:after="0" w:line="238" w:lineRule="auto"/>
        <w:ind w:right="-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5EE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«Планета Детства» предусматривает планирование деятельности по следующим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Спортивно-оздоровительное направление «Здоровье – это </w:t>
            </w:r>
            <w:proofErr w:type="gramStart"/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здорово</w:t>
            </w:r>
            <w:proofErr w:type="gramEnd"/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!»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>Среди членов детского объединения есть ребята с различными заболеваниями: ослабленное зрение, сколиоз, в том числе с хроническими, поэтому спортивно-оздоровительное  направление  программы – одно из приоритетных.</w:t>
            </w:r>
            <w:proofErr w:type="gramEnd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 Только здоровый человек может активно жить, достигать успехов в разнообразной деятельности, отдавая свои силы на созидание и решение задач, связанных с творчеством. Понятие «здоровый образ жизни» необходимо закладывать в детстве. Ведь большинство детей считает, что ведёт здоровый образ жизни, тогда как их двигательная активность сведена к минимуму, не соблюдается режим питания.</w:t>
            </w:r>
          </w:p>
        </w:tc>
      </w:tr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Гражданско-патриотическое направление «Мы – патриоты Родины!»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этого направления внимание уделяется воспитанию в детях патриотизма, ощущения сопричастности к судьбе своей страны, любви и заботы о своей малой Родине. </w:t>
            </w:r>
            <w:proofErr w:type="gram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Что бы воспитать активных, </w:t>
            </w:r>
            <w:proofErr w:type="spellStart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F465EE">
              <w:rPr>
                <w:rFonts w:ascii="Times New Roman" w:hAnsi="Times New Roman" w:cs="Times New Roman"/>
                <w:sz w:val="24"/>
                <w:szCs w:val="24"/>
              </w:rPr>
              <w:t xml:space="preserve"> ребят, способных реализовывать себя во всех сферах общественной жизни, нужно не только познакомить их с историей своей Родины, пробудить в них интерес к судьбе родного края и  желание принимать активное участие в жизни города, но и научить, как сохранить эту историю, показать важность таких дел, как работа в музее и забота о ветеранах.</w:t>
            </w:r>
            <w:proofErr w:type="gramEnd"/>
          </w:p>
        </w:tc>
      </w:tr>
      <w:tr w:rsidR="003F7CBB" w:rsidTr="003F7CBB">
        <w:tc>
          <w:tcPr>
            <w:tcW w:w="4785" w:type="dxa"/>
          </w:tcPr>
          <w:p w:rsidR="003F7CBB" w:rsidRPr="00F465EE" w:rsidRDefault="003F7CBB" w:rsidP="003F7CBB">
            <w:pPr>
              <w:widowControl w:val="0"/>
              <w:spacing w:line="238" w:lineRule="auto"/>
              <w:ind w:right="-1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465EE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Направление «Общение и досуг» – «Каждое дело творчески – а иначе зачем?»</w:t>
            </w:r>
            <w:r w:rsidRPr="00F465EE">
              <w:rPr>
                <w:rStyle w:val="apple-converted-space0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3F7CBB" w:rsidRPr="00F465EE" w:rsidRDefault="003F7CBB" w:rsidP="003F7CBB">
            <w:pPr>
              <w:pStyle w:val="a7"/>
            </w:pPr>
            <w:r w:rsidRPr="00F465EE">
              <w:t xml:space="preserve">Стремление к развитию своего творческого потенциала и самореализация через участие </w:t>
            </w:r>
            <w:r w:rsidRPr="00F465EE">
              <w:lastRenderedPageBreak/>
              <w:t>в досуговых мероприятиях  является одной из основных  черт ребёнка 10–14 лет. Поэтому данное направление – необходимое звено в жизнедеятельности детей этой возрастной группы.</w:t>
            </w:r>
            <w:r w:rsidRPr="00F465EE">
              <w:rPr>
                <w:rStyle w:val="apple-converted-space0"/>
              </w:rPr>
              <w:t> </w:t>
            </w:r>
            <w:r w:rsidRPr="00F465EE">
              <w:br/>
              <w:t>Для полноценного развития личности ребёнка в этом возрасте очень важно, чтобы разнообразные дела и виды деятельности удовлетворяли его потребность в самоутверждении и самостоятельности, отвечали его стремлению к привлекательным, красочным формам работы, имели отчётливо выраженный реальный смысл.</w:t>
            </w:r>
          </w:p>
        </w:tc>
      </w:tr>
    </w:tbl>
    <w:p w:rsidR="003910FF" w:rsidRDefault="009168AF" w:rsidP="001F090B">
      <w:pPr>
        <w:widowControl w:val="0"/>
        <w:spacing w:after="0" w:line="238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Участники школьного спортивного клуба «Планета Детства» активно участвуют во всех спортивных, физкультурно-оздоровительных и патриотических мероприятиях: </w:t>
      </w:r>
      <w:proofErr w:type="spellStart"/>
      <w:r w:rsidR="0070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Фесиваль</w:t>
      </w:r>
      <w:proofErr w:type="spellEnd"/>
      <w:r w:rsidR="0070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«Большие семейные выходные с ГТО», спортивные мероприятия в рамках общешкольного дня здоровья, участие в велопробеге, «Шиповка юных», Классные старты, Спартакиада национальных видов спорта ко Дню народного единства, Кросс Нации и др.</w:t>
      </w:r>
    </w:p>
    <w:bookmarkEnd w:id="15"/>
    <w:p w:rsidR="008F6A4A" w:rsidRDefault="008F6A4A" w:rsidP="00E62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D1D" w:rsidRDefault="00E61D1D" w:rsidP="00E620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2.3.3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</w:t>
      </w:r>
      <w:r w:rsidR="0084447A">
        <w:rPr>
          <w:rFonts w:ascii="Times New Roman" w:eastAsia="Calibri" w:hAnsi="Times New Roman" w:cs="Times New Roman"/>
          <w:b/>
          <w:sz w:val="24"/>
          <w:szCs w:val="24"/>
        </w:rPr>
        <w:t xml:space="preserve"> раздел</w:t>
      </w:r>
    </w:p>
    <w:p w:rsidR="000D67D4" w:rsidRDefault="000D67D4" w:rsidP="00E620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1D1D" w:rsidRPr="00E92215" w:rsidRDefault="00E61D1D" w:rsidP="00E6209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E92215">
        <w:rPr>
          <w:rFonts w:ascii="Times New Roman" w:eastAsia="Calibri" w:hAnsi="Times New Roman" w:cs="Times New Roman"/>
          <w:b/>
          <w:sz w:val="24"/>
          <w:szCs w:val="24"/>
        </w:rPr>
        <w:t>. Кадровое обеспечение</w:t>
      </w:r>
    </w:p>
    <w:p w:rsidR="00E61D1D" w:rsidRDefault="00E61D1D" w:rsidP="00E61D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Специфика кадров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обучение и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</w:t>
      </w:r>
    </w:p>
    <w:p w:rsidR="00596DE8" w:rsidRDefault="00596DE8" w:rsidP="00E62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Во всей системе требований к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условиям. </w:t>
      </w:r>
    </w:p>
    <w:p w:rsidR="00596DE8" w:rsidRDefault="00596DE8" w:rsidP="00E620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</w:t>
      </w:r>
      <w:r w:rsidR="00A24755">
        <w:rPr>
          <w:rFonts w:ascii="Times New Roman" w:hAnsi="Times New Roman" w:cs="Times New Roman"/>
          <w:sz w:val="24"/>
          <w:szCs w:val="24"/>
        </w:rPr>
        <w:t xml:space="preserve">- </w:t>
      </w:r>
      <w:r w:rsidRPr="00C2250D">
        <w:rPr>
          <w:rFonts w:ascii="Times New Roman" w:hAnsi="Times New Roman"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работниками; </w:t>
      </w:r>
    </w:p>
    <w:p w:rsidR="00596DE8" w:rsidRDefault="00A24755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DE8" w:rsidRPr="00C2250D"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педагогических и иных работников образовательной организации; </w:t>
      </w:r>
    </w:p>
    <w:p w:rsidR="00596DE8" w:rsidRDefault="00A24755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DE8" w:rsidRPr="00C2250D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организации.</w:t>
      </w:r>
    </w:p>
    <w:p w:rsidR="00596DE8" w:rsidRDefault="00596DE8" w:rsidP="00B76C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50D">
        <w:rPr>
          <w:rFonts w:ascii="Times New Roman" w:hAnsi="Times New Roman" w:cs="Times New Roman"/>
          <w:sz w:val="24"/>
          <w:szCs w:val="24"/>
        </w:rPr>
        <w:t xml:space="preserve"> на 100% </w:t>
      </w:r>
      <w:proofErr w:type="gramStart"/>
      <w:r w:rsidRPr="00C2250D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C2250D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ФГОС НОО, ООО, СОО, ФГОС ОВЗ.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Заместитель директора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C22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Советник директора по воспитательной работе и работе с детскими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 xml:space="preserve"> Классные руководители</w:t>
      </w:r>
      <w:r w:rsidR="004C61F4">
        <w:rPr>
          <w:rFonts w:ascii="Times New Roman" w:hAnsi="Times New Roman" w:cs="Times New Roman"/>
          <w:sz w:val="24"/>
          <w:szCs w:val="24"/>
        </w:rPr>
        <w:t xml:space="preserve"> - 29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Педагог</w:t>
      </w:r>
      <w:r w:rsidR="004C61F4">
        <w:rPr>
          <w:rFonts w:ascii="Times New Roman" w:hAnsi="Times New Roman" w:cs="Times New Roman"/>
          <w:sz w:val="24"/>
          <w:szCs w:val="24"/>
        </w:rPr>
        <w:t xml:space="preserve"> – психолог -2</w:t>
      </w:r>
    </w:p>
    <w:p w:rsidR="00596DE8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(внештатный) - 1</w:t>
      </w:r>
    </w:p>
    <w:p w:rsidR="00596DE8" w:rsidRDefault="00596DE8" w:rsidP="007B34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r w:rsidR="004C61F4">
        <w:rPr>
          <w:rFonts w:ascii="Times New Roman" w:hAnsi="Times New Roman" w:cs="Times New Roman"/>
          <w:sz w:val="24"/>
          <w:szCs w:val="24"/>
        </w:rPr>
        <w:t>1</w:t>
      </w:r>
      <w:r w:rsidR="005A4184">
        <w:rPr>
          <w:rFonts w:ascii="Times New Roman" w:hAnsi="Times New Roman" w:cs="Times New Roman"/>
          <w:sz w:val="24"/>
          <w:szCs w:val="24"/>
        </w:rPr>
        <w:t>2</w:t>
      </w:r>
      <w:r w:rsidRPr="00C2250D">
        <w:rPr>
          <w:rFonts w:ascii="Times New Roman" w:hAnsi="Times New Roman" w:cs="Times New Roman"/>
          <w:sz w:val="24"/>
          <w:szCs w:val="24"/>
        </w:rPr>
        <w:t xml:space="preserve"> учителей начальных классов,</w:t>
      </w:r>
      <w:r w:rsidR="005A4184">
        <w:rPr>
          <w:rFonts w:ascii="Times New Roman" w:hAnsi="Times New Roman" w:cs="Times New Roman"/>
          <w:sz w:val="24"/>
          <w:szCs w:val="24"/>
        </w:rPr>
        <w:t xml:space="preserve"> 34</w:t>
      </w:r>
      <w:r w:rsidRPr="00C2250D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 xml:space="preserve"> - предметников. Сформировано </w:t>
      </w:r>
      <w:r w:rsidR="004C61F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классных коллективов, </w:t>
      </w:r>
      <w:r w:rsidR="004C61F4">
        <w:rPr>
          <w:rFonts w:ascii="Times New Roman" w:hAnsi="Times New Roman" w:cs="Times New Roman"/>
          <w:sz w:val="24"/>
          <w:szCs w:val="24"/>
        </w:rPr>
        <w:t>29</w:t>
      </w:r>
      <w:r w:rsidRPr="00C2250D">
        <w:rPr>
          <w:rFonts w:ascii="Times New Roman" w:hAnsi="Times New Roman" w:cs="Times New Roman"/>
          <w:sz w:val="24"/>
          <w:szCs w:val="24"/>
        </w:rPr>
        <w:t xml:space="preserve"> педагогов имеют классное руководство.</w:t>
      </w:r>
    </w:p>
    <w:p w:rsidR="00596DE8" w:rsidRPr="00C2250D" w:rsidRDefault="00596DE8" w:rsidP="005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34FF">
        <w:rPr>
          <w:rFonts w:ascii="Times New Roman" w:hAnsi="Times New Roman" w:cs="Times New Roman"/>
          <w:sz w:val="24"/>
          <w:szCs w:val="24"/>
        </w:rPr>
        <w:tab/>
      </w:r>
      <w:r w:rsidRPr="00C2250D"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компетенции педагогов реализуется в полном объеме план – график повышения квалификации педагогических и руководящих работников.</w:t>
      </w:r>
    </w:p>
    <w:p w:rsidR="00596DE8" w:rsidRPr="00E57DF5" w:rsidRDefault="00596DE8" w:rsidP="00E61D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Default="000505B5" w:rsidP="00E6209F">
      <w:pPr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060E">
        <w:rPr>
          <w:rFonts w:ascii="Times New Roman" w:hAnsi="Times New Roman"/>
          <w:b/>
          <w:sz w:val="24"/>
          <w:szCs w:val="24"/>
        </w:rPr>
        <w:t>2.3.</w:t>
      </w:r>
      <w:r w:rsidR="00E61D1D" w:rsidRPr="000D060E">
        <w:rPr>
          <w:rFonts w:ascii="Times New Roman" w:eastAsia="Calibri" w:hAnsi="Times New Roman" w:cs="Times New Roman"/>
          <w:b/>
          <w:sz w:val="24"/>
          <w:szCs w:val="24"/>
        </w:rPr>
        <w:t>3.2. Нормативно-методическое обеспечение</w:t>
      </w:r>
    </w:p>
    <w:p w:rsidR="000C50C2" w:rsidRPr="000D060E" w:rsidRDefault="00D71180" w:rsidP="00B76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0C50C2" w:rsidRPr="000D060E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https://sh3-abdulino-r56.gosweb.gosuslugi.ru/svedeniya-ob-obrazovatelnoy-organizatsii/obrazovanie/</w:t>
        </w:r>
      </w:hyperlink>
    </w:p>
    <w:p w:rsidR="00BE62D2" w:rsidRDefault="00BE62D2" w:rsidP="00B76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Управление качеством воспитательной деят</w:t>
      </w:r>
      <w:r>
        <w:rPr>
          <w:rFonts w:ascii="Times New Roman" w:hAnsi="Times New Roman" w:cs="Times New Roman"/>
          <w:sz w:val="24"/>
          <w:szCs w:val="24"/>
        </w:rPr>
        <w:t>ельности в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Pr="006071E0">
        <w:rPr>
          <w:rFonts w:ascii="Times New Roman" w:hAnsi="Times New Roman" w:cs="Times New Roman"/>
          <w:sz w:val="24"/>
          <w:szCs w:val="24"/>
        </w:rPr>
        <w:t xml:space="preserve"> связывается, прежде всего, с качеством ее нормативно-правового обеспечения: 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="000C201B">
        <w:rPr>
          <w:rFonts w:ascii="Times New Roman" w:hAnsi="Times New Roman" w:cs="Times New Roman"/>
          <w:sz w:val="24"/>
          <w:szCs w:val="24"/>
        </w:rPr>
        <w:t xml:space="preserve"> в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</w:t>
      </w:r>
      <w:r>
        <w:rPr>
          <w:rFonts w:ascii="Times New Roman" w:hAnsi="Times New Roman" w:cs="Times New Roman"/>
          <w:sz w:val="24"/>
          <w:szCs w:val="24"/>
        </w:rPr>
        <w:t>жение о дежурстве в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="000C201B">
        <w:rPr>
          <w:rFonts w:ascii="Times New Roman" w:hAnsi="Times New Roman" w:cs="Times New Roman"/>
          <w:sz w:val="24"/>
          <w:szCs w:val="24"/>
        </w:rPr>
        <w:t>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методическом объединении классных руководителей </w:t>
      </w:r>
      <w:r w:rsidR="000C201B">
        <w:rPr>
          <w:rFonts w:ascii="Times New Roman" w:hAnsi="Times New Roman" w:cs="Times New Roman"/>
          <w:sz w:val="24"/>
          <w:szCs w:val="24"/>
        </w:rPr>
        <w:t>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0C201B">
        <w:rPr>
          <w:rFonts w:ascii="Times New Roman" w:hAnsi="Times New Roman" w:cs="Times New Roman"/>
          <w:sz w:val="24"/>
          <w:szCs w:val="24"/>
        </w:rPr>
        <w:t xml:space="preserve">постановке учащихся и семей на </w:t>
      </w:r>
      <w:proofErr w:type="spellStart"/>
      <w:r w:rsidR="000C201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C201B">
        <w:rPr>
          <w:rFonts w:ascii="Times New Roman" w:hAnsi="Times New Roman" w:cs="Times New Roman"/>
          <w:sz w:val="24"/>
          <w:szCs w:val="24"/>
        </w:rPr>
        <w:t xml:space="preserve"> учет в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Совете профилактике </w:t>
      </w:r>
      <w:r w:rsidR="000C201B">
        <w:rPr>
          <w:rFonts w:ascii="Times New Roman" w:hAnsi="Times New Roman" w:cs="Times New Roman"/>
          <w:sz w:val="24"/>
          <w:szCs w:val="24"/>
        </w:rPr>
        <w:t xml:space="preserve">безнадзорности и </w:t>
      </w:r>
      <w:r w:rsidRPr="006071E0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0C201B">
        <w:rPr>
          <w:rFonts w:ascii="Times New Roman" w:hAnsi="Times New Roman" w:cs="Times New Roman"/>
          <w:sz w:val="24"/>
          <w:szCs w:val="24"/>
        </w:rPr>
        <w:t>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ро</w:t>
      </w:r>
      <w:r>
        <w:rPr>
          <w:rFonts w:ascii="Times New Roman" w:hAnsi="Times New Roman" w:cs="Times New Roman"/>
          <w:sz w:val="24"/>
          <w:szCs w:val="24"/>
        </w:rPr>
        <w:t>дительском комитете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Pr="0060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E8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школьной одежде и внешнем виде </w:t>
      </w:r>
      <w:proofErr w:type="gramStart"/>
      <w:r w:rsidRPr="00607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201B">
        <w:rPr>
          <w:rFonts w:ascii="Times New Roman" w:hAnsi="Times New Roman" w:cs="Times New Roman"/>
          <w:sz w:val="24"/>
          <w:szCs w:val="24"/>
        </w:rPr>
        <w:t xml:space="preserve"> МБОУ СОШ №3.</w:t>
      </w:r>
    </w:p>
    <w:p w:rsidR="00BE62D2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>Положение о внеурочной деяте</w:t>
      </w:r>
      <w:r w:rsidR="00596DE8">
        <w:rPr>
          <w:rFonts w:ascii="Times New Roman" w:hAnsi="Times New Roman" w:cs="Times New Roman"/>
          <w:sz w:val="24"/>
          <w:szCs w:val="24"/>
        </w:rPr>
        <w:t xml:space="preserve">льности </w:t>
      </w:r>
      <w:proofErr w:type="gramStart"/>
      <w:r w:rsidR="00596D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96DE8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4C61F4">
        <w:rPr>
          <w:rFonts w:ascii="Times New Roman" w:hAnsi="Times New Roman" w:cs="Times New Roman"/>
          <w:sz w:val="24"/>
          <w:szCs w:val="24"/>
        </w:rPr>
        <w:t>3</w:t>
      </w:r>
      <w:r w:rsidR="000C201B">
        <w:rPr>
          <w:rFonts w:ascii="Times New Roman" w:hAnsi="Times New Roman" w:cs="Times New Roman"/>
          <w:sz w:val="24"/>
          <w:szCs w:val="24"/>
        </w:rPr>
        <w:t>.</w:t>
      </w:r>
    </w:p>
    <w:p w:rsidR="00995CD5" w:rsidRDefault="00BE62D2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E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95CD5">
        <w:rPr>
          <w:rFonts w:ascii="Times New Roman" w:hAnsi="Times New Roman" w:cs="Times New Roman"/>
          <w:sz w:val="24"/>
          <w:szCs w:val="24"/>
        </w:rPr>
        <w:t>Совете старшеклассников МБОУ СОШ №3</w:t>
      </w:r>
      <w:r w:rsidRPr="00607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01B" w:rsidRDefault="000C201B" w:rsidP="00596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в МБОУ СОШ №3.</w:t>
      </w:r>
    </w:p>
    <w:p w:rsidR="00BE62D2" w:rsidRDefault="00BE62D2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Перечень локальных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нормативных документов школы</w:t>
      </w:r>
      <w:r w:rsidRPr="00E57DF5">
        <w:rPr>
          <w:rFonts w:ascii="Times New Roman" w:eastAsia="Calibri" w:hAnsi="Times New Roman" w:cs="Times New Roman"/>
          <w:sz w:val="24"/>
          <w:szCs w:val="24"/>
        </w:rPr>
        <w:t>, в которые вносятся изменения в соответствии с рабочей программой воспитания:</w:t>
      </w:r>
    </w:p>
    <w:p w:rsidR="00BE62D2" w:rsidRDefault="00BE62D2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- программа развития </w:t>
      </w:r>
      <w:r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BE62D2" w:rsidRDefault="00596DE8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62D2" w:rsidRPr="00E57DF5">
        <w:rPr>
          <w:rFonts w:ascii="Times New Roman" w:eastAsia="Calibri" w:hAnsi="Times New Roman" w:cs="Times New Roman"/>
          <w:sz w:val="24"/>
          <w:szCs w:val="24"/>
        </w:rPr>
        <w:t xml:space="preserve">- годовой план работы </w:t>
      </w:r>
      <w:r w:rsidR="00BE62D2"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>
        <w:rPr>
          <w:rFonts w:ascii="Times New Roman" w:eastAsia="Calibri" w:hAnsi="Times New Roman" w:cs="Times New Roman"/>
          <w:sz w:val="24"/>
          <w:szCs w:val="24"/>
        </w:rPr>
        <w:t>на учебный год</w:t>
      </w:r>
      <w:r w:rsidR="00DC6B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7CB" w:rsidRDefault="004D57CB" w:rsidP="00596D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Default="000505B5" w:rsidP="00E62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E61D1D" w:rsidRPr="00E57DF5">
        <w:rPr>
          <w:rFonts w:ascii="Times New Roman" w:eastAsia="Calibri" w:hAnsi="Times New Roman" w:cs="Times New Roman"/>
          <w:b/>
          <w:sz w:val="24"/>
          <w:szCs w:val="24"/>
        </w:rPr>
        <w:t>3.3. Требования к условиям работы с детьми с особыми образовательными потребностями</w:t>
      </w:r>
      <w:r w:rsidR="00E61D1D" w:rsidRPr="00E57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В МБОУ</w:t>
      </w:r>
      <w:r w:rsidR="000505B5">
        <w:rPr>
          <w:rFonts w:ascii="Times New Roman" w:hAnsi="Times New Roman"/>
          <w:sz w:val="24"/>
          <w:szCs w:val="24"/>
        </w:rPr>
        <w:t xml:space="preserve"> СОШ№</w:t>
      </w:r>
      <w:r w:rsidR="004C61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A4A">
        <w:rPr>
          <w:rFonts w:ascii="Times New Roman" w:eastAsia="Calibri" w:hAnsi="Times New Roman" w:cs="Times New Roman"/>
          <w:sz w:val="24"/>
          <w:szCs w:val="24"/>
        </w:rPr>
        <w:t xml:space="preserve">на 1 сентября 2024 года </w:t>
      </w:r>
      <w:r w:rsidR="00772A4A" w:rsidRPr="00307036">
        <w:rPr>
          <w:rFonts w:ascii="Times New Roman" w:eastAsia="Calibri" w:hAnsi="Times New Roman" w:cs="Times New Roman"/>
          <w:sz w:val="24"/>
          <w:szCs w:val="24"/>
        </w:rPr>
        <w:t xml:space="preserve">обучается </w:t>
      </w:r>
      <w:r w:rsidR="003D3A41" w:rsidRPr="00307036">
        <w:rPr>
          <w:rFonts w:ascii="Times New Roman" w:eastAsia="Calibri" w:hAnsi="Times New Roman" w:cs="Times New Roman"/>
          <w:sz w:val="24"/>
          <w:szCs w:val="24"/>
        </w:rPr>
        <w:t>102 ребенка</w:t>
      </w:r>
      <w:r w:rsidR="00772A4A" w:rsidRPr="00307036">
        <w:rPr>
          <w:rFonts w:ascii="Times New Roman" w:eastAsia="Calibri" w:hAnsi="Times New Roman" w:cs="Times New Roman"/>
          <w:sz w:val="24"/>
          <w:szCs w:val="24"/>
        </w:rPr>
        <w:t xml:space="preserve"> в ОВЗ</w:t>
      </w:r>
      <w:r w:rsidR="003D3A41">
        <w:rPr>
          <w:rFonts w:ascii="Times New Roman" w:eastAsia="Calibri" w:hAnsi="Times New Roman" w:cs="Times New Roman"/>
          <w:sz w:val="24"/>
          <w:szCs w:val="24"/>
        </w:rPr>
        <w:t>, из них – 35 детей-инвалидов</w:t>
      </w:r>
      <w:r w:rsidR="00772A4A">
        <w:rPr>
          <w:rFonts w:ascii="Times New Roman" w:eastAsia="Calibri" w:hAnsi="Times New Roman" w:cs="Times New Roman"/>
          <w:sz w:val="24"/>
          <w:szCs w:val="24"/>
        </w:rPr>
        <w:t xml:space="preserve">. В образовательной организации </w:t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созданы необходимые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дети-опекуны, приемные дети.), одарённые дети, дети с отклоняющимся поведением.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гимназии, событиях группы, формирует личностный опыт, развивает самооценку и уверенность в своих силах.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lastRenderedPageBreak/>
        <w:t>Особыми задачами воспитания обучающихся с особыми образовательными потребностями являются:  налаживание эмоционально-положительного взаимодействия детей с окружающими для их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успешной социальной адаптации и интеграции в школе;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формирование доброжелательного отношения к детям и их семьям со стороны всех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участников образовательных отношений; 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возможностей каждого обучающегося;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обеспечение психолого-педагогической поддержки семей обучающихся, содействие</w:t>
      </w:r>
      <w:r w:rsidRPr="00E57DF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повышению уровня их педагогической, психологической, медико-социальной компетентности. </w:t>
      </w:r>
    </w:p>
    <w:p w:rsidR="000505B5" w:rsidRDefault="00E61D1D" w:rsidP="00E61D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E57DF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 xml:space="preserve"> 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педагоговпсихологов, учителей-логопедов, учителей-дефектологов; </w:t>
      </w:r>
    </w:p>
    <w:p w:rsidR="00F87079" w:rsidRDefault="00E61D1D" w:rsidP="00281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F5">
        <w:rPr>
          <w:rFonts w:ascii="Times New Roman" w:eastAsia="Calibri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E61D1D" w:rsidRPr="00E57DF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D1D" w:rsidRPr="00E92215" w:rsidRDefault="000505B5" w:rsidP="00FE4E13">
      <w:pPr>
        <w:pStyle w:val="1"/>
        <w:spacing w:before="0" w:after="0" w:line="240" w:lineRule="auto"/>
        <w:rPr>
          <w:rFonts w:ascii="Times New Roman" w:hAnsi="Times New Roman"/>
          <w:bCs w:val="0"/>
          <w:color w:val="000000"/>
          <w:w w:val="0"/>
          <w:sz w:val="24"/>
          <w:szCs w:val="24"/>
        </w:rPr>
      </w:pPr>
      <w:bookmarkStart w:id="16" w:name="_Toc84518190"/>
      <w:r>
        <w:rPr>
          <w:rFonts w:ascii="Times New Roman" w:hAnsi="Times New Roman"/>
          <w:bCs w:val="0"/>
          <w:color w:val="000000"/>
          <w:w w:val="0"/>
          <w:sz w:val="24"/>
          <w:szCs w:val="24"/>
        </w:rPr>
        <w:t>2.3.</w:t>
      </w:r>
      <w:r w:rsidR="00E61D1D">
        <w:rPr>
          <w:rFonts w:ascii="Times New Roman" w:hAnsi="Times New Roman"/>
          <w:bCs w:val="0"/>
          <w:color w:val="000000"/>
          <w:w w:val="0"/>
          <w:sz w:val="24"/>
          <w:szCs w:val="24"/>
        </w:rPr>
        <w:t>3.4</w:t>
      </w:r>
      <w:r w:rsidR="00E61D1D" w:rsidRPr="00E92215">
        <w:rPr>
          <w:rFonts w:ascii="Times New Roman" w:hAnsi="Times New Roman"/>
          <w:bCs w:val="0"/>
          <w:color w:val="000000"/>
          <w:w w:val="0"/>
          <w:sz w:val="24"/>
          <w:szCs w:val="24"/>
        </w:rPr>
        <w:t>. Система поощрения социальной успешности и проявлений активной жизненной позиции обучающихся</w:t>
      </w:r>
      <w:bookmarkEnd w:id="16"/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регулировании частоты награждений (недопущение избыточности в поощрениях </w:t>
      </w: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–н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едостаточно длительные периоды ожидания, чрезмерно большие группы поощряемых и т.п.);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, получившими награду и не получившими ее);</w:t>
      </w:r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E61D1D" w:rsidRPr="00E92215" w:rsidRDefault="00E61D1D" w:rsidP="00E61D1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дифференцированности</w:t>
      </w:r>
      <w:proofErr w:type="spellEnd"/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E61D1D" w:rsidRPr="00E92215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22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поощряются </w:t>
      </w:r>
      <w:proofErr w:type="gramStart"/>
      <w:r w:rsidRPr="00805538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высокие достижения в проектно-исследовательской деятельности;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отличную учебу;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победу в учебных, творческих конкурсах, олимпиадах, конференциях и спортивных состязаниях на различных уровнях;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общественно-полезную деятельность и добровольный труд на благо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1D1D" w:rsidRPr="00805538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>- благородные поступки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r w:rsidR="000505B5">
        <w:rPr>
          <w:rFonts w:ascii="Times New Roman" w:hAnsi="Times New Roman"/>
          <w:sz w:val="24"/>
          <w:szCs w:val="24"/>
        </w:rPr>
        <w:t>СОШ№</w:t>
      </w:r>
      <w:r w:rsidR="004C61F4">
        <w:rPr>
          <w:rFonts w:ascii="Times New Roman" w:hAnsi="Times New Roman"/>
          <w:sz w:val="24"/>
          <w:szCs w:val="24"/>
        </w:rPr>
        <w:t>3</w:t>
      </w:r>
      <w:r w:rsidR="000505B5">
        <w:rPr>
          <w:rFonts w:ascii="Times New Roman" w:hAnsi="Times New Roman"/>
          <w:sz w:val="24"/>
          <w:szCs w:val="24"/>
        </w:rPr>
        <w:t xml:space="preserve"> </w:t>
      </w:r>
      <w:r w:rsidRPr="00805538">
        <w:rPr>
          <w:rFonts w:ascii="Times New Roman" w:eastAsia="Calibri" w:hAnsi="Times New Roman" w:cs="Times New Roman"/>
          <w:sz w:val="24"/>
          <w:szCs w:val="24"/>
        </w:rPr>
        <w:t>применяются следующие виды поощрений: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- благодарственное письмо директора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школы </w:t>
      </w:r>
      <w:r w:rsidRPr="00805538">
        <w:rPr>
          <w:rFonts w:ascii="Times New Roman" w:eastAsia="Calibri" w:hAnsi="Times New Roman" w:cs="Times New Roman"/>
          <w:sz w:val="24"/>
          <w:szCs w:val="24"/>
        </w:rPr>
        <w:t>родителям учащихся;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- вручение грамот по итогам года за активное участие в мероприятиях гражданско</w:t>
      </w:r>
      <w:r w:rsidR="000505B5">
        <w:rPr>
          <w:rFonts w:ascii="Times New Roman" w:hAnsi="Times New Roman"/>
          <w:sz w:val="24"/>
          <w:szCs w:val="24"/>
        </w:rPr>
        <w:t>-</w:t>
      </w:r>
      <w:r w:rsidRPr="00805538">
        <w:rPr>
          <w:rFonts w:ascii="Times New Roman" w:eastAsia="Calibri" w:hAnsi="Times New Roman" w:cs="Times New Roman"/>
          <w:sz w:val="24"/>
          <w:szCs w:val="24"/>
        </w:rPr>
        <w:t>патриотического, интеллектуального направлений, за высокие достижения в спорте и общественно</w:t>
      </w:r>
      <w:r w:rsidR="000505B5">
        <w:rPr>
          <w:rFonts w:ascii="Times New Roman" w:hAnsi="Times New Roman"/>
          <w:sz w:val="24"/>
          <w:szCs w:val="24"/>
        </w:rPr>
        <w:t xml:space="preserve">- </w:t>
      </w: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полезной деятельности;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05538">
        <w:rPr>
          <w:rFonts w:ascii="Times New Roman" w:eastAsia="Calibri" w:hAnsi="Times New Roman" w:cs="Times New Roman"/>
          <w:sz w:val="24"/>
          <w:szCs w:val="24"/>
        </w:rPr>
        <w:t>номинирование</w:t>
      </w:r>
      <w:proofErr w:type="spell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на получение стипендии Губернатора области; </w:t>
      </w:r>
    </w:p>
    <w:p w:rsidR="00E61D1D" w:rsidRDefault="00E61D1D" w:rsidP="00E61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05538">
        <w:rPr>
          <w:rFonts w:ascii="Times New Roman" w:eastAsia="Calibri" w:hAnsi="Times New Roman" w:cs="Times New Roman"/>
          <w:sz w:val="24"/>
          <w:szCs w:val="24"/>
        </w:rPr>
        <w:t>номинирование</w:t>
      </w:r>
      <w:proofErr w:type="spellEnd"/>
      <w:r w:rsidRPr="00805538">
        <w:rPr>
          <w:rFonts w:ascii="Times New Roman" w:eastAsia="Calibri" w:hAnsi="Times New Roman" w:cs="Times New Roman"/>
          <w:sz w:val="24"/>
          <w:szCs w:val="24"/>
        </w:rPr>
        <w:t xml:space="preserve"> на звание «Золотая молодежь Оренбуржья»; </w:t>
      </w:r>
    </w:p>
    <w:p w:rsidR="00FE4E13" w:rsidRDefault="00E61D1D" w:rsidP="00D2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5538">
        <w:rPr>
          <w:rFonts w:ascii="Times New Roman" w:eastAsia="Calibri" w:hAnsi="Times New Roman" w:cs="Times New Roman"/>
          <w:sz w:val="24"/>
          <w:szCs w:val="24"/>
        </w:rPr>
        <w:t>- выдвижение кандидатур на участие в региональных конкурсах «Лидер 21 века» и «Ученик года».</w:t>
      </w:r>
    </w:p>
    <w:p w:rsidR="00D2194B" w:rsidRPr="00D2194B" w:rsidRDefault="00D2194B" w:rsidP="00D21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1D1D" w:rsidRPr="00E92215" w:rsidRDefault="000505B5" w:rsidP="00FE4E13">
      <w:pPr>
        <w:spacing w:after="0"/>
        <w:rPr>
          <w:rFonts w:ascii="Times New Roman" w:eastAsia="Calibri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</w:t>
      </w:r>
      <w:r w:rsidR="00FE4E13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="00E61D1D" w:rsidRPr="00E92215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воспитательного процесса 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22373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ООО.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022373" w:rsidRPr="00F549FB" w:rsidRDefault="00022373" w:rsidP="009111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FB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F549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9FB">
        <w:rPr>
          <w:rFonts w:ascii="Times New Roman" w:hAnsi="Times New Roman" w:cs="Times New Roman"/>
          <w:sz w:val="24"/>
          <w:szCs w:val="24"/>
        </w:rPr>
        <w:t>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Вопросы: какие прежде существовавшие проблемы личностного развития </w:t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2373">
        <w:rPr>
          <w:rFonts w:ascii="Times New Roman" w:hAnsi="Times New Roman" w:cs="Times New Roman"/>
          <w:sz w:val="24"/>
          <w:szCs w:val="24"/>
        </w:rPr>
        <w:t xml:space="preserve">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</w:t>
      </w:r>
      <w:r w:rsidR="00F549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2373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  <w:proofErr w:type="gramEnd"/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 xml:space="preserve"> удалось решить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373" w:rsidRPr="00022373">
        <w:rPr>
          <w:rFonts w:ascii="Times New Roman" w:hAnsi="Times New Roman" w:cs="Times New Roman"/>
          <w:sz w:val="24"/>
          <w:szCs w:val="24"/>
        </w:rPr>
        <w:t>прошедший учебный год;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Диагностический инструментарий: диагностика «Достижения школьников» (оформляется сводной таблицей).</w:t>
      </w:r>
    </w:p>
    <w:p w:rsidR="00022373" w:rsidRPr="008025E5" w:rsidRDefault="00022373" w:rsidP="009111E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E5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:rsidR="00F549FB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>Внимание сосредотачивается на вопросах, связанных с качеством реализации</w:t>
      </w:r>
    </w:p>
    <w:p w:rsidR="00022373" w:rsidRPr="00022373" w:rsidRDefault="00022373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 </w:t>
      </w:r>
      <w:r w:rsidR="00F549FB">
        <w:rPr>
          <w:rFonts w:ascii="Times New Roman" w:hAnsi="Times New Roman" w:cs="Times New Roman"/>
          <w:sz w:val="24"/>
          <w:szCs w:val="24"/>
        </w:rPr>
        <w:t xml:space="preserve">- </w:t>
      </w:r>
      <w:r w:rsidRPr="00022373">
        <w:rPr>
          <w:rFonts w:ascii="Times New Roman" w:hAnsi="Times New Roman" w:cs="Times New Roman"/>
          <w:sz w:val="24"/>
          <w:szCs w:val="24"/>
        </w:rPr>
        <w:t>воспитательного потенциала: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урочной деятельности;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>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="00022373" w:rsidRPr="00022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2373" w:rsidRPr="00022373">
        <w:rPr>
          <w:rFonts w:ascii="Times New Roman" w:hAnsi="Times New Roman" w:cs="Times New Roman"/>
          <w:sz w:val="24"/>
          <w:szCs w:val="24"/>
        </w:rPr>
        <w:t>;</w:t>
      </w:r>
    </w:p>
    <w:p w:rsidR="00022373" w:rsidRPr="00022373" w:rsidRDefault="00F549FB" w:rsidP="0091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2373" w:rsidRPr="00022373">
        <w:rPr>
          <w:rFonts w:ascii="Times New Roman" w:hAnsi="Times New Roman" w:cs="Times New Roman"/>
          <w:sz w:val="24"/>
          <w:szCs w:val="24"/>
        </w:rPr>
        <w:t>школьного музея.</w:t>
      </w:r>
    </w:p>
    <w:p w:rsidR="00022373" w:rsidRPr="00022373" w:rsidRDefault="00022373" w:rsidP="00911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373">
        <w:rPr>
          <w:rFonts w:ascii="Times New Roman" w:hAnsi="Times New Roman" w:cs="Times New Roman"/>
          <w:sz w:val="24"/>
          <w:szCs w:val="24"/>
        </w:rPr>
        <w:t xml:space="preserve">Итогом самоанализа воспитательной работы МБОУ СОШ №3 оформляется в виде отчёта, составляемого заместителем директора по воспитательной работе (совместно с советником директора по воспитательной работе, педагогом организатором, социальным педагогом и педагогом-психологом)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1D" w:rsidRPr="00F90F8B" w:rsidRDefault="00E61D1D" w:rsidP="00E61D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9A8" w:rsidRDefault="008359A8"/>
    <w:sectPr w:rsidR="008359A8" w:rsidSect="0083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hybridMultilevel"/>
    <w:tmpl w:val="0000000F"/>
    <w:lvl w:ilvl="0" w:tplc="FFFFFFFF">
      <w:start w:val="1"/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0000016"/>
    <w:multiLevelType w:val="hybridMultilevel"/>
    <w:tmpl w:val="00000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1B"/>
    <w:multiLevelType w:val="hybridMultilevel"/>
    <w:tmpl w:val="0000001B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1F"/>
    <w:multiLevelType w:val="hybridMultilevel"/>
    <w:tmpl w:val="0000001F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35"/>
    <w:multiLevelType w:val="hybridMultilevel"/>
    <w:tmpl w:val="00000035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6E8B"/>
    <w:multiLevelType w:val="multilevel"/>
    <w:tmpl w:val="4D3C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42B9E"/>
    <w:multiLevelType w:val="hybridMultilevel"/>
    <w:tmpl w:val="37A04F80"/>
    <w:lvl w:ilvl="0" w:tplc="D5665F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88F545F"/>
    <w:multiLevelType w:val="multilevel"/>
    <w:tmpl w:val="EA6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065BFE"/>
    <w:multiLevelType w:val="hybridMultilevel"/>
    <w:tmpl w:val="F4D0958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26D623B8"/>
    <w:multiLevelType w:val="hybridMultilevel"/>
    <w:tmpl w:val="50C2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509C0"/>
    <w:multiLevelType w:val="hybridMultilevel"/>
    <w:tmpl w:val="0C5A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5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25694C"/>
    <w:multiLevelType w:val="hybridMultilevel"/>
    <w:tmpl w:val="9DCACAB6"/>
    <w:lvl w:ilvl="0" w:tplc="EAE4C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  <w:num w:numId="13">
    <w:abstractNumId w:val="6"/>
  </w:num>
  <w:num w:numId="14">
    <w:abstractNumId w:val="16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0E7"/>
    <w:rsid w:val="00005286"/>
    <w:rsid w:val="00011393"/>
    <w:rsid w:val="00015383"/>
    <w:rsid w:val="00017B85"/>
    <w:rsid w:val="00022373"/>
    <w:rsid w:val="000505B5"/>
    <w:rsid w:val="0005102A"/>
    <w:rsid w:val="0008445C"/>
    <w:rsid w:val="000A09FC"/>
    <w:rsid w:val="000A63BF"/>
    <w:rsid w:val="000B3336"/>
    <w:rsid w:val="000B66D6"/>
    <w:rsid w:val="000C201B"/>
    <w:rsid w:val="000C50C2"/>
    <w:rsid w:val="000C67B6"/>
    <w:rsid w:val="000D060E"/>
    <w:rsid w:val="000D67D4"/>
    <w:rsid w:val="000D7E31"/>
    <w:rsid w:val="000E653B"/>
    <w:rsid w:val="000E730F"/>
    <w:rsid w:val="001118FE"/>
    <w:rsid w:val="0011428E"/>
    <w:rsid w:val="00115179"/>
    <w:rsid w:val="00115929"/>
    <w:rsid w:val="00125ADC"/>
    <w:rsid w:val="001337EE"/>
    <w:rsid w:val="00133E2D"/>
    <w:rsid w:val="00162187"/>
    <w:rsid w:val="00167134"/>
    <w:rsid w:val="001678F1"/>
    <w:rsid w:val="00197105"/>
    <w:rsid w:val="001A27B0"/>
    <w:rsid w:val="001B41F3"/>
    <w:rsid w:val="001B58B9"/>
    <w:rsid w:val="001B688D"/>
    <w:rsid w:val="001D4E95"/>
    <w:rsid w:val="001F090B"/>
    <w:rsid w:val="001F0C2A"/>
    <w:rsid w:val="0020526A"/>
    <w:rsid w:val="00216F1D"/>
    <w:rsid w:val="00217639"/>
    <w:rsid w:val="0022132A"/>
    <w:rsid w:val="00231238"/>
    <w:rsid w:val="0023310F"/>
    <w:rsid w:val="0023352B"/>
    <w:rsid w:val="002409CB"/>
    <w:rsid w:val="00241C66"/>
    <w:rsid w:val="0024482F"/>
    <w:rsid w:val="00260B42"/>
    <w:rsid w:val="00281F9D"/>
    <w:rsid w:val="002834A5"/>
    <w:rsid w:val="002A1296"/>
    <w:rsid w:val="002A32C9"/>
    <w:rsid w:val="002B0006"/>
    <w:rsid w:val="002C2EC1"/>
    <w:rsid w:val="002E7777"/>
    <w:rsid w:val="002F3DD1"/>
    <w:rsid w:val="002F41B9"/>
    <w:rsid w:val="002F662B"/>
    <w:rsid w:val="00301660"/>
    <w:rsid w:val="00302BB1"/>
    <w:rsid w:val="0030492B"/>
    <w:rsid w:val="00307036"/>
    <w:rsid w:val="00312B0B"/>
    <w:rsid w:val="003165D9"/>
    <w:rsid w:val="00322DD2"/>
    <w:rsid w:val="003377D5"/>
    <w:rsid w:val="00344FBD"/>
    <w:rsid w:val="00354EF6"/>
    <w:rsid w:val="00367D07"/>
    <w:rsid w:val="003814C4"/>
    <w:rsid w:val="00384970"/>
    <w:rsid w:val="003910FF"/>
    <w:rsid w:val="003D3A41"/>
    <w:rsid w:val="003D471D"/>
    <w:rsid w:val="003F7CBB"/>
    <w:rsid w:val="00405130"/>
    <w:rsid w:val="004077ED"/>
    <w:rsid w:val="00412D3B"/>
    <w:rsid w:val="00416EC6"/>
    <w:rsid w:val="004241FA"/>
    <w:rsid w:val="00434CC8"/>
    <w:rsid w:val="00435578"/>
    <w:rsid w:val="00437CFE"/>
    <w:rsid w:val="00441D54"/>
    <w:rsid w:val="0045734D"/>
    <w:rsid w:val="004616C7"/>
    <w:rsid w:val="00464AA7"/>
    <w:rsid w:val="004736D4"/>
    <w:rsid w:val="004979B2"/>
    <w:rsid w:val="004B3CD3"/>
    <w:rsid w:val="004C61F4"/>
    <w:rsid w:val="004D57CB"/>
    <w:rsid w:val="004F1B45"/>
    <w:rsid w:val="005000D1"/>
    <w:rsid w:val="00500385"/>
    <w:rsid w:val="00502944"/>
    <w:rsid w:val="0052201B"/>
    <w:rsid w:val="00525851"/>
    <w:rsid w:val="00534FD7"/>
    <w:rsid w:val="005421C2"/>
    <w:rsid w:val="0056761F"/>
    <w:rsid w:val="005837E1"/>
    <w:rsid w:val="00586172"/>
    <w:rsid w:val="00596DE8"/>
    <w:rsid w:val="005972FA"/>
    <w:rsid w:val="005A0F29"/>
    <w:rsid w:val="005A4184"/>
    <w:rsid w:val="005B2FF1"/>
    <w:rsid w:val="005B3607"/>
    <w:rsid w:val="005B4FBA"/>
    <w:rsid w:val="005D18D5"/>
    <w:rsid w:val="005E2A9F"/>
    <w:rsid w:val="005F2ADB"/>
    <w:rsid w:val="00600679"/>
    <w:rsid w:val="00605F38"/>
    <w:rsid w:val="006256D0"/>
    <w:rsid w:val="00626FAE"/>
    <w:rsid w:val="006277FB"/>
    <w:rsid w:val="00627904"/>
    <w:rsid w:val="00664E58"/>
    <w:rsid w:val="0067192F"/>
    <w:rsid w:val="0067717C"/>
    <w:rsid w:val="006935D9"/>
    <w:rsid w:val="0069422F"/>
    <w:rsid w:val="00695B19"/>
    <w:rsid w:val="006A35AD"/>
    <w:rsid w:val="006C6F92"/>
    <w:rsid w:val="006D341F"/>
    <w:rsid w:val="006D6762"/>
    <w:rsid w:val="00702BD8"/>
    <w:rsid w:val="007038E4"/>
    <w:rsid w:val="00710B9F"/>
    <w:rsid w:val="00721D7E"/>
    <w:rsid w:val="00741033"/>
    <w:rsid w:val="00741D2E"/>
    <w:rsid w:val="00744674"/>
    <w:rsid w:val="00747476"/>
    <w:rsid w:val="00753933"/>
    <w:rsid w:val="00753C00"/>
    <w:rsid w:val="00757F7B"/>
    <w:rsid w:val="007622E2"/>
    <w:rsid w:val="007637A4"/>
    <w:rsid w:val="0077267B"/>
    <w:rsid w:val="00772A4A"/>
    <w:rsid w:val="00775C75"/>
    <w:rsid w:val="0079065D"/>
    <w:rsid w:val="00791DF1"/>
    <w:rsid w:val="007B34FF"/>
    <w:rsid w:val="007B553F"/>
    <w:rsid w:val="007B5D2B"/>
    <w:rsid w:val="007C1D02"/>
    <w:rsid w:val="007D6DB2"/>
    <w:rsid w:val="007D7A44"/>
    <w:rsid w:val="007E1F51"/>
    <w:rsid w:val="00802429"/>
    <w:rsid w:val="008025E5"/>
    <w:rsid w:val="00812FE7"/>
    <w:rsid w:val="0082134D"/>
    <w:rsid w:val="0082247D"/>
    <w:rsid w:val="008359A8"/>
    <w:rsid w:val="0084447A"/>
    <w:rsid w:val="008647F6"/>
    <w:rsid w:val="00864F07"/>
    <w:rsid w:val="00871BB0"/>
    <w:rsid w:val="0089024D"/>
    <w:rsid w:val="008A2207"/>
    <w:rsid w:val="008A247A"/>
    <w:rsid w:val="008A2621"/>
    <w:rsid w:val="008A40B4"/>
    <w:rsid w:val="008B1E29"/>
    <w:rsid w:val="008B70EF"/>
    <w:rsid w:val="008C0416"/>
    <w:rsid w:val="008C65C8"/>
    <w:rsid w:val="008E3E23"/>
    <w:rsid w:val="008E7D11"/>
    <w:rsid w:val="008F26EC"/>
    <w:rsid w:val="008F4453"/>
    <w:rsid w:val="008F6A4A"/>
    <w:rsid w:val="00903E4B"/>
    <w:rsid w:val="009111E1"/>
    <w:rsid w:val="009168AF"/>
    <w:rsid w:val="00917FB2"/>
    <w:rsid w:val="00924DC3"/>
    <w:rsid w:val="009470A1"/>
    <w:rsid w:val="009542B1"/>
    <w:rsid w:val="009611DB"/>
    <w:rsid w:val="00961B6E"/>
    <w:rsid w:val="009633AA"/>
    <w:rsid w:val="009734BB"/>
    <w:rsid w:val="00980511"/>
    <w:rsid w:val="00983546"/>
    <w:rsid w:val="0098379C"/>
    <w:rsid w:val="009908BB"/>
    <w:rsid w:val="00995CD5"/>
    <w:rsid w:val="00996441"/>
    <w:rsid w:val="009C17B5"/>
    <w:rsid w:val="009E0976"/>
    <w:rsid w:val="009F22C3"/>
    <w:rsid w:val="00A11CA7"/>
    <w:rsid w:val="00A14116"/>
    <w:rsid w:val="00A24755"/>
    <w:rsid w:val="00A2625D"/>
    <w:rsid w:val="00A33800"/>
    <w:rsid w:val="00A355A4"/>
    <w:rsid w:val="00A571FD"/>
    <w:rsid w:val="00A60D27"/>
    <w:rsid w:val="00A72339"/>
    <w:rsid w:val="00A9634E"/>
    <w:rsid w:val="00A97BB0"/>
    <w:rsid w:val="00AA14C5"/>
    <w:rsid w:val="00AA5996"/>
    <w:rsid w:val="00AB445B"/>
    <w:rsid w:val="00AB7354"/>
    <w:rsid w:val="00AD21D4"/>
    <w:rsid w:val="00AE04CA"/>
    <w:rsid w:val="00B001F9"/>
    <w:rsid w:val="00B03DDC"/>
    <w:rsid w:val="00B04CE2"/>
    <w:rsid w:val="00B05581"/>
    <w:rsid w:val="00B07706"/>
    <w:rsid w:val="00B10FEE"/>
    <w:rsid w:val="00B34CB1"/>
    <w:rsid w:val="00B37CE2"/>
    <w:rsid w:val="00B53432"/>
    <w:rsid w:val="00B54056"/>
    <w:rsid w:val="00B725B8"/>
    <w:rsid w:val="00B76C50"/>
    <w:rsid w:val="00B8342C"/>
    <w:rsid w:val="00B90200"/>
    <w:rsid w:val="00B90DF5"/>
    <w:rsid w:val="00BA0598"/>
    <w:rsid w:val="00BC716B"/>
    <w:rsid w:val="00BD1170"/>
    <w:rsid w:val="00BD4052"/>
    <w:rsid w:val="00BD4C5B"/>
    <w:rsid w:val="00BE62D2"/>
    <w:rsid w:val="00BF7121"/>
    <w:rsid w:val="00BF769A"/>
    <w:rsid w:val="00C1248A"/>
    <w:rsid w:val="00C160D5"/>
    <w:rsid w:val="00C26B25"/>
    <w:rsid w:val="00C4207A"/>
    <w:rsid w:val="00C4427F"/>
    <w:rsid w:val="00C514DF"/>
    <w:rsid w:val="00C51570"/>
    <w:rsid w:val="00C818A4"/>
    <w:rsid w:val="00C86A35"/>
    <w:rsid w:val="00C87EAD"/>
    <w:rsid w:val="00C9422F"/>
    <w:rsid w:val="00CA3088"/>
    <w:rsid w:val="00CB1277"/>
    <w:rsid w:val="00CB2EAB"/>
    <w:rsid w:val="00CB5580"/>
    <w:rsid w:val="00CC283B"/>
    <w:rsid w:val="00CD1D04"/>
    <w:rsid w:val="00CD68B0"/>
    <w:rsid w:val="00D02EA3"/>
    <w:rsid w:val="00D10F08"/>
    <w:rsid w:val="00D202B9"/>
    <w:rsid w:val="00D2194B"/>
    <w:rsid w:val="00D429F2"/>
    <w:rsid w:val="00D51566"/>
    <w:rsid w:val="00D54651"/>
    <w:rsid w:val="00D5599D"/>
    <w:rsid w:val="00D63820"/>
    <w:rsid w:val="00D71180"/>
    <w:rsid w:val="00D71F5B"/>
    <w:rsid w:val="00DA4323"/>
    <w:rsid w:val="00DC6B1F"/>
    <w:rsid w:val="00DD3B55"/>
    <w:rsid w:val="00DE6547"/>
    <w:rsid w:val="00DE7DAD"/>
    <w:rsid w:val="00DF0D25"/>
    <w:rsid w:val="00DF3DA0"/>
    <w:rsid w:val="00E01246"/>
    <w:rsid w:val="00E02CD7"/>
    <w:rsid w:val="00E23F70"/>
    <w:rsid w:val="00E31D2D"/>
    <w:rsid w:val="00E42162"/>
    <w:rsid w:val="00E61D1D"/>
    <w:rsid w:val="00E6209F"/>
    <w:rsid w:val="00E81BD2"/>
    <w:rsid w:val="00E902DC"/>
    <w:rsid w:val="00E97058"/>
    <w:rsid w:val="00EA053E"/>
    <w:rsid w:val="00EA0906"/>
    <w:rsid w:val="00EA0C36"/>
    <w:rsid w:val="00EB7322"/>
    <w:rsid w:val="00EC1A7D"/>
    <w:rsid w:val="00EC31DB"/>
    <w:rsid w:val="00ED5892"/>
    <w:rsid w:val="00EE2A14"/>
    <w:rsid w:val="00EF1D84"/>
    <w:rsid w:val="00EF5A6D"/>
    <w:rsid w:val="00F07912"/>
    <w:rsid w:val="00F104D9"/>
    <w:rsid w:val="00F24552"/>
    <w:rsid w:val="00F308D6"/>
    <w:rsid w:val="00F330E7"/>
    <w:rsid w:val="00F37274"/>
    <w:rsid w:val="00F465EE"/>
    <w:rsid w:val="00F51089"/>
    <w:rsid w:val="00F549FB"/>
    <w:rsid w:val="00F7563A"/>
    <w:rsid w:val="00F762DB"/>
    <w:rsid w:val="00F87079"/>
    <w:rsid w:val="00F92727"/>
    <w:rsid w:val="00F968EA"/>
    <w:rsid w:val="00FA4B4A"/>
    <w:rsid w:val="00FB3E57"/>
    <w:rsid w:val="00FB60F4"/>
    <w:rsid w:val="00FC78BA"/>
    <w:rsid w:val="00FD1117"/>
    <w:rsid w:val="00FD64DB"/>
    <w:rsid w:val="00FE1964"/>
    <w:rsid w:val="00FE4E13"/>
    <w:rsid w:val="00FE59AB"/>
    <w:rsid w:val="00FF11F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75"/>
    <w:rPr>
      <w:lang w:eastAsia="ru-RU"/>
    </w:rPr>
  </w:style>
  <w:style w:type="paragraph" w:styleId="1">
    <w:name w:val="heading 1"/>
    <w:basedOn w:val="a"/>
    <w:next w:val="a"/>
    <w:link w:val="10"/>
    <w:qFormat/>
    <w:rsid w:val="00EC1A7D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3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7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775C75"/>
  </w:style>
  <w:style w:type="paragraph" w:styleId="a5">
    <w:name w:val="No Spacing"/>
    <w:link w:val="a6"/>
    <w:uiPriority w:val="99"/>
    <w:qFormat/>
    <w:rsid w:val="00CB1277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rsid w:val="00EC1A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0">
    <w:name w:val="c0"/>
    <w:basedOn w:val="a"/>
    <w:rsid w:val="008B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B70EF"/>
  </w:style>
  <w:style w:type="paragraph" w:styleId="a7">
    <w:name w:val="Normal (Web)"/>
    <w:basedOn w:val="a"/>
    <w:uiPriority w:val="99"/>
    <w:rsid w:val="002F66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F662B"/>
    <w:rPr>
      <w:rFonts w:cs="Times New Roman"/>
      <w:b/>
      <w:bCs/>
    </w:rPr>
  </w:style>
  <w:style w:type="paragraph" w:customStyle="1" w:styleId="ParaAttribute38">
    <w:name w:val="ParaAttribute38"/>
    <w:rsid w:val="002F66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4736D4"/>
    <w:rPr>
      <w:lang w:eastAsia="ru-RU"/>
    </w:rPr>
  </w:style>
  <w:style w:type="character" w:styleId="aa">
    <w:name w:val="Hyperlink"/>
    <w:basedOn w:val="a0"/>
    <w:uiPriority w:val="99"/>
    <w:unhideWhenUsed/>
    <w:rsid w:val="00FF11F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6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0492B"/>
    <w:rPr>
      <w:rFonts w:hint="default"/>
    </w:rPr>
  </w:style>
  <w:style w:type="paragraph" w:styleId="ab">
    <w:name w:val="header"/>
    <w:basedOn w:val="a"/>
    <w:link w:val="ac"/>
    <w:uiPriority w:val="99"/>
    <w:unhideWhenUsed/>
    <w:rsid w:val="00864F0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864F07"/>
    <w:rPr>
      <w:rFonts w:ascii="Times New Roman" w:eastAsiaTheme="minorEastAsia" w:hAnsi="Times New Roman" w:cs="Times New Roman"/>
      <w:lang w:eastAsia="ru-RU"/>
    </w:rPr>
  </w:style>
  <w:style w:type="character" w:styleId="ad">
    <w:name w:val="Emphasis"/>
    <w:basedOn w:val="a0"/>
    <w:uiPriority w:val="20"/>
    <w:qFormat/>
    <w:rsid w:val="00B54056"/>
    <w:rPr>
      <w:i/>
      <w:iCs/>
    </w:rPr>
  </w:style>
  <w:style w:type="character" w:customStyle="1" w:styleId="apple-converted-space0">
    <w:name w:val="apple-converted-space"/>
    <w:basedOn w:val="a0"/>
    <w:rsid w:val="003F7CBB"/>
  </w:style>
  <w:style w:type="character" w:customStyle="1" w:styleId="20">
    <w:name w:val="Заголовок 2 Знак"/>
    <w:basedOn w:val="a0"/>
    <w:link w:val="2"/>
    <w:uiPriority w:val="9"/>
    <w:rsid w:val="00983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1"/>
    <w:qFormat/>
    <w:rsid w:val="00022373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22373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0C50C2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A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247A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A2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-karelia.ru/images/2022/07/TV-1290_03_ot_05.07.202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ro-karelia.ru/images/2022/07/TV-1290_03_ot_05.07.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3-abdulino-r56.gosweb.gosuslugi.ru/svedeniya-ob-obrazovatelnoy-organizatsii/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08;&#176;&#208;&#177;&#208;&#180;&#209;&#8230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37</Pages>
  <Words>15815</Words>
  <Characters>90147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317</cp:revision>
  <cp:lastPrinted>2025-01-19T08:27:00Z</cp:lastPrinted>
  <dcterms:created xsi:type="dcterms:W3CDTF">2022-10-15T06:30:00Z</dcterms:created>
  <dcterms:modified xsi:type="dcterms:W3CDTF">2025-01-22T05:58:00Z</dcterms:modified>
</cp:coreProperties>
</file>